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5D51" w:rsidRPr="002C5D51" w:rsidRDefault="002C5D51" w:rsidP="002C5D51">
      <w:pPr>
        <w:jc w:val="center"/>
        <w:rPr>
          <w:rFonts w:ascii="Times New Roman" w:eastAsia="Times New Roman" w:hAnsi="Times New Roman"/>
          <w:b/>
          <w:i/>
          <w:sz w:val="52"/>
          <w:szCs w:val="52"/>
          <w:lang w:eastAsia="ru-RU"/>
        </w:rPr>
      </w:pPr>
      <w:r w:rsidRPr="002C5D51">
        <w:rPr>
          <w:rFonts w:ascii="Times New Roman" w:eastAsia="Times New Roman" w:hAnsi="Times New Roman"/>
          <w:b/>
          <w:i/>
          <w:sz w:val="52"/>
          <w:szCs w:val="52"/>
          <w:lang w:eastAsia="ru-RU"/>
        </w:rPr>
        <w:t>Публичный доклад директора Шахмаевой Зои Леонидовны</w:t>
      </w:r>
    </w:p>
    <w:p w:rsidR="002C5D51" w:rsidRDefault="002C5D51" w:rsidP="002C5D51">
      <w:pPr>
        <w:jc w:val="center"/>
        <w:rPr>
          <w:rFonts w:ascii="Times New Roman" w:eastAsia="Times New Roman" w:hAnsi="Times New Roman"/>
          <w:b/>
          <w:i/>
          <w:sz w:val="52"/>
          <w:szCs w:val="52"/>
          <w:lang w:eastAsia="ru-RU"/>
        </w:rPr>
      </w:pPr>
      <w:r w:rsidRPr="002C5D51">
        <w:rPr>
          <w:rFonts w:ascii="Times New Roman" w:eastAsia="Times New Roman" w:hAnsi="Times New Roman"/>
          <w:b/>
          <w:i/>
          <w:sz w:val="52"/>
          <w:szCs w:val="52"/>
          <w:lang w:eastAsia="ru-RU"/>
        </w:rPr>
        <w:t xml:space="preserve"> 201</w:t>
      </w:r>
      <w:r>
        <w:rPr>
          <w:rFonts w:ascii="Times New Roman" w:eastAsia="Times New Roman" w:hAnsi="Times New Roman"/>
          <w:b/>
          <w:i/>
          <w:sz w:val="52"/>
          <w:szCs w:val="52"/>
          <w:lang w:eastAsia="ru-RU"/>
        </w:rPr>
        <w:t>7-2018</w:t>
      </w:r>
      <w:r w:rsidRPr="002C5D51">
        <w:rPr>
          <w:rFonts w:ascii="Times New Roman" w:eastAsia="Times New Roman" w:hAnsi="Times New Roman"/>
          <w:b/>
          <w:i/>
          <w:sz w:val="52"/>
          <w:szCs w:val="52"/>
          <w:lang w:eastAsia="ru-RU"/>
        </w:rPr>
        <w:t>уч.г.</w:t>
      </w:r>
    </w:p>
    <w:p w:rsidR="002C5D51" w:rsidRPr="002C5D51" w:rsidRDefault="002C5D51" w:rsidP="002C5D51">
      <w:pPr>
        <w:jc w:val="center"/>
        <w:rPr>
          <w:rFonts w:ascii="Times New Roman" w:eastAsia="Times New Roman" w:hAnsi="Times New Roman"/>
          <w:b/>
          <w:i/>
          <w:sz w:val="52"/>
          <w:szCs w:val="52"/>
          <w:lang w:eastAsia="ru-RU"/>
        </w:rPr>
      </w:pPr>
      <w:r>
        <w:rPr>
          <w:rFonts w:ascii="Times New Roman" w:eastAsia="Times New Roman" w:hAnsi="Times New Roman"/>
          <w:b/>
          <w:i/>
          <w:noProof/>
          <w:sz w:val="52"/>
          <w:szCs w:val="52"/>
          <w:lang w:eastAsia="ru-RU"/>
        </w:rPr>
        <w:drawing>
          <wp:inline distT="0" distB="0" distL="0" distR="0" wp14:anchorId="115595A9">
            <wp:extent cx="5803900" cy="387159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3900" cy="38715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C5D51" w:rsidRPr="002C5D51" w:rsidRDefault="002C5D51" w:rsidP="002C5D51">
      <w:pPr>
        <w:jc w:val="center"/>
        <w:rPr>
          <w:rFonts w:ascii="Times New Roman" w:eastAsia="Times New Roman" w:hAnsi="Times New Roman"/>
          <w:b/>
          <w:color w:val="C0504D"/>
          <w:sz w:val="52"/>
          <w:szCs w:val="52"/>
          <w:lang w:eastAsia="ru-RU"/>
        </w:rPr>
      </w:pPr>
      <w:r w:rsidRPr="002C5D51">
        <w:rPr>
          <w:rFonts w:ascii="Times New Roman" w:eastAsia="Times New Roman" w:hAnsi="Times New Roman"/>
          <w:b/>
          <w:color w:val="C0504D"/>
          <w:sz w:val="52"/>
          <w:szCs w:val="52"/>
          <w:lang w:eastAsia="ru-RU"/>
        </w:rPr>
        <w:t>Нижнекамская школа-интернат для детей с ограниченными возможностями здоровья</w:t>
      </w:r>
    </w:p>
    <w:p w:rsidR="000C305C" w:rsidRDefault="000C305C" w:rsidP="002C5D51">
      <w:pPr>
        <w:spacing w:after="160" w:line="259" w:lineRule="auto"/>
        <w:rPr>
          <w:rFonts w:ascii="Times New Roman" w:hAnsi="Times New Roman"/>
          <w:b/>
          <w:sz w:val="24"/>
          <w:szCs w:val="24"/>
        </w:rPr>
      </w:pPr>
    </w:p>
    <w:p w:rsidR="002C5D51" w:rsidRDefault="002C5D51" w:rsidP="002C5D51">
      <w:pPr>
        <w:spacing w:after="160" w:line="259" w:lineRule="auto"/>
        <w:rPr>
          <w:rFonts w:ascii="Times New Roman" w:hAnsi="Times New Roman"/>
          <w:b/>
          <w:sz w:val="24"/>
          <w:szCs w:val="24"/>
        </w:rPr>
      </w:pPr>
    </w:p>
    <w:p w:rsidR="002C5D51" w:rsidRDefault="002C5D51" w:rsidP="002C5D51">
      <w:pPr>
        <w:spacing w:after="160" w:line="259" w:lineRule="auto"/>
        <w:rPr>
          <w:rFonts w:ascii="Times New Roman" w:hAnsi="Times New Roman"/>
          <w:b/>
          <w:sz w:val="24"/>
          <w:szCs w:val="24"/>
        </w:rPr>
      </w:pPr>
    </w:p>
    <w:p w:rsidR="002C5D51" w:rsidRDefault="002C5D51" w:rsidP="002C5D51">
      <w:pPr>
        <w:spacing w:after="160" w:line="259" w:lineRule="auto"/>
        <w:rPr>
          <w:rFonts w:ascii="Times New Roman" w:hAnsi="Times New Roman"/>
          <w:b/>
          <w:sz w:val="24"/>
          <w:szCs w:val="24"/>
        </w:rPr>
      </w:pPr>
    </w:p>
    <w:p w:rsidR="002C5D51" w:rsidRDefault="002C5D51" w:rsidP="002C5D51">
      <w:pPr>
        <w:spacing w:after="160" w:line="259" w:lineRule="auto"/>
        <w:rPr>
          <w:rFonts w:ascii="Times New Roman" w:hAnsi="Times New Roman"/>
          <w:b/>
          <w:sz w:val="24"/>
          <w:szCs w:val="24"/>
        </w:rPr>
      </w:pPr>
    </w:p>
    <w:p w:rsidR="002C5D51" w:rsidRDefault="002C5D51" w:rsidP="002C5D51">
      <w:pPr>
        <w:spacing w:after="160" w:line="259" w:lineRule="auto"/>
        <w:rPr>
          <w:rFonts w:ascii="Times New Roman" w:hAnsi="Times New Roman"/>
          <w:b/>
          <w:sz w:val="24"/>
          <w:szCs w:val="24"/>
        </w:rPr>
      </w:pPr>
    </w:p>
    <w:p w:rsidR="002C5D51" w:rsidRPr="002C5D51" w:rsidRDefault="002C5D51" w:rsidP="002C5D51">
      <w:pPr>
        <w:spacing w:after="160" w:line="259" w:lineRule="auto"/>
        <w:rPr>
          <w:rFonts w:ascii="Times New Roman" w:hAnsi="Times New Roman"/>
          <w:b/>
          <w:sz w:val="24"/>
          <w:szCs w:val="24"/>
        </w:rPr>
      </w:pPr>
    </w:p>
    <w:p w:rsidR="00462746" w:rsidRPr="00DC2EBD" w:rsidRDefault="00462746" w:rsidP="000C305C">
      <w:pPr>
        <w:shd w:val="clear" w:color="auto" w:fill="FFFFFF"/>
        <w:spacing w:after="0" w:line="240" w:lineRule="auto"/>
        <w:ind w:left="-284" w:firstLine="284"/>
        <w:jc w:val="both"/>
        <w:rPr>
          <w:rFonts w:ascii="Times New Roman" w:hAnsi="Times New Roman"/>
          <w:sz w:val="24"/>
          <w:szCs w:val="24"/>
        </w:rPr>
      </w:pPr>
    </w:p>
    <w:p w:rsidR="000C305C" w:rsidRPr="00DC2EBD" w:rsidRDefault="000C305C" w:rsidP="000C305C">
      <w:pPr>
        <w:shd w:val="clear" w:color="auto" w:fill="FFFFFF"/>
        <w:tabs>
          <w:tab w:val="left" w:pos="1601"/>
        </w:tabs>
        <w:spacing w:after="0" w:line="240" w:lineRule="auto"/>
        <w:ind w:left="-284" w:firstLine="284"/>
        <w:jc w:val="right"/>
        <w:rPr>
          <w:rFonts w:ascii="Times New Roman" w:hAnsi="Times New Roman"/>
          <w:i/>
          <w:sz w:val="24"/>
          <w:szCs w:val="24"/>
        </w:rPr>
      </w:pPr>
      <w:r w:rsidRPr="00DC2EBD">
        <w:rPr>
          <w:rFonts w:ascii="Times New Roman" w:hAnsi="Times New Roman"/>
          <w:i/>
          <w:sz w:val="24"/>
          <w:szCs w:val="24"/>
        </w:rPr>
        <w:t>Таблица № 1</w:t>
      </w:r>
    </w:p>
    <w:p w:rsidR="000C305C" w:rsidRPr="00462746" w:rsidRDefault="000C305C" w:rsidP="000C305C">
      <w:pPr>
        <w:shd w:val="clear" w:color="auto" w:fill="FFFFFF"/>
        <w:tabs>
          <w:tab w:val="left" w:pos="1601"/>
        </w:tabs>
        <w:spacing w:after="0" w:line="240" w:lineRule="auto"/>
        <w:ind w:left="-284" w:firstLine="284"/>
        <w:jc w:val="center"/>
        <w:rPr>
          <w:rFonts w:ascii="Times New Roman" w:hAnsi="Times New Roman"/>
          <w:b/>
          <w:sz w:val="28"/>
          <w:szCs w:val="28"/>
        </w:rPr>
      </w:pPr>
      <w:r w:rsidRPr="00462746">
        <w:rPr>
          <w:rFonts w:ascii="Times New Roman" w:hAnsi="Times New Roman"/>
          <w:b/>
          <w:sz w:val="28"/>
          <w:szCs w:val="28"/>
        </w:rPr>
        <w:t>Краткая информация о ГБОУ «Нижнекамская школа-интернат»</w:t>
      </w:r>
    </w:p>
    <w:p w:rsidR="000C305C" w:rsidRPr="00DC2EBD" w:rsidRDefault="000C305C" w:rsidP="000C305C">
      <w:pPr>
        <w:shd w:val="clear" w:color="auto" w:fill="FFFFFF"/>
        <w:tabs>
          <w:tab w:val="left" w:pos="1601"/>
        </w:tabs>
        <w:spacing w:after="0" w:line="240" w:lineRule="auto"/>
        <w:ind w:left="-284" w:firstLine="284"/>
        <w:jc w:val="center"/>
        <w:rPr>
          <w:rFonts w:ascii="Times New Roman" w:hAnsi="Times New Roman"/>
          <w:i/>
          <w:sz w:val="24"/>
          <w:szCs w:val="24"/>
        </w:rPr>
      </w:pPr>
    </w:p>
    <w:tbl>
      <w:tblPr>
        <w:tblW w:w="9889" w:type="dxa"/>
        <w:jc w:val="center"/>
        <w:tblLook w:val="00A0" w:firstRow="1" w:lastRow="0" w:firstColumn="1" w:lastColumn="0" w:noHBand="0" w:noVBand="0"/>
      </w:tblPr>
      <w:tblGrid>
        <w:gridCol w:w="9889"/>
      </w:tblGrid>
      <w:tr w:rsidR="000C305C" w:rsidRPr="00DC2EBD" w:rsidTr="00106982">
        <w:trPr>
          <w:trHeight w:val="7008"/>
          <w:jc w:val="center"/>
        </w:trPr>
        <w:tc>
          <w:tcPr>
            <w:tcW w:w="9889" w:type="dxa"/>
          </w:tcPr>
          <w:tbl>
            <w:tblPr>
              <w:tblStyle w:val="11"/>
              <w:tblW w:w="5000" w:type="pct"/>
              <w:tblLook w:val="04A0" w:firstRow="1" w:lastRow="0" w:firstColumn="1" w:lastColumn="0" w:noHBand="0" w:noVBand="1"/>
            </w:tblPr>
            <w:tblGrid>
              <w:gridCol w:w="2454"/>
              <w:gridCol w:w="7209"/>
            </w:tblGrid>
            <w:tr w:rsidR="000C305C" w:rsidRPr="00DC2EBD" w:rsidTr="00462746">
              <w:tc>
                <w:tcPr>
                  <w:tcW w:w="1270" w:type="pct"/>
                  <w:hideMark/>
                </w:tcPr>
                <w:p w:rsidR="000C305C" w:rsidRPr="00DC2EBD" w:rsidRDefault="000C305C" w:rsidP="00106982">
                  <w:pPr>
                    <w:shd w:val="clear" w:color="auto" w:fill="FFFFFF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C2EB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bdr w:val="none" w:sz="0" w:space="0" w:color="auto" w:frame="1"/>
                    </w:rPr>
                    <w:t>Адрес:</w:t>
                  </w:r>
                </w:p>
              </w:tc>
              <w:tc>
                <w:tcPr>
                  <w:tcW w:w="3730" w:type="pct"/>
                  <w:hideMark/>
                </w:tcPr>
                <w:p w:rsidR="000C305C" w:rsidRDefault="000C305C" w:rsidP="00106982">
                  <w:pPr>
                    <w:shd w:val="clear" w:color="auto" w:fill="FFFFFF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C2EBD">
                    <w:rPr>
                      <w:rFonts w:ascii="Times New Roman" w:hAnsi="Times New Roman"/>
                      <w:sz w:val="24"/>
                      <w:szCs w:val="24"/>
                    </w:rPr>
                    <w:t>423570, Республика Татарстан, Нижнекамский район, г. Нижнекамск, ул. Спортивная, 20</w:t>
                  </w:r>
                </w:p>
                <w:p w:rsidR="00462746" w:rsidRPr="00DC2EBD" w:rsidRDefault="00462746" w:rsidP="00106982">
                  <w:pPr>
                    <w:shd w:val="clear" w:color="auto" w:fill="FFFFFF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0C305C" w:rsidRPr="00DC2EBD" w:rsidTr="00462746">
              <w:trPr>
                <w:trHeight w:val="565"/>
              </w:trPr>
              <w:tc>
                <w:tcPr>
                  <w:tcW w:w="1270" w:type="pct"/>
                  <w:hideMark/>
                </w:tcPr>
                <w:p w:rsidR="000C305C" w:rsidRPr="00DC2EBD" w:rsidRDefault="000C305C" w:rsidP="00106982">
                  <w:pPr>
                    <w:shd w:val="clear" w:color="auto" w:fill="FFFFFF"/>
                    <w:spacing w:after="0" w:line="240" w:lineRule="auto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bdr w:val="none" w:sz="0" w:space="0" w:color="auto" w:frame="1"/>
                    </w:rPr>
                  </w:pPr>
                  <w:r w:rsidRPr="00DC2EB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bdr w:val="none" w:sz="0" w:space="0" w:color="auto" w:frame="1"/>
                    </w:rPr>
                    <w:t>Телефон:</w:t>
                  </w:r>
                </w:p>
                <w:p w:rsidR="000C305C" w:rsidRPr="00DC2EBD" w:rsidRDefault="000C305C" w:rsidP="00106982">
                  <w:pPr>
                    <w:shd w:val="clear" w:color="auto" w:fill="FFFFFF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C2EB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bdr w:val="none" w:sz="0" w:space="0" w:color="auto" w:frame="1"/>
                    </w:rPr>
                    <w:t xml:space="preserve">Сайт школы </w:t>
                  </w:r>
                </w:p>
              </w:tc>
              <w:tc>
                <w:tcPr>
                  <w:tcW w:w="3730" w:type="pct"/>
                  <w:hideMark/>
                </w:tcPr>
                <w:p w:rsidR="000C305C" w:rsidRPr="00DC2EBD" w:rsidRDefault="000C305C" w:rsidP="00106982">
                  <w:pPr>
                    <w:shd w:val="clear" w:color="auto" w:fill="FFFFFF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C2EBD">
                    <w:rPr>
                      <w:rFonts w:ascii="Times New Roman" w:hAnsi="Times New Roman"/>
                      <w:sz w:val="24"/>
                      <w:szCs w:val="24"/>
                    </w:rPr>
                    <w:t>+7(855)-539-29-55;+7(855)-541-51-42</w:t>
                  </w:r>
                </w:p>
                <w:p w:rsidR="000C305C" w:rsidRDefault="000C305C" w:rsidP="00106982">
                  <w:pPr>
                    <w:shd w:val="clear" w:color="auto" w:fill="FFFFFF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DC2EBD">
                    <w:rPr>
                      <w:rStyle w:val="apple-converted-space"/>
                      <w:rFonts w:ascii="Times New Roman" w:hAnsi="Times New Roman"/>
                      <w:b/>
                      <w:bCs/>
                      <w:color w:val="000000"/>
                      <w:sz w:val="24"/>
                      <w:szCs w:val="24"/>
                      <w:bdr w:val="none" w:sz="0" w:space="0" w:color="auto" w:frame="1"/>
                      <w:shd w:val="clear" w:color="auto" w:fill="F6F6F6"/>
                    </w:rPr>
                    <w:t> </w:t>
                  </w:r>
                  <w:r w:rsidRPr="00DC2EB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bdr w:val="none" w:sz="0" w:space="0" w:color="auto" w:frame="1"/>
                      <w:shd w:val="clear" w:color="auto" w:fill="F6F6F6"/>
                    </w:rPr>
                    <w:t> </w:t>
                  </w:r>
                  <w:hyperlink r:id="rId9" w:history="1">
                    <w:r w:rsidR="00462746" w:rsidRPr="00CA3277">
                      <w:rPr>
                        <w:rStyle w:val="a3"/>
                        <w:rFonts w:ascii="Times New Roman" w:hAnsi="Times New Roman"/>
                        <w:sz w:val="24"/>
                        <w:szCs w:val="24"/>
                        <w:bdr w:val="none" w:sz="0" w:space="0" w:color="auto" w:frame="1"/>
                        <w:lang w:val="en-US"/>
                      </w:rPr>
                      <w:t>http</w:t>
                    </w:r>
                    <w:r w:rsidR="00462746" w:rsidRPr="00CA3277">
                      <w:rPr>
                        <w:rStyle w:val="a3"/>
                        <w:rFonts w:ascii="Times New Roman" w:hAnsi="Times New Roman"/>
                        <w:sz w:val="24"/>
                        <w:szCs w:val="24"/>
                        <w:bdr w:val="none" w:sz="0" w:space="0" w:color="auto" w:frame="1"/>
                      </w:rPr>
                      <w:t>://</w:t>
                    </w:r>
                    <w:r w:rsidR="00462746" w:rsidRPr="00CA3277">
                      <w:rPr>
                        <w:rStyle w:val="a3"/>
                        <w:rFonts w:ascii="Times New Roman" w:hAnsi="Times New Roman"/>
                        <w:sz w:val="24"/>
                        <w:szCs w:val="24"/>
                        <w:bdr w:val="none" w:sz="0" w:space="0" w:color="auto" w:frame="1"/>
                        <w:lang w:val="en-US"/>
                      </w:rPr>
                      <w:t>edu</w:t>
                    </w:r>
                    <w:r w:rsidR="00462746" w:rsidRPr="00CA3277">
                      <w:rPr>
                        <w:rStyle w:val="a3"/>
                        <w:rFonts w:ascii="Times New Roman" w:hAnsi="Times New Roman"/>
                        <w:sz w:val="24"/>
                        <w:szCs w:val="24"/>
                        <w:bdr w:val="none" w:sz="0" w:space="0" w:color="auto" w:frame="1"/>
                      </w:rPr>
                      <w:t>.</w:t>
                    </w:r>
                    <w:r w:rsidR="00462746" w:rsidRPr="00CA3277">
                      <w:rPr>
                        <w:rStyle w:val="a3"/>
                        <w:rFonts w:ascii="Times New Roman" w:hAnsi="Times New Roman"/>
                        <w:sz w:val="24"/>
                        <w:szCs w:val="24"/>
                        <w:bdr w:val="none" w:sz="0" w:space="0" w:color="auto" w:frame="1"/>
                        <w:lang w:val="en-US"/>
                      </w:rPr>
                      <w:t>tatar</w:t>
                    </w:r>
                    <w:r w:rsidR="00462746" w:rsidRPr="00CA3277">
                      <w:rPr>
                        <w:rStyle w:val="a3"/>
                        <w:rFonts w:ascii="Times New Roman" w:hAnsi="Times New Roman"/>
                        <w:sz w:val="24"/>
                        <w:szCs w:val="24"/>
                        <w:bdr w:val="none" w:sz="0" w:space="0" w:color="auto" w:frame="1"/>
                      </w:rPr>
                      <w:t>.</w:t>
                    </w:r>
                    <w:r w:rsidR="00462746" w:rsidRPr="00CA3277">
                      <w:rPr>
                        <w:rStyle w:val="a3"/>
                        <w:rFonts w:ascii="Times New Roman" w:hAnsi="Times New Roman"/>
                        <w:sz w:val="24"/>
                        <w:szCs w:val="24"/>
                        <w:bdr w:val="none" w:sz="0" w:space="0" w:color="auto" w:frame="1"/>
                        <w:lang w:val="en-US"/>
                      </w:rPr>
                      <w:t>ru</w:t>
                    </w:r>
                    <w:r w:rsidR="00462746" w:rsidRPr="00CA3277">
                      <w:rPr>
                        <w:rStyle w:val="a3"/>
                        <w:rFonts w:ascii="Times New Roman" w:hAnsi="Times New Roman"/>
                        <w:sz w:val="24"/>
                        <w:szCs w:val="24"/>
                        <w:bdr w:val="none" w:sz="0" w:space="0" w:color="auto" w:frame="1"/>
                      </w:rPr>
                      <w:t>/</w:t>
                    </w:r>
                    <w:r w:rsidR="00462746" w:rsidRPr="00CA3277">
                      <w:rPr>
                        <w:rStyle w:val="a3"/>
                        <w:rFonts w:ascii="Times New Roman" w:hAnsi="Times New Roman"/>
                        <w:sz w:val="24"/>
                        <w:szCs w:val="24"/>
                        <w:bdr w:val="none" w:sz="0" w:space="0" w:color="auto" w:frame="1"/>
                        <w:lang w:val="en-US"/>
                      </w:rPr>
                      <w:t>nkamsk</w:t>
                    </w:r>
                    <w:r w:rsidR="00462746" w:rsidRPr="00CA3277">
                      <w:rPr>
                        <w:rStyle w:val="a3"/>
                        <w:rFonts w:ascii="Times New Roman" w:hAnsi="Times New Roman"/>
                        <w:sz w:val="24"/>
                        <w:szCs w:val="24"/>
                        <w:bdr w:val="none" w:sz="0" w:space="0" w:color="auto" w:frame="1"/>
                      </w:rPr>
                      <w:t>/</w:t>
                    </w:r>
                    <w:r w:rsidR="00462746" w:rsidRPr="00CA3277">
                      <w:rPr>
                        <w:rStyle w:val="a3"/>
                        <w:rFonts w:ascii="Times New Roman" w:hAnsi="Times New Roman"/>
                        <w:sz w:val="24"/>
                        <w:szCs w:val="24"/>
                        <w:bdr w:val="none" w:sz="0" w:space="0" w:color="auto" w:frame="1"/>
                        <w:lang w:val="en-US"/>
                      </w:rPr>
                      <w:t>korr</w:t>
                    </w:r>
                  </w:hyperlink>
                </w:p>
                <w:p w:rsidR="00462746" w:rsidRPr="00462746" w:rsidRDefault="00462746" w:rsidP="00106982">
                  <w:pPr>
                    <w:shd w:val="clear" w:color="auto" w:fill="FFFFFF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0C305C" w:rsidRPr="00DC2EBD" w:rsidTr="00462746">
              <w:tc>
                <w:tcPr>
                  <w:tcW w:w="1270" w:type="pct"/>
                  <w:hideMark/>
                </w:tcPr>
                <w:p w:rsidR="000C305C" w:rsidRPr="00DC2EBD" w:rsidRDefault="000C305C" w:rsidP="00106982">
                  <w:pPr>
                    <w:shd w:val="clear" w:color="auto" w:fill="FFFFFF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C2EB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bdr w:val="none" w:sz="0" w:space="0" w:color="auto" w:frame="1"/>
                    </w:rPr>
                    <w:t>E-Mail:</w:t>
                  </w:r>
                </w:p>
              </w:tc>
              <w:tc>
                <w:tcPr>
                  <w:tcW w:w="3730" w:type="pct"/>
                  <w:hideMark/>
                </w:tcPr>
                <w:p w:rsidR="000C305C" w:rsidRDefault="0020276F" w:rsidP="00106982">
                  <w:pPr>
                    <w:shd w:val="clear" w:color="auto" w:fill="FFFFFF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hyperlink r:id="rId10" w:history="1">
                    <w:r w:rsidR="000C305C" w:rsidRPr="00DC2EBD">
                      <w:rPr>
                        <w:rStyle w:val="a3"/>
                        <w:rFonts w:ascii="Times New Roman" w:hAnsi="Times New Roman"/>
                        <w:sz w:val="24"/>
                        <w:szCs w:val="24"/>
                        <w:lang w:val="en-US"/>
                      </w:rPr>
                      <w:t>korrshcollain</w:t>
                    </w:r>
                    <w:r w:rsidR="000C305C" w:rsidRPr="00DC2EBD">
                      <w:rPr>
                        <w:rStyle w:val="a3"/>
                        <w:rFonts w:ascii="Times New Roman" w:hAnsi="Times New Roman"/>
                        <w:sz w:val="24"/>
                        <w:szCs w:val="24"/>
                      </w:rPr>
                      <w:t>@</w:t>
                    </w:r>
                    <w:r w:rsidR="000C305C" w:rsidRPr="00DC2EBD">
                      <w:rPr>
                        <w:rStyle w:val="a3"/>
                        <w:rFonts w:ascii="Times New Roman" w:hAnsi="Times New Roman"/>
                        <w:sz w:val="24"/>
                        <w:szCs w:val="24"/>
                        <w:lang w:val="en-US"/>
                      </w:rPr>
                      <w:t>mail</w:t>
                    </w:r>
                    <w:r w:rsidR="000C305C" w:rsidRPr="00DC2EBD">
                      <w:rPr>
                        <w:rStyle w:val="a3"/>
                        <w:rFonts w:ascii="Times New Roman" w:hAnsi="Times New Roman"/>
                        <w:sz w:val="24"/>
                        <w:szCs w:val="24"/>
                      </w:rPr>
                      <w:t>.</w:t>
                    </w:r>
                    <w:r w:rsidR="000C305C" w:rsidRPr="00DC2EBD">
                      <w:rPr>
                        <w:rStyle w:val="a3"/>
                        <w:rFonts w:ascii="Times New Roman" w:hAnsi="Times New Roman"/>
                        <w:sz w:val="24"/>
                        <w:szCs w:val="24"/>
                        <w:lang w:val="en-US"/>
                      </w:rPr>
                      <w:t>ru</w:t>
                    </w:r>
                  </w:hyperlink>
                  <w:r w:rsidR="000C305C" w:rsidRPr="00DC2EBD">
                    <w:rPr>
                      <w:rFonts w:ascii="Times New Roman" w:hAnsi="Times New Roman"/>
                      <w:sz w:val="24"/>
                      <w:szCs w:val="24"/>
                    </w:rPr>
                    <w:t xml:space="preserve"> . </w:t>
                  </w:r>
                  <w:hyperlink r:id="rId11" w:history="1">
                    <w:r w:rsidR="00462746" w:rsidRPr="00CA3277">
                      <w:rPr>
                        <w:rStyle w:val="a3"/>
                        <w:rFonts w:ascii="Times New Roman" w:hAnsi="Times New Roman"/>
                        <w:sz w:val="24"/>
                        <w:szCs w:val="24"/>
                        <w:lang w:val="en-US"/>
                      </w:rPr>
                      <w:t>korrshcollain</w:t>
                    </w:r>
                    <w:r w:rsidR="00462746" w:rsidRPr="00CA3277">
                      <w:rPr>
                        <w:rStyle w:val="a3"/>
                        <w:rFonts w:ascii="Times New Roman" w:hAnsi="Times New Roman"/>
                        <w:sz w:val="24"/>
                        <w:szCs w:val="24"/>
                      </w:rPr>
                      <w:t>.</w:t>
                    </w:r>
                    <w:r w:rsidR="00462746" w:rsidRPr="00CA3277">
                      <w:rPr>
                        <w:rStyle w:val="a3"/>
                        <w:rFonts w:ascii="Times New Roman" w:hAnsi="Times New Roman"/>
                        <w:sz w:val="24"/>
                        <w:szCs w:val="24"/>
                        <w:lang w:val="en-US"/>
                      </w:rPr>
                      <w:t>Nk</w:t>
                    </w:r>
                    <w:r w:rsidR="00462746" w:rsidRPr="00CA3277">
                      <w:rPr>
                        <w:rStyle w:val="a3"/>
                        <w:rFonts w:ascii="Times New Roman" w:hAnsi="Times New Roman"/>
                        <w:sz w:val="24"/>
                        <w:szCs w:val="24"/>
                      </w:rPr>
                      <w:t>@</w:t>
                    </w:r>
                    <w:r w:rsidR="00462746" w:rsidRPr="00CA3277">
                      <w:rPr>
                        <w:rStyle w:val="a3"/>
                        <w:rFonts w:ascii="Times New Roman" w:hAnsi="Times New Roman"/>
                        <w:sz w:val="24"/>
                        <w:szCs w:val="24"/>
                        <w:lang w:val="en-US"/>
                      </w:rPr>
                      <w:t>tatar</w:t>
                    </w:r>
                    <w:r w:rsidR="00462746" w:rsidRPr="00CA3277">
                      <w:rPr>
                        <w:rStyle w:val="a3"/>
                        <w:rFonts w:ascii="Times New Roman" w:hAnsi="Times New Roman"/>
                        <w:sz w:val="24"/>
                        <w:szCs w:val="24"/>
                      </w:rPr>
                      <w:t>.</w:t>
                    </w:r>
                    <w:r w:rsidR="00462746" w:rsidRPr="00CA3277">
                      <w:rPr>
                        <w:rStyle w:val="a3"/>
                        <w:rFonts w:ascii="Times New Roman" w:hAnsi="Times New Roman"/>
                        <w:sz w:val="24"/>
                        <w:szCs w:val="24"/>
                        <w:lang w:val="en-US"/>
                      </w:rPr>
                      <w:t>ru</w:t>
                    </w:r>
                  </w:hyperlink>
                </w:p>
                <w:p w:rsidR="00462746" w:rsidRPr="00462746" w:rsidRDefault="00462746" w:rsidP="00106982">
                  <w:pPr>
                    <w:shd w:val="clear" w:color="auto" w:fill="FFFFFF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0C305C" w:rsidRPr="00DC2EBD" w:rsidTr="00462746">
              <w:tc>
                <w:tcPr>
                  <w:tcW w:w="1270" w:type="pct"/>
                  <w:hideMark/>
                </w:tcPr>
                <w:p w:rsidR="000C305C" w:rsidRPr="00DC2EBD" w:rsidRDefault="000C305C" w:rsidP="00106982">
                  <w:pPr>
                    <w:shd w:val="clear" w:color="auto" w:fill="FFFFFF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C2EB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bdr w:val="none" w:sz="0" w:space="0" w:color="auto" w:frame="1"/>
                    </w:rPr>
                    <w:t>Руководитель:</w:t>
                  </w:r>
                </w:p>
              </w:tc>
              <w:tc>
                <w:tcPr>
                  <w:tcW w:w="3730" w:type="pct"/>
                  <w:hideMark/>
                </w:tcPr>
                <w:p w:rsidR="000C305C" w:rsidRDefault="000C305C" w:rsidP="00106982">
                  <w:pPr>
                    <w:shd w:val="clear" w:color="auto" w:fill="FFFFFF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C2EBD">
                    <w:rPr>
                      <w:rFonts w:ascii="Times New Roman" w:hAnsi="Times New Roman"/>
                      <w:sz w:val="24"/>
                      <w:szCs w:val="24"/>
                      <w:lang w:val="en-US"/>
                    </w:rPr>
                    <w:t xml:space="preserve">Шахмаева Зоя Леонидовна </w:t>
                  </w:r>
                </w:p>
                <w:p w:rsidR="00462746" w:rsidRPr="00462746" w:rsidRDefault="00462746" w:rsidP="00106982">
                  <w:pPr>
                    <w:shd w:val="clear" w:color="auto" w:fill="FFFFFF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0C305C" w:rsidRPr="00DC2EBD" w:rsidTr="00462746">
              <w:trPr>
                <w:trHeight w:val="543"/>
              </w:trPr>
              <w:tc>
                <w:tcPr>
                  <w:tcW w:w="1270" w:type="pct"/>
                  <w:hideMark/>
                </w:tcPr>
                <w:p w:rsidR="000C305C" w:rsidRPr="00DC2EBD" w:rsidRDefault="000C305C" w:rsidP="00106982">
                  <w:pPr>
                    <w:shd w:val="clear" w:color="auto" w:fill="FFFFFF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C2EB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bdr w:val="none" w:sz="0" w:space="0" w:color="auto" w:frame="1"/>
                    </w:rPr>
                    <w:t>Год основания учреждения:</w:t>
                  </w:r>
                </w:p>
              </w:tc>
              <w:tc>
                <w:tcPr>
                  <w:tcW w:w="3730" w:type="pct"/>
                  <w:hideMark/>
                </w:tcPr>
                <w:p w:rsidR="000C305C" w:rsidRPr="00DC2EBD" w:rsidRDefault="000C305C" w:rsidP="00106982">
                  <w:pPr>
                    <w:shd w:val="clear" w:color="auto" w:fill="FFFFFF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C2EBD">
                    <w:rPr>
                      <w:rFonts w:ascii="Times New Roman" w:hAnsi="Times New Roman"/>
                      <w:sz w:val="24"/>
                      <w:szCs w:val="24"/>
                    </w:rPr>
                    <w:t>200</w:t>
                  </w:r>
                  <w:r w:rsidR="0006300B" w:rsidRPr="00DC2EBD">
                    <w:rPr>
                      <w:rFonts w:ascii="Times New Roman" w:hAnsi="Times New Roman"/>
                      <w:sz w:val="24"/>
                      <w:szCs w:val="24"/>
                    </w:rPr>
                    <w:t>0</w:t>
                  </w:r>
                </w:p>
              </w:tc>
            </w:tr>
            <w:tr w:rsidR="000C305C" w:rsidRPr="00DC2EBD" w:rsidTr="00462746">
              <w:trPr>
                <w:trHeight w:val="756"/>
              </w:trPr>
              <w:tc>
                <w:tcPr>
                  <w:tcW w:w="1270" w:type="pct"/>
                  <w:hideMark/>
                </w:tcPr>
                <w:p w:rsidR="000C305C" w:rsidRPr="00DC2EBD" w:rsidRDefault="000C305C" w:rsidP="00106982">
                  <w:pPr>
                    <w:shd w:val="clear" w:color="auto" w:fill="FFFFFF"/>
                    <w:tabs>
                      <w:tab w:val="left" w:pos="1601"/>
                    </w:tabs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DC2EBD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Свидетельство о государственной аккредитации</w:t>
                  </w:r>
                </w:p>
              </w:tc>
              <w:tc>
                <w:tcPr>
                  <w:tcW w:w="3730" w:type="pct"/>
                  <w:hideMark/>
                </w:tcPr>
                <w:p w:rsidR="000C305C" w:rsidRPr="00DC2EBD" w:rsidRDefault="000C305C" w:rsidP="00106982">
                  <w:pPr>
                    <w:shd w:val="clear" w:color="auto" w:fill="FFFFFF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C2EBD">
                    <w:rPr>
                      <w:rFonts w:ascii="Times New Roman" w:hAnsi="Times New Roman"/>
                      <w:sz w:val="24"/>
                      <w:szCs w:val="24"/>
                    </w:rPr>
                    <w:t>№ 3610 от 20 июня 2016г.  Серия 16А</w:t>
                  </w:r>
                  <w:r w:rsidR="008D3534" w:rsidRPr="00DC2EBD">
                    <w:rPr>
                      <w:rFonts w:ascii="Times New Roman" w:hAnsi="Times New Roman"/>
                      <w:sz w:val="24"/>
                      <w:szCs w:val="24"/>
                    </w:rPr>
                    <w:t xml:space="preserve"> 01 №0000748</w:t>
                  </w:r>
                </w:p>
              </w:tc>
            </w:tr>
            <w:tr w:rsidR="000C305C" w:rsidRPr="00DC2EBD" w:rsidTr="00462746">
              <w:trPr>
                <w:trHeight w:val="2629"/>
              </w:trPr>
              <w:tc>
                <w:tcPr>
                  <w:tcW w:w="1270" w:type="pct"/>
                  <w:hideMark/>
                </w:tcPr>
                <w:p w:rsidR="000C305C" w:rsidRPr="00DC2EBD" w:rsidRDefault="000C305C" w:rsidP="00106982">
                  <w:pPr>
                    <w:shd w:val="clear" w:color="auto" w:fill="FFFFFF"/>
                    <w:tabs>
                      <w:tab w:val="left" w:pos="1601"/>
                    </w:tabs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DC2EBD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Лицензия</w:t>
                  </w:r>
                  <w:r w:rsidR="008D3534" w:rsidRPr="00DC2EBD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на осуществление образовательной деятельности</w:t>
                  </w:r>
                </w:p>
              </w:tc>
              <w:tc>
                <w:tcPr>
                  <w:tcW w:w="3730" w:type="pct"/>
                  <w:hideMark/>
                </w:tcPr>
                <w:p w:rsidR="000C305C" w:rsidRPr="00DC2EBD" w:rsidRDefault="008D3534" w:rsidP="00106982">
                  <w:pPr>
                    <w:pStyle w:val="Default"/>
                    <w:shd w:val="clear" w:color="auto" w:fill="FFFFFF"/>
                  </w:pPr>
                  <w:r w:rsidRPr="00DC2EBD">
                    <w:t xml:space="preserve">№ 8306 от 11 мая 2016г. серия 16 Л 01 №0004301 </w:t>
                  </w:r>
                  <w:r w:rsidR="000C305C" w:rsidRPr="00DC2EBD">
                    <w:t xml:space="preserve"> дает право на </w:t>
                  </w:r>
                </w:p>
                <w:p w:rsidR="000C305C" w:rsidRPr="00DC2EBD" w:rsidRDefault="000C305C" w:rsidP="00106982">
                  <w:pPr>
                    <w:pStyle w:val="Default"/>
                    <w:shd w:val="clear" w:color="auto" w:fill="FFFFFF"/>
                  </w:pPr>
                  <w:r w:rsidRPr="00DC2EBD">
                    <w:t xml:space="preserve">осуществления образовательной деятельности по образовательным программам: </w:t>
                  </w:r>
                </w:p>
                <w:p w:rsidR="000C305C" w:rsidRPr="00DC2EBD" w:rsidRDefault="000C305C" w:rsidP="008D3534">
                  <w:pPr>
                    <w:pStyle w:val="Default"/>
                    <w:numPr>
                      <w:ilvl w:val="0"/>
                      <w:numId w:val="3"/>
                    </w:numPr>
                    <w:shd w:val="clear" w:color="auto" w:fill="FFFFFF"/>
                  </w:pPr>
                  <w:r w:rsidRPr="00DC2EBD">
                    <w:t xml:space="preserve">начального общего образования; </w:t>
                  </w:r>
                </w:p>
                <w:p w:rsidR="000C305C" w:rsidRPr="00DC2EBD" w:rsidRDefault="000C305C" w:rsidP="008D3534">
                  <w:pPr>
                    <w:pStyle w:val="Default"/>
                    <w:numPr>
                      <w:ilvl w:val="0"/>
                      <w:numId w:val="3"/>
                    </w:numPr>
                    <w:shd w:val="clear" w:color="auto" w:fill="FFFFFF"/>
                  </w:pPr>
                  <w:r w:rsidRPr="00DC2EBD">
                    <w:t xml:space="preserve">основного общего образования; </w:t>
                  </w:r>
                </w:p>
                <w:p w:rsidR="000C305C" w:rsidRPr="00DC2EBD" w:rsidRDefault="000C305C" w:rsidP="008D3534">
                  <w:pPr>
                    <w:pStyle w:val="Default"/>
                    <w:numPr>
                      <w:ilvl w:val="0"/>
                      <w:numId w:val="3"/>
                    </w:numPr>
                    <w:shd w:val="clear" w:color="auto" w:fill="FFFFFF"/>
                  </w:pPr>
                  <w:r w:rsidRPr="00DC2EBD">
                    <w:t>среднего общего обр</w:t>
                  </w:r>
                  <w:r w:rsidR="008D3534" w:rsidRPr="00DC2EBD">
                    <w:t>азования.</w:t>
                  </w:r>
                </w:p>
              </w:tc>
            </w:tr>
          </w:tbl>
          <w:p w:rsidR="008D3534" w:rsidRPr="00DC2EBD" w:rsidRDefault="008D3534" w:rsidP="0010698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D4788" w:rsidRPr="00462746" w:rsidRDefault="008D3534" w:rsidP="00462746">
      <w:pPr>
        <w:pStyle w:val="af"/>
        <w:ind w:firstLine="708"/>
        <w:rPr>
          <w:rFonts w:ascii="Times New Roman" w:hAnsi="Times New Roman" w:cs="Times New Roman"/>
          <w:sz w:val="24"/>
          <w:szCs w:val="24"/>
        </w:rPr>
      </w:pPr>
      <w:r w:rsidRPr="00462746">
        <w:rPr>
          <w:rFonts w:ascii="Times New Roman" w:hAnsi="Times New Roman" w:cs="Times New Roman"/>
          <w:sz w:val="24"/>
          <w:szCs w:val="24"/>
        </w:rPr>
        <w:t>Анализ деятельности ГБОУ «Нижнекамская школа-</w:t>
      </w:r>
      <w:r w:rsidR="003474FE" w:rsidRPr="00462746">
        <w:rPr>
          <w:rFonts w:ascii="Times New Roman" w:hAnsi="Times New Roman" w:cs="Times New Roman"/>
          <w:sz w:val="24"/>
          <w:szCs w:val="24"/>
        </w:rPr>
        <w:t>интернат» РТ</w:t>
      </w:r>
      <w:r w:rsidRPr="00462746">
        <w:rPr>
          <w:rFonts w:ascii="Times New Roman" w:hAnsi="Times New Roman" w:cs="Times New Roman"/>
          <w:sz w:val="24"/>
          <w:szCs w:val="24"/>
        </w:rPr>
        <w:t xml:space="preserve"> составлен </w:t>
      </w:r>
      <w:r w:rsidR="0006300B" w:rsidRPr="00462746">
        <w:rPr>
          <w:rFonts w:ascii="Times New Roman" w:hAnsi="Times New Roman" w:cs="Times New Roman"/>
          <w:sz w:val="24"/>
          <w:szCs w:val="24"/>
        </w:rPr>
        <w:br/>
      </w:r>
      <w:r w:rsidRPr="00462746">
        <w:rPr>
          <w:rFonts w:ascii="Times New Roman" w:hAnsi="Times New Roman" w:cs="Times New Roman"/>
          <w:sz w:val="24"/>
          <w:szCs w:val="24"/>
        </w:rPr>
        <w:t>на основе материалов педагогических советов, методических советов, методических объединений,  итогов успеваемости за последние 3 года, статистических данных мониторинга по результатам контрольных работ по предметам образовательных областей, др.</w:t>
      </w:r>
    </w:p>
    <w:p w:rsidR="00801876" w:rsidRPr="00DC2EBD" w:rsidRDefault="00801876" w:rsidP="0080187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 xml:space="preserve">Цель анализа деятельности школы: </w:t>
      </w:r>
      <w:r w:rsidRPr="00DC2EBD">
        <w:rPr>
          <w:rFonts w:ascii="Times New Roman" w:hAnsi="Times New Roman"/>
          <w:sz w:val="24"/>
          <w:szCs w:val="24"/>
        </w:rPr>
        <w:t xml:space="preserve">выявить проблемы обучения и воспитания </w:t>
      </w:r>
      <w:r w:rsidR="0006300B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>в школе и определить направления её развития.</w:t>
      </w:r>
    </w:p>
    <w:p w:rsidR="00801876" w:rsidRPr="00DC2EBD" w:rsidRDefault="00801876" w:rsidP="0080187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Задачи:</w:t>
      </w:r>
    </w:p>
    <w:p w:rsidR="00801876" w:rsidRPr="00DC2EBD" w:rsidRDefault="00801876" w:rsidP="00801876">
      <w:pPr>
        <w:pStyle w:val="a4"/>
        <w:numPr>
          <w:ilvl w:val="0"/>
          <w:numId w:val="4"/>
        </w:numPr>
        <w:shd w:val="clear" w:color="auto" w:fill="FFFFFF"/>
        <w:tabs>
          <w:tab w:val="left" w:pos="284"/>
        </w:tabs>
        <w:spacing w:after="0" w:line="240" w:lineRule="auto"/>
        <w:ind w:firstLine="349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Проанализировать деятельность школы по направлениям.</w:t>
      </w:r>
    </w:p>
    <w:p w:rsidR="00801876" w:rsidRPr="00DC2EBD" w:rsidRDefault="00801876" w:rsidP="00801876">
      <w:pPr>
        <w:pStyle w:val="a4"/>
        <w:numPr>
          <w:ilvl w:val="0"/>
          <w:numId w:val="4"/>
        </w:numPr>
        <w:shd w:val="clear" w:color="auto" w:fill="FFFFFF"/>
        <w:tabs>
          <w:tab w:val="left" w:pos="284"/>
        </w:tabs>
        <w:spacing w:after="0" w:line="240" w:lineRule="auto"/>
        <w:ind w:firstLine="349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Выявить позитивные моменты и обозначить проблемы, требующие решения.</w:t>
      </w:r>
    </w:p>
    <w:p w:rsidR="00801876" w:rsidRPr="00DC2EBD" w:rsidRDefault="00801876" w:rsidP="00801876">
      <w:pPr>
        <w:pStyle w:val="a4"/>
        <w:numPr>
          <w:ilvl w:val="0"/>
          <w:numId w:val="4"/>
        </w:numPr>
        <w:shd w:val="clear" w:color="auto" w:fill="FFFFFF"/>
        <w:tabs>
          <w:tab w:val="left" w:pos="284"/>
        </w:tabs>
        <w:spacing w:after="0" w:line="240" w:lineRule="auto"/>
        <w:ind w:firstLine="349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Наметить пути достижения нового качества образования и воспитания школьников в соответствии с федеральными и региональными законами, постановлениями и программами.</w:t>
      </w:r>
    </w:p>
    <w:p w:rsidR="004E299D" w:rsidRPr="00DC2EBD" w:rsidRDefault="004E299D" w:rsidP="00C1469D">
      <w:pPr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801876" w:rsidRPr="00DC2EBD" w:rsidRDefault="004E299D" w:rsidP="004E299D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Цель школы:</w:t>
      </w:r>
      <w:r w:rsidR="0006300B" w:rsidRPr="00DC2EBD">
        <w:rPr>
          <w:rFonts w:ascii="Times New Roman" w:hAnsi="Times New Roman"/>
          <w:b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</w:rPr>
        <w:t>Удовлетворение потребностей воспитанников на получение качественного образования за счет создания условий способствующих повышению качества образования и формирования у обучающихся ценностей здорового образа жизни, социально-значимой деятельности и личностного развития.</w:t>
      </w:r>
    </w:p>
    <w:p w:rsidR="004E299D" w:rsidRPr="00DC2EBD" w:rsidRDefault="004E299D" w:rsidP="004E299D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 xml:space="preserve">Задачи: </w:t>
      </w:r>
    </w:p>
    <w:p w:rsidR="004E299D" w:rsidRPr="00DC2EBD" w:rsidRDefault="004E299D" w:rsidP="004E299D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1. Продолжить обеспечение общественных отношений, целью которых является создание условий для реализации прав граждан на качественное образование, </w:t>
      </w:r>
      <w:r w:rsidRPr="00DC2EBD">
        <w:rPr>
          <w:rFonts w:ascii="Times New Roman" w:hAnsi="Times New Roman"/>
          <w:sz w:val="24"/>
          <w:szCs w:val="24"/>
        </w:rPr>
        <w:lastRenderedPageBreak/>
        <w:t>обеспечивающих освоение обучающимися содержания образовательных программ (образовательные отношения).</w:t>
      </w:r>
    </w:p>
    <w:p w:rsidR="004E299D" w:rsidRPr="00DC2EBD" w:rsidRDefault="0006300B" w:rsidP="004E299D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2.Обеспечить </w:t>
      </w:r>
      <w:r w:rsidR="004E299D" w:rsidRPr="00DC2EBD">
        <w:rPr>
          <w:rFonts w:ascii="Times New Roman" w:hAnsi="Times New Roman"/>
          <w:sz w:val="24"/>
          <w:szCs w:val="24"/>
        </w:rPr>
        <w:t>непрерывное совершенствование уровня педагогического мастерства педагогов, их компетенции  в организации учебного процесса.</w:t>
      </w:r>
    </w:p>
    <w:p w:rsidR="004E299D" w:rsidRPr="00DC2EBD" w:rsidRDefault="0006300B" w:rsidP="004E299D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3.</w:t>
      </w:r>
      <w:r w:rsidR="004E299D" w:rsidRPr="00DC2EBD">
        <w:rPr>
          <w:rFonts w:ascii="Times New Roman" w:hAnsi="Times New Roman"/>
          <w:sz w:val="24"/>
          <w:szCs w:val="24"/>
        </w:rPr>
        <w:t>Продолжить создание условий для реализации учебных возможностей каждого учащегося.</w:t>
      </w:r>
    </w:p>
    <w:p w:rsidR="004E299D" w:rsidRPr="00DC2EBD" w:rsidRDefault="0006300B" w:rsidP="004E299D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4.</w:t>
      </w:r>
      <w:r w:rsidR="004E299D" w:rsidRPr="00DC2EBD">
        <w:rPr>
          <w:rFonts w:ascii="Times New Roman" w:hAnsi="Times New Roman"/>
          <w:sz w:val="24"/>
          <w:szCs w:val="24"/>
        </w:rPr>
        <w:t>О</w:t>
      </w:r>
      <w:r w:rsidR="00462746">
        <w:rPr>
          <w:rFonts w:ascii="Times New Roman" w:hAnsi="Times New Roman"/>
          <w:sz w:val="24"/>
          <w:szCs w:val="24"/>
        </w:rPr>
        <w:t xml:space="preserve">беспечить высокий методический </w:t>
      </w:r>
      <w:r w:rsidR="004E299D" w:rsidRPr="00DC2EBD">
        <w:rPr>
          <w:rFonts w:ascii="Times New Roman" w:hAnsi="Times New Roman"/>
          <w:sz w:val="24"/>
          <w:szCs w:val="24"/>
        </w:rPr>
        <w:t>уровень проведения всех видов занятий</w:t>
      </w:r>
    </w:p>
    <w:p w:rsidR="004E299D" w:rsidRPr="00DC2EBD" w:rsidRDefault="004E299D" w:rsidP="004E299D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5.</w:t>
      </w:r>
      <w:r w:rsidRPr="00DC2EBD">
        <w:rPr>
          <w:rFonts w:ascii="Times New Roman" w:hAnsi="Times New Roman"/>
          <w:sz w:val="24"/>
          <w:szCs w:val="24"/>
          <w:lang w:val="de-DE"/>
        </w:rPr>
        <w:t>Организация</w:t>
      </w:r>
      <w:r w:rsidR="00462746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  <w:lang w:val="de-DE"/>
        </w:rPr>
        <w:t>систематического</w:t>
      </w:r>
      <w:r w:rsidR="00462746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  <w:lang w:val="de-DE"/>
        </w:rPr>
        <w:t>контроля</w:t>
      </w:r>
      <w:r w:rsidR="00462746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  <w:lang w:val="de-DE"/>
        </w:rPr>
        <w:t>за</w:t>
      </w:r>
      <w:r w:rsidR="00462746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  <w:lang w:val="de-DE"/>
        </w:rPr>
        <w:t>качеством</w:t>
      </w:r>
      <w:r w:rsidR="00462746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  <w:lang w:val="de-DE"/>
        </w:rPr>
        <w:t>преподавания</w:t>
      </w:r>
      <w:r w:rsidR="00462746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  <w:lang w:val="de-DE"/>
        </w:rPr>
        <w:t>учебных</w:t>
      </w:r>
      <w:r w:rsidR="00462746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  <w:lang w:val="de-DE"/>
        </w:rPr>
        <w:t>дисциплин, соблюдением</w:t>
      </w:r>
      <w:r w:rsidR="00462746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  <w:lang w:val="de-DE"/>
        </w:rPr>
        <w:t>учителями</w:t>
      </w:r>
      <w:r w:rsidR="00462746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  <w:lang w:val="de-DE"/>
        </w:rPr>
        <w:t>требований к содержанию, формам и методам</w:t>
      </w:r>
      <w:r w:rsidR="00462746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  <w:lang w:val="de-DE"/>
        </w:rPr>
        <w:t>учебно-воспитательной</w:t>
      </w:r>
      <w:r w:rsidR="00462746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  <w:lang w:val="de-DE"/>
        </w:rPr>
        <w:t>работы.</w:t>
      </w:r>
    </w:p>
    <w:p w:rsidR="004E299D" w:rsidRPr="00DC2EBD" w:rsidRDefault="004E299D" w:rsidP="004E299D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6.</w:t>
      </w:r>
      <w:r w:rsidRPr="00DC2EBD">
        <w:rPr>
          <w:rFonts w:ascii="Times New Roman" w:hAnsi="Times New Roman"/>
          <w:sz w:val="24"/>
          <w:szCs w:val="24"/>
          <w:lang w:val="de-DE"/>
        </w:rPr>
        <w:t>Дать</w:t>
      </w:r>
      <w:r w:rsidR="00462746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  <w:lang w:val="de-DE"/>
        </w:rPr>
        <w:t>всемвыпускникам</w:t>
      </w:r>
      <w:r w:rsidR="00462746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  <w:lang w:val="de-DE"/>
        </w:rPr>
        <w:t>знания и базовые</w:t>
      </w:r>
      <w:r w:rsidR="00462746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  <w:lang w:val="de-DE"/>
        </w:rPr>
        <w:t>навыки в областях, обеспечивающих</w:t>
      </w:r>
      <w:r w:rsidR="00462746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  <w:lang w:val="de-DE"/>
        </w:rPr>
        <w:t>активную</w:t>
      </w:r>
      <w:r w:rsidR="00462746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  <w:lang w:val="de-DE"/>
        </w:rPr>
        <w:t>социальную</w:t>
      </w:r>
      <w:r w:rsidR="00462746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  <w:lang w:val="de-DE"/>
        </w:rPr>
        <w:t>адаптацию.</w:t>
      </w:r>
    </w:p>
    <w:p w:rsidR="00E470C6" w:rsidRPr="00DC2EBD" w:rsidRDefault="0006300B" w:rsidP="0006300B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7.</w:t>
      </w:r>
      <w:r w:rsidR="004E299D" w:rsidRPr="00DC2EBD">
        <w:rPr>
          <w:rFonts w:ascii="Times New Roman" w:hAnsi="Times New Roman"/>
          <w:sz w:val="24"/>
          <w:szCs w:val="24"/>
        </w:rPr>
        <w:t>Создание оптимальных условий для развития личности каждого ребенка, его мыслительных и творческих способностей, сохранения и укрепления здоровья учеников и воспитанников, мотивации к дальнейшему обучению.</w:t>
      </w:r>
    </w:p>
    <w:p w:rsidR="00E470C6" w:rsidRPr="00DC2EBD" w:rsidRDefault="00E470C6" w:rsidP="0006300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E470C6" w:rsidRPr="00462746" w:rsidRDefault="00E470C6" w:rsidP="00E470C6">
      <w:pPr>
        <w:pStyle w:val="a4"/>
        <w:numPr>
          <w:ilvl w:val="0"/>
          <w:numId w:val="5"/>
        </w:num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462746">
        <w:rPr>
          <w:rFonts w:ascii="Times New Roman" w:hAnsi="Times New Roman"/>
          <w:b/>
          <w:bCs/>
          <w:sz w:val="28"/>
          <w:szCs w:val="28"/>
        </w:rPr>
        <w:t>Условия организации и обеспечения  образовательного процесса</w:t>
      </w:r>
    </w:p>
    <w:p w:rsidR="00E470C6" w:rsidRPr="00462746" w:rsidRDefault="00E470C6" w:rsidP="00E470C6">
      <w:pPr>
        <w:pStyle w:val="a4"/>
        <w:shd w:val="clear" w:color="auto" w:fill="FFFFFF"/>
        <w:spacing w:after="0" w:line="240" w:lineRule="auto"/>
        <w:ind w:left="1080"/>
        <w:rPr>
          <w:rFonts w:ascii="Times New Roman" w:hAnsi="Times New Roman"/>
          <w:b/>
          <w:bCs/>
          <w:sz w:val="28"/>
          <w:szCs w:val="28"/>
        </w:rPr>
      </w:pPr>
    </w:p>
    <w:p w:rsidR="00E470C6" w:rsidRPr="00462746" w:rsidRDefault="00E470C6" w:rsidP="00E470C6">
      <w:pPr>
        <w:pStyle w:val="a4"/>
        <w:numPr>
          <w:ilvl w:val="1"/>
          <w:numId w:val="5"/>
        </w:numPr>
        <w:shd w:val="clear" w:color="auto" w:fill="FFFFFF"/>
        <w:tabs>
          <w:tab w:val="left" w:pos="160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62746">
        <w:rPr>
          <w:rFonts w:ascii="Times New Roman" w:hAnsi="Times New Roman"/>
          <w:b/>
          <w:bCs/>
          <w:sz w:val="28"/>
          <w:szCs w:val="28"/>
        </w:rPr>
        <w:t>Кадровое обеспечение</w:t>
      </w:r>
    </w:p>
    <w:p w:rsidR="00E470C6" w:rsidRPr="00DC2EBD" w:rsidRDefault="00E470C6" w:rsidP="00E470C6">
      <w:pPr>
        <w:pStyle w:val="a4"/>
        <w:shd w:val="clear" w:color="auto" w:fill="FFFFFF"/>
        <w:tabs>
          <w:tab w:val="left" w:pos="1601"/>
        </w:tabs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</w:p>
    <w:p w:rsidR="00E470C6" w:rsidRPr="00DC2EBD" w:rsidRDefault="00E470C6" w:rsidP="00E470C6">
      <w:pPr>
        <w:shd w:val="clear" w:color="auto" w:fill="FFFFFF"/>
        <w:spacing w:after="0" w:line="240" w:lineRule="auto"/>
        <w:ind w:right="-2" w:firstLine="708"/>
        <w:jc w:val="both"/>
        <w:rPr>
          <w:rFonts w:ascii="Times New Roman" w:hAnsi="Times New Roman"/>
          <w:bCs/>
          <w:sz w:val="24"/>
          <w:szCs w:val="24"/>
        </w:rPr>
      </w:pPr>
      <w:r w:rsidRPr="00DC2EBD">
        <w:rPr>
          <w:rFonts w:ascii="Times New Roman" w:hAnsi="Times New Roman"/>
          <w:bCs/>
          <w:sz w:val="24"/>
          <w:szCs w:val="24"/>
        </w:rPr>
        <w:t>Основные задачи работы с педагогическими кадрами: совершенствовать аналитическую деятельность педагогов; активизировать работу МО учителей – предметников; информационно – просветительская деятельность; повысить мотивацию педагогов на освоение инновационных педагогических технологий обучения и воспитания; обеспечить оптимальный уровень квалификации педагогических кадров, необходимый для успешного развития школы.</w:t>
      </w:r>
    </w:p>
    <w:p w:rsidR="00E470C6" w:rsidRPr="00DC2EBD" w:rsidRDefault="00E470C6" w:rsidP="00E470C6">
      <w:pPr>
        <w:shd w:val="clear" w:color="auto" w:fill="FFFFFF"/>
        <w:spacing w:after="0" w:line="240" w:lineRule="auto"/>
        <w:ind w:right="-2"/>
        <w:jc w:val="both"/>
        <w:rPr>
          <w:rFonts w:ascii="Times New Roman" w:hAnsi="Times New Roman"/>
          <w:bCs/>
          <w:sz w:val="24"/>
          <w:szCs w:val="24"/>
        </w:rPr>
      </w:pPr>
      <w:r w:rsidRPr="00DC2EBD">
        <w:rPr>
          <w:rFonts w:ascii="Times New Roman" w:hAnsi="Times New Roman"/>
          <w:bCs/>
          <w:sz w:val="24"/>
          <w:szCs w:val="24"/>
        </w:rPr>
        <w:t xml:space="preserve">         Проводились следующие мероприятия: </w:t>
      </w:r>
    </w:p>
    <w:p w:rsidR="00E470C6" w:rsidRPr="00DC2EBD" w:rsidRDefault="00E470C6" w:rsidP="00E470C6">
      <w:pPr>
        <w:shd w:val="clear" w:color="auto" w:fill="FFFFFF"/>
        <w:spacing w:after="0" w:line="240" w:lineRule="auto"/>
        <w:ind w:right="-2"/>
        <w:jc w:val="both"/>
        <w:rPr>
          <w:rFonts w:ascii="Times New Roman" w:hAnsi="Times New Roman"/>
          <w:bCs/>
          <w:sz w:val="24"/>
          <w:szCs w:val="24"/>
        </w:rPr>
      </w:pPr>
      <w:r w:rsidRPr="00DC2EBD">
        <w:rPr>
          <w:rFonts w:ascii="Times New Roman" w:hAnsi="Times New Roman"/>
          <w:bCs/>
          <w:sz w:val="24"/>
          <w:szCs w:val="24"/>
        </w:rPr>
        <w:t xml:space="preserve">- комплектование школы педагогическими кадрами; обобщение передового педагогического опыта; </w:t>
      </w:r>
    </w:p>
    <w:p w:rsidR="00E470C6" w:rsidRPr="00DC2EBD" w:rsidRDefault="00E470C6" w:rsidP="00E470C6">
      <w:pPr>
        <w:shd w:val="clear" w:color="auto" w:fill="FFFFFF"/>
        <w:spacing w:after="0" w:line="240" w:lineRule="auto"/>
        <w:ind w:right="-2"/>
        <w:jc w:val="both"/>
        <w:rPr>
          <w:rFonts w:ascii="Times New Roman" w:hAnsi="Times New Roman"/>
          <w:bCs/>
          <w:sz w:val="24"/>
          <w:szCs w:val="24"/>
        </w:rPr>
      </w:pPr>
      <w:r w:rsidRPr="00DC2EBD">
        <w:rPr>
          <w:rFonts w:ascii="Times New Roman" w:hAnsi="Times New Roman"/>
          <w:bCs/>
          <w:sz w:val="24"/>
          <w:szCs w:val="24"/>
        </w:rPr>
        <w:t xml:space="preserve">- аттестация педагогических работников; </w:t>
      </w:r>
    </w:p>
    <w:p w:rsidR="00E470C6" w:rsidRPr="00DC2EBD" w:rsidRDefault="00E470C6" w:rsidP="00E470C6">
      <w:pPr>
        <w:shd w:val="clear" w:color="auto" w:fill="FFFFFF"/>
        <w:spacing w:after="0" w:line="240" w:lineRule="auto"/>
        <w:ind w:right="-2"/>
        <w:jc w:val="both"/>
        <w:rPr>
          <w:rFonts w:ascii="Times New Roman" w:hAnsi="Times New Roman"/>
          <w:bCs/>
          <w:sz w:val="24"/>
          <w:szCs w:val="24"/>
        </w:rPr>
      </w:pPr>
      <w:r w:rsidRPr="00DC2EBD">
        <w:rPr>
          <w:rFonts w:ascii="Times New Roman" w:hAnsi="Times New Roman"/>
          <w:bCs/>
          <w:sz w:val="24"/>
          <w:szCs w:val="24"/>
        </w:rPr>
        <w:t xml:space="preserve">- организация научно – методической работы школы; </w:t>
      </w:r>
    </w:p>
    <w:p w:rsidR="00E470C6" w:rsidRPr="00DC2EBD" w:rsidRDefault="00E470C6" w:rsidP="00E470C6">
      <w:pPr>
        <w:shd w:val="clear" w:color="auto" w:fill="FFFFFF"/>
        <w:spacing w:after="0" w:line="240" w:lineRule="auto"/>
        <w:ind w:right="-2"/>
        <w:jc w:val="both"/>
        <w:rPr>
          <w:rFonts w:ascii="Times New Roman" w:hAnsi="Times New Roman"/>
          <w:bCs/>
          <w:sz w:val="24"/>
          <w:szCs w:val="24"/>
        </w:rPr>
      </w:pPr>
      <w:r w:rsidRPr="00DC2EBD">
        <w:rPr>
          <w:rFonts w:ascii="Times New Roman" w:hAnsi="Times New Roman"/>
          <w:bCs/>
          <w:sz w:val="24"/>
          <w:szCs w:val="24"/>
        </w:rPr>
        <w:t>- повышение квалификации; работа над единой методической темой;</w:t>
      </w:r>
    </w:p>
    <w:p w:rsidR="00E470C6" w:rsidRPr="00DC2EBD" w:rsidRDefault="00E470C6" w:rsidP="00E470C6">
      <w:pPr>
        <w:shd w:val="clear" w:color="auto" w:fill="FFFFFF"/>
        <w:spacing w:after="0" w:line="240" w:lineRule="auto"/>
        <w:ind w:right="-2"/>
        <w:jc w:val="both"/>
        <w:rPr>
          <w:rFonts w:ascii="Times New Roman" w:hAnsi="Times New Roman"/>
          <w:bCs/>
          <w:sz w:val="24"/>
          <w:szCs w:val="24"/>
        </w:rPr>
      </w:pPr>
      <w:r w:rsidRPr="00DC2EBD">
        <w:rPr>
          <w:rFonts w:ascii="Times New Roman" w:hAnsi="Times New Roman"/>
          <w:bCs/>
          <w:sz w:val="24"/>
          <w:szCs w:val="24"/>
        </w:rPr>
        <w:t xml:space="preserve">- отчёты учителей по темам самообразования; </w:t>
      </w:r>
    </w:p>
    <w:p w:rsidR="00E470C6" w:rsidRPr="00DC2EBD" w:rsidRDefault="00E470C6" w:rsidP="00E470C6">
      <w:pPr>
        <w:shd w:val="clear" w:color="auto" w:fill="FFFFFF"/>
        <w:spacing w:after="0" w:line="240" w:lineRule="auto"/>
        <w:ind w:right="-2"/>
        <w:jc w:val="both"/>
        <w:rPr>
          <w:rFonts w:ascii="Times New Roman" w:hAnsi="Times New Roman"/>
          <w:bCs/>
          <w:sz w:val="24"/>
          <w:szCs w:val="24"/>
        </w:rPr>
      </w:pPr>
      <w:r w:rsidRPr="00DC2EBD">
        <w:rPr>
          <w:rFonts w:ascii="Times New Roman" w:hAnsi="Times New Roman"/>
          <w:bCs/>
          <w:sz w:val="24"/>
          <w:szCs w:val="24"/>
        </w:rPr>
        <w:t xml:space="preserve">- отчёты методических объединений; самообразование; </w:t>
      </w:r>
    </w:p>
    <w:p w:rsidR="00E470C6" w:rsidRPr="00DC2EBD" w:rsidRDefault="00E470C6" w:rsidP="00E470C6">
      <w:pPr>
        <w:shd w:val="clear" w:color="auto" w:fill="FFFFFF"/>
        <w:spacing w:after="0" w:line="240" w:lineRule="auto"/>
        <w:ind w:right="-2"/>
        <w:jc w:val="both"/>
        <w:rPr>
          <w:rFonts w:ascii="Times New Roman" w:hAnsi="Times New Roman"/>
          <w:bCs/>
          <w:sz w:val="24"/>
          <w:szCs w:val="24"/>
        </w:rPr>
      </w:pPr>
      <w:r w:rsidRPr="00DC2EBD">
        <w:rPr>
          <w:rFonts w:ascii="Times New Roman" w:hAnsi="Times New Roman"/>
          <w:bCs/>
          <w:sz w:val="24"/>
          <w:szCs w:val="24"/>
        </w:rPr>
        <w:t xml:space="preserve">- обмен педагогическим опытом; открытые уроки; </w:t>
      </w:r>
    </w:p>
    <w:p w:rsidR="00E470C6" w:rsidRPr="00DC2EBD" w:rsidRDefault="00E470C6" w:rsidP="00E470C6">
      <w:pPr>
        <w:shd w:val="clear" w:color="auto" w:fill="FFFFFF"/>
        <w:spacing w:after="0" w:line="240" w:lineRule="auto"/>
        <w:ind w:right="-2"/>
        <w:jc w:val="both"/>
        <w:rPr>
          <w:rFonts w:ascii="Times New Roman" w:hAnsi="Times New Roman"/>
          <w:bCs/>
          <w:sz w:val="24"/>
          <w:szCs w:val="24"/>
        </w:rPr>
      </w:pPr>
      <w:r w:rsidRPr="00DC2EBD">
        <w:rPr>
          <w:rFonts w:ascii="Times New Roman" w:hAnsi="Times New Roman"/>
          <w:bCs/>
          <w:sz w:val="24"/>
          <w:szCs w:val="24"/>
        </w:rPr>
        <w:t>- размещение материалов в сети Интернет, публикации в профессиональных изданиях, участие в профессиональных конкурсах, конференциях.</w:t>
      </w:r>
    </w:p>
    <w:p w:rsidR="0006300B" w:rsidRPr="00DC2EBD" w:rsidRDefault="0006300B">
      <w:pPr>
        <w:spacing w:after="160" w:line="259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DC2EBD">
        <w:rPr>
          <w:rFonts w:ascii="Times New Roman" w:hAnsi="Times New Roman"/>
          <w:b/>
          <w:bCs/>
          <w:sz w:val="24"/>
          <w:szCs w:val="24"/>
        </w:rPr>
        <w:br w:type="page"/>
      </w:r>
    </w:p>
    <w:p w:rsidR="00E470C6" w:rsidRPr="00462746" w:rsidRDefault="00E470C6" w:rsidP="00E470C6">
      <w:pPr>
        <w:pStyle w:val="Default"/>
        <w:shd w:val="clear" w:color="auto" w:fill="FFFFFF"/>
        <w:jc w:val="center"/>
        <w:rPr>
          <w:sz w:val="28"/>
          <w:szCs w:val="28"/>
        </w:rPr>
      </w:pPr>
      <w:r w:rsidRPr="00462746">
        <w:rPr>
          <w:b/>
          <w:bCs/>
          <w:sz w:val="28"/>
          <w:szCs w:val="28"/>
        </w:rPr>
        <w:lastRenderedPageBreak/>
        <w:t>Анализ кадрового педагогического состава школы</w:t>
      </w:r>
    </w:p>
    <w:p w:rsidR="00E470C6" w:rsidRPr="00DC2EBD" w:rsidRDefault="00E470C6" w:rsidP="00E470C6">
      <w:pPr>
        <w:pStyle w:val="Default"/>
        <w:shd w:val="clear" w:color="auto" w:fill="FFFFFF"/>
        <w:jc w:val="both"/>
      </w:pPr>
      <w:r w:rsidRPr="00DC2EBD">
        <w:t xml:space="preserve">         Одним из основных условий результативности работы ГБОУ «Нижнекамская школа-интернат» РТ является обеспеченность педагогическими кадрами и хороший профессиональный уровень педагогических работников. </w:t>
      </w:r>
    </w:p>
    <w:p w:rsidR="00E470C6" w:rsidRPr="00DC2EBD" w:rsidRDefault="00E470C6" w:rsidP="00E470C6">
      <w:pPr>
        <w:pStyle w:val="Default"/>
        <w:shd w:val="clear" w:color="auto" w:fill="FFFFFF"/>
        <w:ind w:firstLine="708"/>
        <w:jc w:val="both"/>
      </w:pPr>
      <w:r w:rsidRPr="00DC2EBD">
        <w:t xml:space="preserve">Статистические параметры на </w:t>
      </w:r>
      <w:r w:rsidR="0006300B" w:rsidRPr="00DC2EBD">
        <w:t>0</w:t>
      </w:r>
      <w:r w:rsidRPr="00DC2EBD">
        <w:t>1.06.2018 г.:</w:t>
      </w:r>
    </w:p>
    <w:p w:rsidR="00E470C6" w:rsidRPr="00DC2EBD" w:rsidRDefault="0006300B" w:rsidP="00E470C6">
      <w:pPr>
        <w:pStyle w:val="Default"/>
        <w:shd w:val="clear" w:color="auto" w:fill="FFFFFF"/>
        <w:jc w:val="both"/>
      </w:pPr>
      <w:r w:rsidRPr="00DC2EBD">
        <w:t>-</w:t>
      </w:r>
      <w:r w:rsidR="00E470C6" w:rsidRPr="00DC2EBD">
        <w:t xml:space="preserve">укомплектованость педагогическими кадрами - 100%.  </w:t>
      </w:r>
    </w:p>
    <w:p w:rsidR="00E470C6" w:rsidRPr="00DC2EBD" w:rsidRDefault="0006300B" w:rsidP="00E470C6">
      <w:pPr>
        <w:pStyle w:val="Default"/>
        <w:shd w:val="clear" w:color="auto" w:fill="FFFFFF"/>
        <w:jc w:val="both"/>
      </w:pPr>
      <w:r w:rsidRPr="00DC2EBD">
        <w:t>-</w:t>
      </w:r>
      <w:r w:rsidR="00E470C6" w:rsidRPr="00DC2EBD">
        <w:t xml:space="preserve">количество педагогических работников 27 человек (из них: учителя – </w:t>
      </w:r>
      <w:r w:rsidR="00E470C6" w:rsidRPr="00DC2EBD">
        <w:rPr>
          <w:color w:val="auto"/>
        </w:rPr>
        <w:t>22 чел</w:t>
      </w:r>
      <w:r w:rsidR="00E470C6" w:rsidRPr="00DC2EBD">
        <w:t xml:space="preserve">, </w:t>
      </w:r>
    </w:p>
    <w:p w:rsidR="00E470C6" w:rsidRPr="00DC2EBD" w:rsidRDefault="00E470C6" w:rsidP="00E470C6">
      <w:pPr>
        <w:pStyle w:val="Default"/>
        <w:shd w:val="clear" w:color="auto" w:fill="FFFFFF"/>
        <w:jc w:val="both"/>
      </w:pPr>
      <w:r w:rsidRPr="00DC2EBD">
        <w:t xml:space="preserve">воспитатели – </w:t>
      </w:r>
      <w:r w:rsidRPr="00DC2EBD">
        <w:rPr>
          <w:color w:val="auto"/>
        </w:rPr>
        <w:t>5 чел.</w:t>
      </w:r>
      <w:r w:rsidRPr="00DC2EBD">
        <w:t>.</w:t>
      </w:r>
    </w:p>
    <w:p w:rsidR="00E470C6" w:rsidRPr="00DC2EBD" w:rsidRDefault="0006300B" w:rsidP="00E470C6">
      <w:pPr>
        <w:pStyle w:val="Default"/>
        <w:shd w:val="clear" w:color="auto" w:fill="FFFFFF"/>
        <w:jc w:val="both"/>
      </w:pPr>
      <w:r w:rsidRPr="00DC2EBD">
        <w:t>-</w:t>
      </w:r>
      <w:r w:rsidR="00E470C6" w:rsidRPr="00DC2EBD">
        <w:t xml:space="preserve">средний возраст педагогов составляет </w:t>
      </w:r>
      <w:r w:rsidR="00E470C6" w:rsidRPr="00DC2EBD">
        <w:rPr>
          <w:color w:val="auto"/>
        </w:rPr>
        <w:t>44</w:t>
      </w:r>
      <w:r w:rsidR="00E470C6" w:rsidRPr="00DC2EBD">
        <w:t xml:space="preserve"> года. </w:t>
      </w:r>
    </w:p>
    <w:p w:rsidR="00E470C6" w:rsidRPr="00DC2EBD" w:rsidRDefault="0006300B" w:rsidP="00E470C6">
      <w:pPr>
        <w:shd w:val="clear" w:color="auto" w:fill="FFFFFF"/>
        <w:tabs>
          <w:tab w:val="left" w:pos="133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-</w:t>
      </w:r>
      <w:r w:rsidR="006D397F" w:rsidRPr="00DC2EBD">
        <w:rPr>
          <w:rFonts w:ascii="Times New Roman" w:hAnsi="Times New Roman"/>
          <w:sz w:val="24"/>
          <w:szCs w:val="24"/>
        </w:rPr>
        <w:t>имеют образование: высшее –23 педагога</w:t>
      </w:r>
      <w:r w:rsidR="00E470C6" w:rsidRPr="00DC2EBD">
        <w:rPr>
          <w:rFonts w:ascii="Times New Roman" w:hAnsi="Times New Roman"/>
          <w:sz w:val="24"/>
          <w:szCs w:val="24"/>
        </w:rPr>
        <w:t xml:space="preserve">, </w:t>
      </w:r>
    </w:p>
    <w:p w:rsidR="00E470C6" w:rsidRPr="00DC2EBD" w:rsidRDefault="00E470C6" w:rsidP="00E470C6">
      <w:pPr>
        <w:shd w:val="clear" w:color="auto" w:fill="FFFFFF"/>
        <w:tabs>
          <w:tab w:val="left" w:pos="133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среднее специальное –</w:t>
      </w:r>
      <w:r w:rsidR="006D397F" w:rsidRPr="00DC2EBD">
        <w:rPr>
          <w:rFonts w:ascii="Times New Roman" w:hAnsi="Times New Roman"/>
          <w:sz w:val="24"/>
          <w:szCs w:val="24"/>
        </w:rPr>
        <w:t>4педагога</w:t>
      </w:r>
      <w:r w:rsidRPr="00DC2EBD">
        <w:rPr>
          <w:rFonts w:ascii="Times New Roman" w:hAnsi="Times New Roman"/>
          <w:sz w:val="24"/>
          <w:szCs w:val="24"/>
        </w:rPr>
        <w:t xml:space="preserve">. </w:t>
      </w:r>
    </w:p>
    <w:p w:rsidR="000B2F43" w:rsidRPr="00DC2EBD" w:rsidRDefault="0006300B" w:rsidP="00E470C6">
      <w:pPr>
        <w:shd w:val="clear" w:color="auto" w:fill="FFFFFF"/>
        <w:tabs>
          <w:tab w:val="left" w:pos="133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-</w:t>
      </w:r>
      <w:r w:rsidR="000B2F43" w:rsidRPr="00DC2EBD">
        <w:rPr>
          <w:rFonts w:ascii="Times New Roman" w:hAnsi="Times New Roman"/>
          <w:sz w:val="24"/>
          <w:szCs w:val="24"/>
        </w:rPr>
        <w:t>имеют дефектологическое образование – 22 педагога.</w:t>
      </w:r>
    </w:p>
    <w:p w:rsidR="00E470C6" w:rsidRPr="00DC2EBD" w:rsidRDefault="0006300B" w:rsidP="00E470C6">
      <w:pPr>
        <w:pStyle w:val="Default"/>
        <w:shd w:val="clear" w:color="auto" w:fill="FFFFFF"/>
        <w:jc w:val="both"/>
        <w:rPr>
          <w:b/>
          <w:bCs/>
          <w:iCs/>
          <w:color w:val="auto"/>
        </w:rPr>
      </w:pPr>
      <w:r w:rsidRPr="00DC2EBD">
        <w:rPr>
          <w:bCs/>
          <w:iCs/>
          <w:color w:val="auto"/>
        </w:rPr>
        <w:t>-</w:t>
      </w:r>
      <w:r w:rsidR="00E470C6" w:rsidRPr="00DC2EBD">
        <w:rPr>
          <w:bCs/>
          <w:iCs/>
          <w:color w:val="auto"/>
        </w:rPr>
        <w:t>педагогический стаж работников</w:t>
      </w:r>
      <w:r w:rsidR="00E470C6" w:rsidRPr="00DC2EBD">
        <w:rPr>
          <w:b/>
          <w:bCs/>
          <w:iCs/>
          <w:color w:val="auto"/>
        </w:rPr>
        <w:t>:</w:t>
      </w:r>
    </w:p>
    <w:p w:rsidR="00E470C6" w:rsidRPr="00DC2EBD" w:rsidRDefault="00E470C6" w:rsidP="00E470C6">
      <w:pPr>
        <w:pStyle w:val="Default"/>
        <w:shd w:val="clear" w:color="auto" w:fill="FFFFFF"/>
        <w:ind w:firstLine="2268"/>
        <w:jc w:val="both"/>
        <w:rPr>
          <w:color w:val="FF0000"/>
        </w:rPr>
      </w:pPr>
      <w:r w:rsidRPr="00DC2EBD">
        <w:rPr>
          <w:color w:val="auto"/>
        </w:rPr>
        <w:t>от 5-ти до 10 лет –</w:t>
      </w:r>
      <w:r w:rsidR="003474FE" w:rsidRPr="00DC2EBD">
        <w:rPr>
          <w:color w:val="auto"/>
        </w:rPr>
        <w:t>2 (7</w:t>
      </w:r>
      <w:r w:rsidRPr="00DC2EBD">
        <w:rPr>
          <w:color w:val="auto"/>
        </w:rPr>
        <w:t xml:space="preserve"> %) человека;</w:t>
      </w:r>
    </w:p>
    <w:p w:rsidR="00E470C6" w:rsidRPr="00DC2EBD" w:rsidRDefault="00E470C6" w:rsidP="00E470C6">
      <w:pPr>
        <w:pStyle w:val="Default"/>
        <w:shd w:val="clear" w:color="auto" w:fill="FFFFFF"/>
        <w:ind w:firstLine="2268"/>
        <w:jc w:val="both"/>
        <w:rPr>
          <w:color w:val="auto"/>
        </w:rPr>
      </w:pPr>
      <w:r w:rsidRPr="00DC2EBD">
        <w:rPr>
          <w:color w:val="auto"/>
        </w:rPr>
        <w:t>от 10 до 20 лет –</w:t>
      </w:r>
      <w:r w:rsidR="003474FE" w:rsidRPr="00DC2EBD">
        <w:rPr>
          <w:color w:val="auto"/>
        </w:rPr>
        <w:t>6 (21</w:t>
      </w:r>
      <w:r w:rsidRPr="00DC2EBD">
        <w:rPr>
          <w:color w:val="auto"/>
        </w:rPr>
        <w:t xml:space="preserve"> %) человека; </w:t>
      </w:r>
    </w:p>
    <w:p w:rsidR="00E470C6" w:rsidRPr="00DC2EBD" w:rsidRDefault="00E470C6" w:rsidP="00E470C6">
      <w:pPr>
        <w:shd w:val="clear" w:color="auto" w:fill="FFFFFF"/>
        <w:spacing w:after="0" w:line="240" w:lineRule="auto"/>
        <w:ind w:firstLine="226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свыше 20 лет –</w:t>
      </w:r>
      <w:r w:rsidR="003474FE" w:rsidRPr="00DC2EBD">
        <w:rPr>
          <w:rFonts w:ascii="Times New Roman" w:hAnsi="Times New Roman"/>
          <w:sz w:val="24"/>
          <w:szCs w:val="24"/>
        </w:rPr>
        <w:t>20 (71</w:t>
      </w:r>
      <w:r w:rsidRPr="00DC2EBD">
        <w:rPr>
          <w:rFonts w:ascii="Times New Roman" w:hAnsi="Times New Roman"/>
          <w:sz w:val="24"/>
          <w:szCs w:val="24"/>
        </w:rPr>
        <w:t xml:space="preserve"> %) человек.</w:t>
      </w:r>
    </w:p>
    <w:p w:rsidR="00E470C6" w:rsidRPr="00DC2EBD" w:rsidRDefault="00E470C6" w:rsidP="00E470C6">
      <w:pPr>
        <w:pStyle w:val="Default"/>
        <w:shd w:val="clear" w:color="auto" w:fill="FFFFFF"/>
        <w:jc w:val="both"/>
      </w:pPr>
      <w:r w:rsidRPr="00DC2EBD">
        <w:t xml:space="preserve">- категории имеют: </w:t>
      </w:r>
    </w:p>
    <w:p w:rsidR="00E470C6" w:rsidRPr="00DC2EBD" w:rsidRDefault="006D397F" w:rsidP="00E470C6">
      <w:pPr>
        <w:pStyle w:val="Default"/>
        <w:shd w:val="clear" w:color="auto" w:fill="FFFFFF"/>
        <w:ind w:firstLine="2268"/>
        <w:jc w:val="both"/>
      </w:pPr>
      <w:r w:rsidRPr="00DC2EBD">
        <w:t>высшую – 3</w:t>
      </w:r>
      <w:r w:rsidR="00E470C6" w:rsidRPr="00DC2EBD">
        <w:t xml:space="preserve"> человек</w:t>
      </w:r>
      <w:r w:rsidRPr="00DC2EBD">
        <w:t xml:space="preserve">а </w:t>
      </w:r>
      <w:r w:rsidR="00E470C6" w:rsidRPr="00DC2EBD">
        <w:t xml:space="preserve">; </w:t>
      </w:r>
    </w:p>
    <w:p w:rsidR="00E470C6" w:rsidRPr="00DC2EBD" w:rsidRDefault="00E470C6" w:rsidP="00E470C6">
      <w:pPr>
        <w:pStyle w:val="Default"/>
        <w:shd w:val="clear" w:color="auto" w:fill="FFFFFF"/>
        <w:ind w:firstLine="2268"/>
        <w:jc w:val="both"/>
      </w:pPr>
      <w:r w:rsidRPr="00DC2EBD">
        <w:t xml:space="preserve">первую – </w:t>
      </w:r>
      <w:r w:rsidR="003474FE" w:rsidRPr="00DC2EBD">
        <w:t>19</w:t>
      </w:r>
      <w:r w:rsidR="006D397F" w:rsidRPr="00DC2EBD">
        <w:t xml:space="preserve"> человек </w:t>
      </w:r>
      <w:r w:rsidRPr="00DC2EBD">
        <w:t xml:space="preserve">; </w:t>
      </w:r>
    </w:p>
    <w:p w:rsidR="00E470C6" w:rsidRPr="00DC2EBD" w:rsidRDefault="00E470C6" w:rsidP="00E470C6">
      <w:pPr>
        <w:pStyle w:val="Default"/>
        <w:shd w:val="clear" w:color="auto" w:fill="FFFFFF"/>
        <w:ind w:firstLine="2268"/>
        <w:jc w:val="both"/>
      </w:pPr>
      <w:r w:rsidRPr="00DC2EBD">
        <w:t xml:space="preserve">не имеют категорию – </w:t>
      </w:r>
      <w:r w:rsidR="006D397F" w:rsidRPr="00DC2EBD">
        <w:t>6 человек</w:t>
      </w:r>
      <w:r w:rsidRPr="00DC2EBD">
        <w:t xml:space="preserve">; </w:t>
      </w:r>
    </w:p>
    <w:p w:rsidR="00E470C6" w:rsidRPr="00DC2EBD" w:rsidRDefault="00E470C6" w:rsidP="00E470C6">
      <w:pPr>
        <w:shd w:val="clear" w:color="auto" w:fill="FFFFFF"/>
        <w:tabs>
          <w:tab w:val="left" w:pos="76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470C6" w:rsidRPr="00462746" w:rsidRDefault="00E470C6" w:rsidP="00E470C6">
      <w:pPr>
        <w:pStyle w:val="Default"/>
        <w:shd w:val="clear" w:color="auto" w:fill="FFFFFF"/>
        <w:ind w:firstLine="708"/>
        <w:rPr>
          <w:b/>
          <w:bCs/>
          <w:iCs/>
          <w:sz w:val="28"/>
          <w:szCs w:val="28"/>
        </w:rPr>
      </w:pPr>
      <w:r w:rsidRPr="00462746">
        <w:rPr>
          <w:b/>
          <w:bCs/>
          <w:iCs/>
          <w:sz w:val="28"/>
          <w:szCs w:val="28"/>
        </w:rPr>
        <w:t>Аттестация педагогических и руководящих кадров</w:t>
      </w:r>
    </w:p>
    <w:p w:rsidR="00E470C6" w:rsidRPr="00DC2EBD" w:rsidRDefault="00E470C6" w:rsidP="00E470C6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В 201</w:t>
      </w:r>
      <w:r w:rsidR="006D397F" w:rsidRPr="00DC2EBD">
        <w:rPr>
          <w:rFonts w:ascii="Times New Roman" w:hAnsi="Times New Roman"/>
          <w:sz w:val="24"/>
          <w:szCs w:val="24"/>
        </w:rPr>
        <w:t>7</w:t>
      </w:r>
      <w:r w:rsidRPr="00DC2EBD">
        <w:rPr>
          <w:rFonts w:ascii="Times New Roman" w:hAnsi="Times New Roman"/>
          <w:sz w:val="24"/>
          <w:szCs w:val="24"/>
        </w:rPr>
        <w:t>-201</w:t>
      </w:r>
      <w:r w:rsidR="006D397F" w:rsidRPr="00DC2EBD">
        <w:rPr>
          <w:rFonts w:ascii="Times New Roman" w:hAnsi="Times New Roman"/>
          <w:sz w:val="24"/>
          <w:szCs w:val="24"/>
        </w:rPr>
        <w:t>8</w:t>
      </w:r>
      <w:r w:rsidRPr="00DC2EBD">
        <w:rPr>
          <w:rFonts w:ascii="Times New Roman" w:hAnsi="Times New Roman"/>
          <w:sz w:val="24"/>
          <w:szCs w:val="24"/>
        </w:rPr>
        <w:t xml:space="preserve"> учебном году аттестацию прошли </w:t>
      </w:r>
      <w:r w:rsidR="006D397F" w:rsidRPr="00DC2EBD">
        <w:rPr>
          <w:rFonts w:ascii="Times New Roman" w:hAnsi="Times New Roman"/>
          <w:sz w:val="24"/>
          <w:szCs w:val="24"/>
        </w:rPr>
        <w:t>8человек. Все подтвердили свою категорию</w:t>
      </w:r>
      <w:r w:rsidRPr="00DC2EBD">
        <w:rPr>
          <w:rFonts w:ascii="Times New Roman" w:hAnsi="Times New Roman"/>
          <w:sz w:val="24"/>
          <w:szCs w:val="24"/>
        </w:rPr>
        <w:t xml:space="preserve">. </w:t>
      </w:r>
    </w:p>
    <w:p w:rsidR="00E470C6" w:rsidRPr="00DC2EBD" w:rsidRDefault="00E470C6" w:rsidP="00E470C6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Вместе с тем в перспективе необходимо продолжать формировать мотивационную готовность педагогов к повышению квалификации.</w:t>
      </w:r>
    </w:p>
    <w:p w:rsidR="00E470C6" w:rsidRPr="00DC2EBD" w:rsidRDefault="00E470C6" w:rsidP="00E470C6">
      <w:pPr>
        <w:pStyle w:val="Default"/>
        <w:shd w:val="clear" w:color="auto" w:fill="FFFFFF"/>
        <w:ind w:firstLine="708"/>
        <w:rPr>
          <w:i/>
        </w:rPr>
      </w:pPr>
      <w:r w:rsidRPr="00DC2EBD">
        <w:rPr>
          <w:b/>
          <w:bCs/>
          <w:i/>
        </w:rPr>
        <w:t>Курсовая подготовка</w:t>
      </w:r>
    </w:p>
    <w:p w:rsidR="00E470C6" w:rsidRPr="00DC2EBD" w:rsidRDefault="00E470C6" w:rsidP="00E470C6">
      <w:pPr>
        <w:pStyle w:val="Default"/>
        <w:shd w:val="clear" w:color="auto" w:fill="FFFFFF"/>
        <w:jc w:val="both"/>
      </w:pPr>
      <w:r w:rsidRPr="00DC2EBD">
        <w:t xml:space="preserve"> В 201</w:t>
      </w:r>
      <w:r w:rsidR="000B2F43" w:rsidRPr="00DC2EBD">
        <w:t>7</w:t>
      </w:r>
      <w:r w:rsidRPr="00DC2EBD">
        <w:t>-201</w:t>
      </w:r>
      <w:r w:rsidR="000B2F43" w:rsidRPr="00DC2EBD">
        <w:t>8</w:t>
      </w:r>
      <w:r w:rsidRPr="00DC2EBD">
        <w:t xml:space="preserve"> учебном году прошли плановую курсовую подготовку </w:t>
      </w:r>
      <w:r w:rsidR="000B2F43" w:rsidRPr="00DC2EBD">
        <w:t xml:space="preserve">–3 </w:t>
      </w:r>
      <w:r w:rsidRPr="00DC2EBD">
        <w:t xml:space="preserve"> человек</w:t>
      </w:r>
      <w:r w:rsidR="000B2F43" w:rsidRPr="00DC2EBD">
        <w:t>а.</w:t>
      </w:r>
      <w:r w:rsidR="003474FE" w:rsidRPr="00DC2EBD">
        <w:t xml:space="preserve"> Остальные педагоги все имеют плановую переподготовку.</w:t>
      </w:r>
    </w:p>
    <w:p w:rsidR="000B2F43" w:rsidRPr="00DC2EBD" w:rsidRDefault="000B2F43" w:rsidP="00E470C6">
      <w:pPr>
        <w:pStyle w:val="Default"/>
        <w:shd w:val="clear" w:color="auto" w:fill="FFFFFF"/>
        <w:jc w:val="both"/>
      </w:pPr>
      <w:r w:rsidRPr="00DC2EBD">
        <w:t>4 педагога получают специальность «дефектология» по курсам переподготовки.</w:t>
      </w:r>
    </w:p>
    <w:p w:rsidR="00E470C6" w:rsidRPr="00DC2EBD" w:rsidRDefault="00E470C6" w:rsidP="00E470C6">
      <w:pPr>
        <w:shd w:val="clear" w:color="auto" w:fill="FFFFFF"/>
        <w:spacing w:after="0" w:line="240" w:lineRule="auto"/>
        <w:ind w:right="-1" w:firstLine="708"/>
        <w:jc w:val="both"/>
        <w:rPr>
          <w:rFonts w:ascii="Times New Roman" w:hAnsi="Times New Roman"/>
          <w:bCs/>
          <w:sz w:val="24"/>
          <w:szCs w:val="24"/>
        </w:rPr>
      </w:pPr>
      <w:r w:rsidRPr="00DC2EBD">
        <w:rPr>
          <w:rFonts w:ascii="Times New Roman" w:hAnsi="Times New Roman"/>
          <w:b/>
          <w:bCs/>
          <w:sz w:val="24"/>
          <w:szCs w:val="24"/>
        </w:rPr>
        <w:t xml:space="preserve">Вывод: </w:t>
      </w:r>
      <w:r w:rsidRPr="00DC2EBD">
        <w:rPr>
          <w:rFonts w:ascii="Times New Roman" w:hAnsi="Times New Roman"/>
          <w:bCs/>
          <w:sz w:val="24"/>
          <w:szCs w:val="24"/>
        </w:rPr>
        <w:t xml:space="preserve">в школе постоянно отслеживаются результаты профессионального мастерства педагогов, выраженных в итогах аттестации. Уровень квалификации педагогов остается достаточным для обеспечения в школе образования хорошего качества. </w:t>
      </w:r>
    </w:p>
    <w:p w:rsidR="00E470C6" w:rsidRPr="00DC2EBD" w:rsidRDefault="00E470C6" w:rsidP="00E470C6">
      <w:pPr>
        <w:shd w:val="clear" w:color="auto" w:fill="FFFFFF"/>
        <w:tabs>
          <w:tab w:val="left" w:pos="1601"/>
        </w:tabs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987AC0" w:rsidRPr="00462746" w:rsidRDefault="00987AC0" w:rsidP="00987AC0">
      <w:pPr>
        <w:shd w:val="clear" w:color="auto" w:fill="FFFFFF"/>
        <w:spacing w:after="0" w:line="240" w:lineRule="auto"/>
        <w:ind w:left="720"/>
        <w:rPr>
          <w:rFonts w:ascii="Times New Roman" w:hAnsi="Times New Roman"/>
          <w:b/>
          <w:sz w:val="28"/>
          <w:szCs w:val="28"/>
        </w:rPr>
      </w:pPr>
      <w:r w:rsidRPr="00462746">
        <w:rPr>
          <w:rFonts w:ascii="Times New Roman" w:hAnsi="Times New Roman"/>
          <w:b/>
          <w:sz w:val="28"/>
          <w:szCs w:val="28"/>
        </w:rPr>
        <w:t>1.2.Мотивационное обеспечение.</w:t>
      </w:r>
    </w:p>
    <w:p w:rsidR="00987AC0" w:rsidRPr="00DC2EBD" w:rsidRDefault="00987AC0" w:rsidP="00987AC0">
      <w:pPr>
        <w:shd w:val="clear" w:color="auto" w:fill="FFFFFF"/>
        <w:spacing w:after="0" w:line="240" w:lineRule="auto"/>
        <w:ind w:left="720"/>
        <w:rPr>
          <w:rFonts w:ascii="Times New Roman" w:hAnsi="Times New Roman"/>
          <w:b/>
          <w:sz w:val="24"/>
          <w:szCs w:val="24"/>
        </w:rPr>
      </w:pPr>
    </w:p>
    <w:p w:rsidR="00987AC0" w:rsidRPr="00DC2EBD" w:rsidRDefault="00987AC0" w:rsidP="00987AC0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         Все педагоги, имеющие достижения за рамками непосредственного выполнения своих обязанностей, были отмечены различными моральными и материальными поощрениями: благодарностями, грамотами, стимулирующими выплатами по итогам деятельности в течение полугодия, разовыми стимулирующими выплатами.</w:t>
      </w:r>
    </w:p>
    <w:p w:rsidR="00987AC0" w:rsidRPr="00DC2EBD" w:rsidRDefault="00987AC0" w:rsidP="00987AC0">
      <w:pPr>
        <w:shd w:val="clear" w:color="auto" w:fill="FFFFFF"/>
        <w:tabs>
          <w:tab w:val="left" w:pos="7811"/>
        </w:tabs>
        <w:spacing w:after="0" w:line="240" w:lineRule="auto"/>
        <w:jc w:val="right"/>
        <w:rPr>
          <w:rFonts w:ascii="Times New Roman" w:hAnsi="Times New Roman"/>
          <w:i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ab/>
      </w:r>
      <w:r w:rsidRPr="00DC2EBD">
        <w:rPr>
          <w:rFonts w:ascii="Times New Roman" w:hAnsi="Times New Roman"/>
          <w:i/>
          <w:sz w:val="24"/>
          <w:szCs w:val="24"/>
        </w:rPr>
        <w:t>Таблица № 2</w:t>
      </w:r>
    </w:p>
    <w:p w:rsidR="00987AC0" w:rsidRPr="00462746" w:rsidRDefault="00987AC0" w:rsidP="00462746">
      <w:pPr>
        <w:pStyle w:val="Default"/>
        <w:shd w:val="clear" w:color="auto" w:fill="FFFFFF"/>
        <w:jc w:val="center"/>
        <w:rPr>
          <w:b/>
          <w:bCs/>
          <w:sz w:val="28"/>
          <w:szCs w:val="28"/>
        </w:rPr>
      </w:pPr>
      <w:r w:rsidRPr="00462746">
        <w:rPr>
          <w:b/>
          <w:bCs/>
          <w:sz w:val="28"/>
          <w:szCs w:val="28"/>
        </w:rPr>
        <w:t xml:space="preserve">Качественная характеристика педагогических кадров </w:t>
      </w:r>
      <w:r w:rsidR="00462746">
        <w:rPr>
          <w:b/>
          <w:bCs/>
          <w:sz w:val="28"/>
          <w:szCs w:val="28"/>
        </w:rPr>
        <w:br/>
      </w:r>
      <w:r w:rsidRPr="00462746">
        <w:rPr>
          <w:b/>
          <w:bCs/>
          <w:sz w:val="28"/>
          <w:szCs w:val="28"/>
        </w:rPr>
        <w:t>за 2016-2017 учебный год</w:t>
      </w:r>
    </w:p>
    <w:p w:rsidR="00987AC0" w:rsidRPr="00DC2EBD" w:rsidRDefault="00987AC0" w:rsidP="00987AC0">
      <w:pPr>
        <w:pStyle w:val="Default"/>
        <w:shd w:val="clear" w:color="auto" w:fill="FFFFFF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929"/>
        <w:gridCol w:w="4925"/>
      </w:tblGrid>
      <w:tr w:rsidR="00987AC0" w:rsidRPr="00DC2EBD" w:rsidTr="00106982">
        <w:tc>
          <w:tcPr>
            <w:tcW w:w="2501" w:type="pct"/>
          </w:tcPr>
          <w:p w:rsidR="00987AC0" w:rsidRPr="00DC2EBD" w:rsidRDefault="00987AC0" w:rsidP="0010698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Звание, награда</w:t>
            </w:r>
          </w:p>
        </w:tc>
        <w:tc>
          <w:tcPr>
            <w:tcW w:w="2499" w:type="pct"/>
          </w:tcPr>
          <w:p w:rsidR="00987AC0" w:rsidRPr="00DC2EBD" w:rsidRDefault="00987AC0" w:rsidP="0010698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ФИО педагога</w:t>
            </w:r>
          </w:p>
        </w:tc>
      </w:tr>
      <w:tr w:rsidR="00987AC0" w:rsidRPr="00DC2EBD" w:rsidTr="00106982">
        <w:tc>
          <w:tcPr>
            <w:tcW w:w="2501" w:type="pct"/>
          </w:tcPr>
          <w:p w:rsidR="00987AC0" w:rsidRPr="00DC2EBD" w:rsidRDefault="00987AC0" w:rsidP="0010698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Почетная грамота МО и Н РФ</w:t>
            </w:r>
          </w:p>
        </w:tc>
        <w:tc>
          <w:tcPr>
            <w:tcW w:w="2499" w:type="pct"/>
          </w:tcPr>
          <w:p w:rsidR="00987AC0" w:rsidRPr="00DC2EBD" w:rsidRDefault="00987AC0" w:rsidP="0010698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987AC0" w:rsidRPr="00DC2EBD" w:rsidTr="00106982">
        <w:tc>
          <w:tcPr>
            <w:tcW w:w="2501" w:type="pct"/>
          </w:tcPr>
          <w:p w:rsidR="00987AC0" w:rsidRPr="00DC2EBD" w:rsidRDefault="00987AC0" w:rsidP="0010698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Почетная грамота МО и Н РТ</w:t>
            </w:r>
          </w:p>
        </w:tc>
        <w:tc>
          <w:tcPr>
            <w:tcW w:w="2499" w:type="pct"/>
          </w:tcPr>
          <w:p w:rsidR="00987AC0" w:rsidRPr="00DC2EBD" w:rsidRDefault="00987AC0" w:rsidP="0010698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Багавиева Гюзель Ильшатовна, Черемухина Ирина Васильевна</w:t>
            </w:r>
          </w:p>
        </w:tc>
      </w:tr>
      <w:tr w:rsidR="00987AC0" w:rsidRPr="00DC2EBD" w:rsidTr="00106982">
        <w:tc>
          <w:tcPr>
            <w:tcW w:w="2501" w:type="pct"/>
          </w:tcPr>
          <w:p w:rsidR="00987AC0" w:rsidRPr="00DC2EBD" w:rsidRDefault="00987AC0" w:rsidP="0010698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Почетная грамота УО, Главы НМР РТ</w:t>
            </w:r>
          </w:p>
        </w:tc>
        <w:tc>
          <w:tcPr>
            <w:tcW w:w="2499" w:type="pct"/>
          </w:tcPr>
          <w:p w:rsidR="00987AC0" w:rsidRPr="00DC2EBD" w:rsidRDefault="00987AC0" w:rsidP="0010698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Денисламова Расиля Тимерхановна</w:t>
            </w:r>
          </w:p>
        </w:tc>
      </w:tr>
    </w:tbl>
    <w:p w:rsidR="00987AC0" w:rsidRPr="00DC2EBD" w:rsidRDefault="00987AC0" w:rsidP="00987AC0">
      <w:pPr>
        <w:shd w:val="clear" w:color="auto" w:fill="FFFFFF"/>
        <w:tabs>
          <w:tab w:val="left" w:pos="160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41BD8" w:rsidRPr="00DC2EBD" w:rsidRDefault="00B41BD8" w:rsidP="00987AC0">
      <w:pPr>
        <w:shd w:val="clear" w:color="auto" w:fill="FFFFFF"/>
        <w:spacing w:after="0" w:line="240" w:lineRule="auto"/>
        <w:ind w:left="720"/>
        <w:jc w:val="both"/>
        <w:rPr>
          <w:rFonts w:ascii="Times New Roman" w:hAnsi="Times New Roman"/>
          <w:b/>
          <w:sz w:val="24"/>
          <w:szCs w:val="24"/>
        </w:rPr>
      </w:pPr>
    </w:p>
    <w:p w:rsidR="00987AC0" w:rsidRPr="00462746" w:rsidRDefault="00987AC0" w:rsidP="00987AC0">
      <w:pPr>
        <w:shd w:val="clear" w:color="auto" w:fill="FFFFFF"/>
        <w:spacing w:after="0" w:line="240" w:lineRule="auto"/>
        <w:ind w:left="720"/>
        <w:jc w:val="both"/>
        <w:rPr>
          <w:rFonts w:ascii="Times New Roman" w:hAnsi="Times New Roman"/>
          <w:b/>
          <w:sz w:val="28"/>
          <w:szCs w:val="28"/>
        </w:rPr>
      </w:pPr>
      <w:r w:rsidRPr="00462746">
        <w:rPr>
          <w:rFonts w:ascii="Times New Roman" w:hAnsi="Times New Roman"/>
          <w:b/>
          <w:sz w:val="28"/>
          <w:szCs w:val="28"/>
        </w:rPr>
        <w:lastRenderedPageBreak/>
        <w:t>1.3.Организационное обеспечение</w:t>
      </w:r>
    </w:p>
    <w:p w:rsidR="00987AC0" w:rsidRPr="00DC2EBD" w:rsidRDefault="00987AC0" w:rsidP="00987AC0">
      <w:pPr>
        <w:shd w:val="clear" w:color="auto" w:fill="FFFFFF"/>
        <w:spacing w:after="0" w:line="240" w:lineRule="auto"/>
        <w:ind w:left="720"/>
        <w:jc w:val="both"/>
        <w:rPr>
          <w:rFonts w:ascii="Times New Roman" w:hAnsi="Times New Roman"/>
          <w:b/>
          <w:sz w:val="24"/>
          <w:szCs w:val="24"/>
        </w:rPr>
      </w:pPr>
    </w:p>
    <w:p w:rsidR="00987AC0" w:rsidRPr="00DC2EBD" w:rsidRDefault="00987AC0" w:rsidP="00987AC0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Организация расписания</w:t>
      </w:r>
      <w:r w:rsidRPr="00DC2EBD">
        <w:rPr>
          <w:rFonts w:ascii="Times New Roman" w:hAnsi="Times New Roman"/>
          <w:sz w:val="24"/>
          <w:szCs w:val="24"/>
        </w:rPr>
        <w:t>. Организацию  расписания, его своевременную корректировку осуществлял диспетчер расписания (Ладыкина Е.С.</w:t>
      </w:r>
      <w:r w:rsidR="0006300B" w:rsidRPr="00DC2EBD">
        <w:rPr>
          <w:rFonts w:ascii="Times New Roman" w:hAnsi="Times New Roman"/>
          <w:sz w:val="24"/>
          <w:szCs w:val="24"/>
        </w:rPr>
        <w:t xml:space="preserve">). Информация </w:t>
      </w:r>
      <w:r w:rsidR="0006300B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об изменениях оперативно доводится до педагогов и учащихся через информационные стенды. Велся журнал замен уроков, своевременно осуществлялись выплаты педагогам, заменяющим коллег. </w:t>
      </w:r>
    </w:p>
    <w:p w:rsidR="00987AC0" w:rsidRPr="00DC2EBD" w:rsidRDefault="00987AC0" w:rsidP="00987AC0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Внутришкольный контроль</w:t>
      </w:r>
    </w:p>
    <w:p w:rsidR="00987AC0" w:rsidRPr="00DC2EBD" w:rsidRDefault="00987AC0" w:rsidP="00987AC0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Внутришкольный контроль за учебно-воспитательным процессом в 201</w:t>
      </w:r>
      <w:r w:rsidR="00FF4124" w:rsidRPr="00DC2EBD">
        <w:rPr>
          <w:rFonts w:ascii="Times New Roman" w:hAnsi="Times New Roman"/>
          <w:sz w:val="24"/>
          <w:szCs w:val="24"/>
        </w:rPr>
        <w:t>7</w:t>
      </w:r>
      <w:r w:rsidRPr="00DC2EBD">
        <w:rPr>
          <w:rFonts w:ascii="Times New Roman" w:hAnsi="Times New Roman"/>
          <w:sz w:val="24"/>
          <w:szCs w:val="24"/>
        </w:rPr>
        <w:t xml:space="preserve"> – 201</w:t>
      </w:r>
      <w:r w:rsidR="00FF4124" w:rsidRPr="00DC2EBD">
        <w:rPr>
          <w:rFonts w:ascii="Times New Roman" w:hAnsi="Times New Roman"/>
          <w:sz w:val="24"/>
          <w:szCs w:val="24"/>
        </w:rPr>
        <w:t>8</w:t>
      </w:r>
      <w:r w:rsidRPr="00DC2EBD">
        <w:rPr>
          <w:rFonts w:ascii="Times New Roman" w:hAnsi="Times New Roman"/>
          <w:sz w:val="24"/>
          <w:szCs w:val="24"/>
        </w:rPr>
        <w:t xml:space="preserve"> учебном году решал следующие цели и задачи:</w:t>
      </w:r>
    </w:p>
    <w:p w:rsidR="00987AC0" w:rsidRPr="00DC2EBD" w:rsidRDefault="00987AC0" w:rsidP="00987AC0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b/>
          <w:bCs/>
          <w:sz w:val="24"/>
          <w:szCs w:val="24"/>
        </w:rPr>
        <w:t>Цель:</w:t>
      </w:r>
      <w:r w:rsidRPr="00DC2EBD">
        <w:rPr>
          <w:rFonts w:ascii="Times New Roman" w:hAnsi="Times New Roman"/>
          <w:sz w:val="24"/>
          <w:szCs w:val="24"/>
        </w:rPr>
        <w:t xml:space="preserve"> установить соответствие функционирования и развития педагогического процесса в школе требованиям государственного стандарта образования</w:t>
      </w:r>
      <w:r w:rsidR="00FF4124" w:rsidRPr="00DC2EBD">
        <w:rPr>
          <w:rFonts w:ascii="Times New Roman" w:hAnsi="Times New Roman"/>
          <w:sz w:val="24"/>
          <w:szCs w:val="24"/>
        </w:rPr>
        <w:t xml:space="preserve"> с ОВЗ</w:t>
      </w:r>
      <w:r w:rsidRPr="00DC2EBD">
        <w:rPr>
          <w:rFonts w:ascii="Times New Roman" w:hAnsi="Times New Roman"/>
          <w:sz w:val="24"/>
          <w:szCs w:val="24"/>
        </w:rPr>
        <w:t xml:space="preserve"> с выходом на причинно-следственные связи, позволяющие сформулировать выводы и рекомендации по дальнейшему развитию школы.</w:t>
      </w:r>
    </w:p>
    <w:p w:rsidR="00987AC0" w:rsidRPr="00DC2EBD" w:rsidRDefault="00987AC0" w:rsidP="00987AC0">
      <w:pPr>
        <w:shd w:val="clear" w:color="auto" w:fill="FFFFFF"/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b/>
          <w:bCs/>
          <w:sz w:val="24"/>
          <w:szCs w:val="24"/>
        </w:rPr>
        <w:t>Задачи:</w:t>
      </w:r>
    </w:p>
    <w:p w:rsidR="00987AC0" w:rsidRPr="00DC2EBD" w:rsidRDefault="00987AC0" w:rsidP="00987AC0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bCs/>
          <w:iCs/>
          <w:sz w:val="24"/>
          <w:szCs w:val="24"/>
        </w:rPr>
        <w:t>Выявление соответствия условий</w:t>
      </w:r>
      <w:r w:rsidRPr="00DC2EBD">
        <w:rPr>
          <w:rFonts w:ascii="Times New Roman" w:hAnsi="Times New Roman"/>
          <w:sz w:val="24"/>
          <w:szCs w:val="24"/>
        </w:rPr>
        <w:t xml:space="preserve"> введения ФГОС</w:t>
      </w:r>
      <w:r w:rsidR="00FF4124" w:rsidRPr="00DC2EBD">
        <w:rPr>
          <w:rFonts w:ascii="Times New Roman" w:hAnsi="Times New Roman"/>
          <w:sz w:val="24"/>
          <w:szCs w:val="24"/>
        </w:rPr>
        <w:t xml:space="preserve"> с ОВЗ</w:t>
      </w:r>
      <w:r w:rsidRPr="00DC2EBD">
        <w:rPr>
          <w:rFonts w:ascii="Times New Roman" w:hAnsi="Times New Roman"/>
          <w:sz w:val="24"/>
          <w:szCs w:val="24"/>
        </w:rPr>
        <w:t xml:space="preserve"> в образовательном учреждении нормативно-правовым  требованиям.</w:t>
      </w:r>
    </w:p>
    <w:p w:rsidR="00987AC0" w:rsidRPr="00DC2EBD" w:rsidRDefault="00987AC0" w:rsidP="00987AC0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bCs/>
          <w:iCs/>
          <w:sz w:val="24"/>
          <w:szCs w:val="24"/>
        </w:rPr>
        <w:t>Проверка уровня достижения</w:t>
      </w:r>
      <w:r w:rsidRPr="00DC2EBD">
        <w:rPr>
          <w:rFonts w:ascii="Times New Roman" w:hAnsi="Times New Roman"/>
          <w:sz w:val="24"/>
          <w:szCs w:val="24"/>
        </w:rPr>
        <w:t xml:space="preserve"> планируемых результатов освоения обучающимися  основной образовательной программы.</w:t>
      </w:r>
    </w:p>
    <w:p w:rsidR="00987AC0" w:rsidRPr="00DC2EBD" w:rsidRDefault="00987AC0" w:rsidP="00987AC0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bCs/>
          <w:iCs/>
          <w:sz w:val="24"/>
          <w:szCs w:val="24"/>
        </w:rPr>
        <w:t>Анализ и экспертная оценка</w:t>
      </w:r>
      <w:r w:rsidRPr="00DC2EBD">
        <w:rPr>
          <w:rFonts w:ascii="Times New Roman" w:hAnsi="Times New Roman"/>
          <w:sz w:val="24"/>
          <w:szCs w:val="24"/>
        </w:rPr>
        <w:t xml:space="preserve"> результатов деятельности педагогических работников в условиях реализации ФГОС</w:t>
      </w:r>
      <w:r w:rsidR="00FF4124" w:rsidRPr="00DC2EBD">
        <w:rPr>
          <w:rFonts w:ascii="Times New Roman" w:hAnsi="Times New Roman"/>
          <w:sz w:val="24"/>
          <w:szCs w:val="24"/>
        </w:rPr>
        <w:t xml:space="preserve"> с ОВЗ</w:t>
      </w:r>
      <w:r w:rsidRPr="00DC2EBD">
        <w:rPr>
          <w:rFonts w:ascii="Times New Roman" w:hAnsi="Times New Roman"/>
          <w:sz w:val="24"/>
          <w:szCs w:val="24"/>
        </w:rPr>
        <w:t>.</w:t>
      </w:r>
    </w:p>
    <w:p w:rsidR="00987AC0" w:rsidRPr="00DC2EBD" w:rsidRDefault="00987AC0" w:rsidP="00987AC0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bCs/>
          <w:iCs/>
          <w:sz w:val="24"/>
          <w:szCs w:val="24"/>
        </w:rPr>
        <w:t>Выявление отрицательных и положительных тенденций</w:t>
      </w:r>
      <w:r w:rsidRPr="00DC2EBD">
        <w:rPr>
          <w:rFonts w:ascii="Times New Roman" w:hAnsi="Times New Roman"/>
          <w:sz w:val="24"/>
          <w:szCs w:val="24"/>
        </w:rPr>
        <w:t xml:space="preserve"> в организации образовательного процесса и разработка предложений по их устранению.</w:t>
      </w:r>
    </w:p>
    <w:p w:rsidR="00987AC0" w:rsidRPr="00DC2EBD" w:rsidRDefault="00987AC0" w:rsidP="00987AC0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О</w:t>
      </w:r>
      <w:r w:rsidRPr="00DC2EBD">
        <w:rPr>
          <w:rFonts w:ascii="Times New Roman" w:hAnsi="Times New Roman"/>
          <w:bCs/>
          <w:iCs/>
          <w:sz w:val="24"/>
          <w:szCs w:val="24"/>
        </w:rPr>
        <w:t xml:space="preserve">казание методической помощи </w:t>
      </w:r>
      <w:r w:rsidRPr="00DC2EBD">
        <w:rPr>
          <w:rFonts w:ascii="Times New Roman" w:hAnsi="Times New Roman"/>
          <w:sz w:val="24"/>
          <w:szCs w:val="24"/>
        </w:rPr>
        <w:t>педагогическим работникам по вопросам внедрения ФГОС</w:t>
      </w:r>
      <w:r w:rsidR="00FF4124" w:rsidRPr="00DC2EBD">
        <w:rPr>
          <w:rFonts w:ascii="Times New Roman" w:hAnsi="Times New Roman"/>
          <w:sz w:val="24"/>
          <w:szCs w:val="24"/>
        </w:rPr>
        <w:t xml:space="preserve"> с ОВЗ</w:t>
      </w:r>
      <w:r w:rsidRPr="00DC2EBD">
        <w:rPr>
          <w:rFonts w:ascii="Times New Roman" w:hAnsi="Times New Roman"/>
          <w:sz w:val="24"/>
          <w:szCs w:val="24"/>
        </w:rPr>
        <w:t xml:space="preserve">, в том числе по формированию/развитию у обучающихся универсальных учебных действий. </w:t>
      </w:r>
    </w:p>
    <w:p w:rsidR="00987AC0" w:rsidRPr="00DC2EBD" w:rsidRDefault="00987AC0" w:rsidP="00987AC0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Работа школы велась согласно задачам внутришкольного контроля, как в форме инспектирования, так и в форме оказания методической помощи. План внутришкольного контроля кор</w:t>
      </w:r>
      <w:r w:rsidRPr="00DC2EBD">
        <w:rPr>
          <w:rFonts w:ascii="Times New Roman" w:hAnsi="Times New Roman"/>
          <w:sz w:val="24"/>
          <w:szCs w:val="24"/>
        </w:rPr>
        <w:softHyphen/>
        <w:t>ректировался по мере необходимости. Осуществление контроля сопровож</w:t>
      </w:r>
      <w:r w:rsidRPr="00DC2EBD">
        <w:rPr>
          <w:rFonts w:ascii="Times New Roman" w:hAnsi="Times New Roman"/>
          <w:spacing w:val="-1"/>
          <w:sz w:val="24"/>
          <w:szCs w:val="24"/>
        </w:rPr>
        <w:t>далось соблюдением его основных принципов: гласности, объекти</w:t>
      </w:r>
      <w:r w:rsidRPr="00DC2EBD">
        <w:rPr>
          <w:rFonts w:ascii="Times New Roman" w:hAnsi="Times New Roman"/>
          <w:sz w:val="24"/>
          <w:szCs w:val="24"/>
        </w:rPr>
        <w:t xml:space="preserve">вности, плановости. Итоги контроля отражены в протоколах педсоветов, </w:t>
      </w:r>
      <w:r w:rsidRPr="00DC2EBD">
        <w:rPr>
          <w:rFonts w:ascii="Times New Roman" w:hAnsi="Times New Roman"/>
          <w:spacing w:val="-1"/>
          <w:sz w:val="24"/>
          <w:szCs w:val="24"/>
        </w:rPr>
        <w:t>совещаний, заседаний методического совета, методических объединений учителей-предметников</w:t>
      </w:r>
      <w:r w:rsidRPr="00DC2EBD">
        <w:rPr>
          <w:rFonts w:ascii="Times New Roman" w:hAnsi="Times New Roman"/>
          <w:sz w:val="24"/>
          <w:szCs w:val="24"/>
        </w:rPr>
        <w:t xml:space="preserve">, в приказах директора, справках. </w:t>
      </w:r>
    </w:p>
    <w:p w:rsidR="00987AC0" w:rsidRPr="00DC2EBD" w:rsidRDefault="00987AC0" w:rsidP="00987AC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987AC0" w:rsidRPr="00462746" w:rsidRDefault="00987AC0" w:rsidP="00987AC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2746">
        <w:rPr>
          <w:rFonts w:ascii="Times New Roman" w:hAnsi="Times New Roman"/>
          <w:sz w:val="24"/>
          <w:szCs w:val="24"/>
        </w:rPr>
        <w:t xml:space="preserve">Эффективность внутришкольного контроля проявляется </w:t>
      </w:r>
    </w:p>
    <w:p w:rsidR="00987AC0" w:rsidRPr="00DC2EBD" w:rsidRDefault="00987AC0" w:rsidP="00987AC0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в повышении качества обучения;</w:t>
      </w:r>
    </w:p>
    <w:p w:rsidR="00987AC0" w:rsidRPr="00DC2EBD" w:rsidRDefault="00987AC0" w:rsidP="00987AC0">
      <w:pPr>
        <w:pStyle w:val="a4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в отсутствии серьезных замечаний к ведению школьной документации со стороны проверяющих различного уровня в течение года;</w:t>
      </w:r>
    </w:p>
    <w:p w:rsidR="00987AC0" w:rsidRPr="00DC2EBD" w:rsidRDefault="00987AC0" w:rsidP="00987AC0">
      <w:pPr>
        <w:pStyle w:val="a4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в выполнении муниципального задания по итогам учебного года;</w:t>
      </w:r>
    </w:p>
    <w:p w:rsidR="00987AC0" w:rsidRPr="00DC2EBD" w:rsidRDefault="00987AC0" w:rsidP="00987AC0">
      <w:pPr>
        <w:pStyle w:val="a4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в своевременности предоставления отчетной документации педагогами, руководителями МО, заместителями директора.</w:t>
      </w:r>
    </w:p>
    <w:p w:rsidR="00987AC0" w:rsidRPr="00DC2EBD" w:rsidRDefault="00987AC0" w:rsidP="00987AC0">
      <w:pPr>
        <w:pStyle w:val="a4"/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87AC0" w:rsidRPr="00462746" w:rsidRDefault="00987AC0" w:rsidP="00987AC0">
      <w:pPr>
        <w:shd w:val="clear" w:color="auto" w:fill="FFFFFF"/>
        <w:spacing w:after="0" w:line="240" w:lineRule="auto"/>
        <w:ind w:left="720"/>
        <w:rPr>
          <w:rFonts w:ascii="Times New Roman" w:hAnsi="Times New Roman"/>
          <w:b/>
          <w:sz w:val="28"/>
          <w:szCs w:val="28"/>
        </w:rPr>
      </w:pPr>
      <w:r w:rsidRPr="00462746">
        <w:rPr>
          <w:rFonts w:ascii="Times New Roman" w:hAnsi="Times New Roman"/>
          <w:b/>
          <w:sz w:val="28"/>
          <w:szCs w:val="28"/>
        </w:rPr>
        <w:t>1.4.Материально-техническое обеспечение</w:t>
      </w:r>
    </w:p>
    <w:p w:rsidR="00987AC0" w:rsidRPr="00DC2EBD" w:rsidRDefault="00987AC0" w:rsidP="00987AC0">
      <w:pPr>
        <w:shd w:val="clear" w:color="auto" w:fill="FFFFFF"/>
        <w:spacing w:after="0" w:line="240" w:lineRule="auto"/>
        <w:ind w:left="720"/>
        <w:rPr>
          <w:rFonts w:ascii="Times New Roman" w:hAnsi="Times New Roman"/>
          <w:b/>
          <w:sz w:val="24"/>
          <w:szCs w:val="24"/>
        </w:rPr>
      </w:pPr>
    </w:p>
    <w:p w:rsidR="00FF4124" w:rsidRPr="00DC2EBD" w:rsidRDefault="00FF4124" w:rsidP="00FF4124">
      <w:pPr>
        <w:spacing w:after="0" w:line="259" w:lineRule="auto"/>
        <w:ind w:firstLine="567"/>
        <w:rPr>
          <w:rFonts w:ascii="Times New Roman" w:eastAsiaTheme="minorHAnsi" w:hAnsi="Times New Roman"/>
          <w:sz w:val="24"/>
          <w:szCs w:val="24"/>
        </w:rPr>
      </w:pPr>
      <w:r w:rsidRPr="00DC2EBD">
        <w:rPr>
          <w:rFonts w:ascii="Times New Roman" w:eastAsiaTheme="minorHAnsi" w:hAnsi="Times New Roman"/>
          <w:sz w:val="24"/>
          <w:szCs w:val="24"/>
        </w:rPr>
        <w:t>По программе капитального ремонта были выполнены следующие работы: ремонт внутренних инженерных коммуникаций (ремонт отопления, ремонт ГВС, ХВС, канализации, ремонт вентиляции и электроснабжения), замена входных групп, замена окон, откосов, замена внутренних дверей, ремонт санузлов, ремонт фасада, ремонт кровли, внутренняя отделка.</w:t>
      </w:r>
    </w:p>
    <w:p w:rsidR="00FF4124" w:rsidRPr="00DC2EBD" w:rsidRDefault="00FF4124" w:rsidP="00FF4124">
      <w:pPr>
        <w:spacing w:after="0" w:line="259" w:lineRule="auto"/>
        <w:ind w:firstLine="567"/>
        <w:rPr>
          <w:rFonts w:ascii="Times New Roman" w:eastAsiaTheme="minorHAnsi" w:hAnsi="Times New Roman"/>
          <w:sz w:val="24"/>
          <w:szCs w:val="24"/>
        </w:rPr>
      </w:pPr>
      <w:r w:rsidRPr="00DC2EBD">
        <w:rPr>
          <w:rFonts w:ascii="Times New Roman" w:eastAsiaTheme="minorHAnsi" w:hAnsi="Times New Roman"/>
          <w:sz w:val="24"/>
          <w:szCs w:val="24"/>
        </w:rPr>
        <w:t xml:space="preserve">В течение 2017-1018 года было приобретено интерактивное оборудование, доски аудиторные, ноутбуки, компьютеры, телевизоры ж/к, стиральная машина,  полностью </w:t>
      </w:r>
      <w:r w:rsidRPr="00DC2EBD">
        <w:rPr>
          <w:rFonts w:ascii="Times New Roman" w:eastAsiaTheme="minorHAnsi" w:hAnsi="Times New Roman"/>
          <w:sz w:val="24"/>
          <w:szCs w:val="24"/>
        </w:rPr>
        <w:lastRenderedPageBreak/>
        <w:t>заменена мебель, кухонное оборудование, приобрет</w:t>
      </w:r>
      <w:r w:rsidR="0006300B" w:rsidRPr="00DC2EBD">
        <w:rPr>
          <w:rFonts w:ascii="Times New Roman" w:eastAsiaTheme="minorHAnsi" w:hAnsi="Times New Roman"/>
          <w:sz w:val="24"/>
          <w:szCs w:val="24"/>
        </w:rPr>
        <w:t>ены стенды для оформления обшего пространства школы-интерната.</w:t>
      </w:r>
    </w:p>
    <w:p w:rsidR="00FF4124" w:rsidRPr="00DC2EBD" w:rsidRDefault="00FF4124" w:rsidP="0006300B">
      <w:pPr>
        <w:spacing w:after="0" w:line="259" w:lineRule="auto"/>
        <w:ind w:firstLine="567"/>
        <w:jc w:val="both"/>
        <w:rPr>
          <w:rFonts w:ascii="Times New Roman" w:eastAsiaTheme="minorHAnsi" w:hAnsi="Times New Roman"/>
          <w:sz w:val="24"/>
          <w:szCs w:val="24"/>
        </w:rPr>
      </w:pPr>
      <w:r w:rsidRPr="00DC2EBD">
        <w:rPr>
          <w:rFonts w:ascii="Times New Roman" w:eastAsiaTheme="minorHAnsi" w:hAnsi="Times New Roman"/>
          <w:sz w:val="24"/>
          <w:szCs w:val="24"/>
        </w:rPr>
        <w:tab/>
        <w:t>Количество персональных компьютеров – 72,из них: ноутбуки и другие портативные персональные к</w:t>
      </w:r>
      <w:r w:rsidR="0006300B" w:rsidRPr="00DC2EBD">
        <w:rPr>
          <w:rFonts w:ascii="Times New Roman" w:eastAsiaTheme="minorHAnsi" w:hAnsi="Times New Roman"/>
          <w:sz w:val="24"/>
          <w:szCs w:val="24"/>
        </w:rPr>
        <w:t>омпьютеры – 63 шт, проекторов 16 штук, интерактивных досок – 14</w:t>
      </w:r>
      <w:r w:rsidRPr="00DC2EBD">
        <w:rPr>
          <w:rFonts w:ascii="Times New Roman" w:eastAsiaTheme="minorHAnsi" w:hAnsi="Times New Roman"/>
          <w:sz w:val="24"/>
          <w:szCs w:val="24"/>
        </w:rPr>
        <w:t xml:space="preserve"> штук.</w:t>
      </w:r>
    </w:p>
    <w:p w:rsidR="00FF4124" w:rsidRPr="00DC2EBD" w:rsidRDefault="00FF4124" w:rsidP="00FF4124">
      <w:pPr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Объект оборудован кнопкой тревожной сигнализации  РИО-М «Юпитер» с РПБ 12В/1,5А (в помещении сотрудника охраны объекта) и один радиобрелок, (находится </w:t>
      </w:r>
      <w:r w:rsidR="0006300B" w:rsidRPr="00DC2EBD">
        <w:rPr>
          <w:rFonts w:ascii="Times New Roman" w:eastAsia="Times New Roman" w:hAnsi="Times New Roman"/>
          <w:bCs/>
          <w:sz w:val="24"/>
          <w:szCs w:val="24"/>
          <w:lang w:eastAsia="ru-RU"/>
        </w:rPr>
        <w:br/>
      </w:r>
      <w:r w:rsidRPr="00DC2EBD">
        <w:rPr>
          <w:rFonts w:ascii="Times New Roman" w:eastAsia="Times New Roman" w:hAnsi="Times New Roman"/>
          <w:bCs/>
          <w:sz w:val="24"/>
          <w:szCs w:val="24"/>
          <w:lang w:eastAsia="ru-RU"/>
        </w:rPr>
        <w:t>у дежурного сторожа) с выводом сигнала тревоги на ПЦО ОВО по Нижнекамскому району филиала ФГКУ «УВО ВНГ России» по Республике Татарстан в режиме мониторинга, наружным видеонаблюдением (с выводом изображения на монитор сотрудника охраны), автоматической пожарной сигнализацией с системой речевого оповещения людей о пожаре и системой вывода сигнала о срабатывании АПС на пульт пожарной охраны «Стрелец-мониторинг», смонтированной в 2014 году.</w:t>
      </w:r>
    </w:p>
    <w:p w:rsidR="00FF4124" w:rsidRPr="00DC2EBD" w:rsidRDefault="00FF4124" w:rsidP="00FF4124">
      <w:pPr>
        <w:spacing w:after="0" w:line="259" w:lineRule="auto"/>
        <w:ind w:firstLine="567"/>
        <w:jc w:val="both"/>
        <w:rPr>
          <w:rFonts w:ascii="Times New Roman" w:eastAsiaTheme="minorHAnsi" w:hAnsi="Times New Roman"/>
          <w:sz w:val="24"/>
          <w:szCs w:val="24"/>
        </w:rPr>
      </w:pPr>
      <w:r w:rsidRPr="00DC2EBD">
        <w:rPr>
          <w:rFonts w:ascii="Times New Roman" w:eastAsiaTheme="minorHAnsi" w:hAnsi="Times New Roman"/>
          <w:sz w:val="24"/>
          <w:szCs w:val="24"/>
        </w:rPr>
        <w:t xml:space="preserve">Спортивный зал оснащен на 98%. Имеется стенка шведская гимнастическая, спортивные тренажеры, сетка волейбольная, спортивный инвентарь для занятий йоги </w:t>
      </w:r>
      <w:r w:rsidR="0006300B" w:rsidRPr="00DC2EBD">
        <w:rPr>
          <w:rFonts w:ascii="Times New Roman" w:eastAsiaTheme="minorHAnsi" w:hAnsi="Times New Roman"/>
          <w:sz w:val="24"/>
          <w:szCs w:val="24"/>
        </w:rPr>
        <w:br/>
      </w:r>
      <w:r w:rsidRPr="00DC2EBD">
        <w:rPr>
          <w:rFonts w:ascii="Times New Roman" w:eastAsiaTheme="minorHAnsi" w:hAnsi="Times New Roman"/>
          <w:sz w:val="24"/>
          <w:szCs w:val="24"/>
        </w:rPr>
        <w:t>и гимнастики.</w:t>
      </w:r>
    </w:p>
    <w:p w:rsidR="00FF4124" w:rsidRPr="00DC2EBD" w:rsidRDefault="00FF4124" w:rsidP="00FF4124">
      <w:pPr>
        <w:spacing w:after="0" w:line="259" w:lineRule="auto"/>
        <w:ind w:firstLine="567"/>
        <w:jc w:val="both"/>
        <w:rPr>
          <w:rFonts w:ascii="Times New Roman" w:eastAsiaTheme="minorHAnsi" w:hAnsi="Times New Roman"/>
          <w:sz w:val="24"/>
          <w:szCs w:val="24"/>
        </w:rPr>
      </w:pPr>
      <w:r w:rsidRPr="00DC2EBD">
        <w:rPr>
          <w:rFonts w:ascii="Times New Roman" w:eastAsiaTheme="minorHAnsi" w:hAnsi="Times New Roman"/>
          <w:sz w:val="24"/>
          <w:szCs w:val="24"/>
        </w:rPr>
        <w:t xml:space="preserve">Имеется слуховое оборудование: слуховые аппараты в комплекте (передатчик, </w:t>
      </w:r>
      <w:r w:rsidRPr="00DC2EBD">
        <w:rPr>
          <w:rFonts w:ascii="Times New Roman" w:eastAsiaTheme="minorHAnsi" w:hAnsi="Times New Roman"/>
          <w:sz w:val="24"/>
          <w:szCs w:val="24"/>
          <w:lang w:val="en-US"/>
        </w:rPr>
        <w:t>FM</w:t>
      </w:r>
      <w:r w:rsidRPr="00DC2EBD">
        <w:rPr>
          <w:rFonts w:ascii="Times New Roman" w:eastAsiaTheme="minorHAnsi" w:hAnsi="Times New Roman"/>
          <w:sz w:val="24"/>
          <w:szCs w:val="24"/>
        </w:rPr>
        <w:t xml:space="preserve"> приемник с индукционной петлей).</w:t>
      </w:r>
    </w:p>
    <w:p w:rsidR="00FF4124" w:rsidRPr="00DC2EBD" w:rsidRDefault="00FF4124" w:rsidP="00FF4124">
      <w:pPr>
        <w:spacing w:after="0" w:line="259" w:lineRule="auto"/>
        <w:ind w:firstLine="567"/>
        <w:jc w:val="both"/>
        <w:rPr>
          <w:rFonts w:ascii="Times New Roman" w:eastAsiaTheme="minorHAnsi" w:hAnsi="Times New Roman"/>
          <w:sz w:val="24"/>
          <w:szCs w:val="24"/>
        </w:rPr>
      </w:pPr>
      <w:r w:rsidRPr="00DC2EBD">
        <w:rPr>
          <w:rFonts w:ascii="Times New Roman" w:eastAsiaTheme="minorHAnsi" w:hAnsi="Times New Roman"/>
          <w:sz w:val="24"/>
          <w:szCs w:val="24"/>
        </w:rPr>
        <w:t xml:space="preserve">В школе-интернат имеется беспроводной доступ к интернету </w:t>
      </w:r>
      <w:r w:rsidRPr="00DC2EBD">
        <w:rPr>
          <w:rFonts w:ascii="Times New Roman" w:eastAsiaTheme="minorHAnsi" w:hAnsi="Times New Roman"/>
          <w:sz w:val="24"/>
          <w:szCs w:val="24"/>
          <w:lang w:val="en-US"/>
        </w:rPr>
        <w:t>Wi</w:t>
      </w:r>
      <w:r w:rsidRPr="00DC2EBD">
        <w:rPr>
          <w:rFonts w:ascii="Times New Roman" w:eastAsiaTheme="minorHAnsi" w:hAnsi="Times New Roman"/>
          <w:sz w:val="24"/>
          <w:szCs w:val="24"/>
        </w:rPr>
        <w:t>-</w:t>
      </w:r>
      <w:r w:rsidRPr="00DC2EBD">
        <w:rPr>
          <w:rFonts w:ascii="Times New Roman" w:eastAsiaTheme="minorHAnsi" w:hAnsi="Times New Roman"/>
          <w:sz w:val="24"/>
          <w:szCs w:val="24"/>
          <w:lang w:val="en-US"/>
        </w:rPr>
        <w:t>Fi</w:t>
      </w:r>
      <w:r w:rsidRPr="00DC2EBD">
        <w:rPr>
          <w:rFonts w:ascii="Times New Roman" w:eastAsiaTheme="minorHAnsi" w:hAnsi="Times New Roman"/>
          <w:sz w:val="24"/>
          <w:szCs w:val="24"/>
        </w:rPr>
        <w:t xml:space="preserve">,  Компьютерный класс оснащен на 100% , шесть компьютеров подключено к сети Интернет. Максимальная скорость доступа к Интернету – 2.0-30.0Мбит/сек. </w:t>
      </w:r>
    </w:p>
    <w:p w:rsidR="000E7339" w:rsidRPr="00DC2EBD" w:rsidRDefault="000E7339" w:rsidP="00FF4124">
      <w:pPr>
        <w:spacing w:after="0" w:line="259" w:lineRule="auto"/>
        <w:ind w:firstLine="567"/>
        <w:jc w:val="both"/>
        <w:rPr>
          <w:rFonts w:ascii="Times New Roman" w:eastAsiaTheme="minorHAnsi" w:hAnsi="Times New Roman"/>
          <w:sz w:val="24"/>
          <w:szCs w:val="24"/>
        </w:rPr>
      </w:pPr>
    </w:p>
    <w:p w:rsidR="000E7339" w:rsidRPr="00DC2EBD" w:rsidRDefault="000E7339" w:rsidP="000E7339">
      <w:pPr>
        <w:shd w:val="clear" w:color="auto" w:fill="FFFFFF"/>
        <w:tabs>
          <w:tab w:val="left" w:pos="7615"/>
        </w:tabs>
        <w:spacing w:after="0" w:line="240" w:lineRule="auto"/>
        <w:ind w:firstLine="709"/>
        <w:jc w:val="right"/>
        <w:rPr>
          <w:rFonts w:ascii="Times New Roman" w:hAnsi="Times New Roman"/>
          <w:i/>
          <w:sz w:val="24"/>
          <w:szCs w:val="24"/>
        </w:rPr>
      </w:pPr>
      <w:r w:rsidRPr="00DC2EBD">
        <w:rPr>
          <w:rFonts w:ascii="Times New Roman" w:hAnsi="Times New Roman"/>
          <w:i/>
          <w:sz w:val="24"/>
          <w:szCs w:val="24"/>
        </w:rPr>
        <w:t>Таблица 3</w:t>
      </w:r>
    </w:p>
    <w:p w:rsidR="000E7339" w:rsidRPr="00462746" w:rsidRDefault="000E7339" w:rsidP="000E7339">
      <w:pPr>
        <w:shd w:val="clear" w:color="auto" w:fill="FFFFFF"/>
        <w:tabs>
          <w:tab w:val="left" w:pos="7615"/>
        </w:tabs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462746">
        <w:rPr>
          <w:rFonts w:ascii="Times New Roman" w:hAnsi="Times New Roman"/>
          <w:b/>
          <w:sz w:val="28"/>
          <w:szCs w:val="28"/>
        </w:rPr>
        <w:t>Количество учебной литературы для школьников</w:t>
      </w:r>
    </w:p>
    <w:p w:rsidR="000E7339" w:rsidRPr="00DC2EBD" w:rsidRDefault="000E7339" w:rsidP="000E7339">
      <w:pPr>
        <w:shd w:val="clear" w:color="auto" w:fill="FFFFFF"/>
        <w:tabs>
          <w:tab w:val="left" w:pos="7615"/>
        </w:tabs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1701"/>
        <w:gridCol w:w="2835"/>
        <w:gridCol w:w="3261"/>
      </w:tblGrid>
      <w:tr w:rsidR="000E7339" w:rsidRPr="00DC2EBD" w:rsidTr="00106982">
        <w:trPr>
          <w:cantSplit/>
          <w:trHeight w:val="338"/>
        </w:trPr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339" w:rsidRPr="00DC2EBD" w:rsidRDefault="000E7339" w:rsidP="0010698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 xml:space="preserve">Количество учебников </w:t>
            </w:r>
          </w:p>
          <w:p w:rsidR="000E7339" w:rsidRPr="00DC2EBD" w:rsidRDefault="000E7339" w:rsidP="0010698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в фонде</w:t>
            </w:r>
          </w:p>
        </w:tc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339" w:rsidRPr="00DC2EBD" w:rsidRDefault="000E7339" w:rsidP="0010698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Количество поступивших учебников</w:t>
            </w:r>
          </w:p>
          <w:p w:rsidR="000E7339" w:rsidRPr="00DC2EBD" w:rsidRDefault="000E7339" w:rsidP="0010698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за 2017-2018 уч. год</w:t>
            </w:r>
          </w:p>
        </w:tc>
      </w:tr>
      <w:tr w:rsidR="000E7339" w:rsidRPr="00DC2EBD" w:rsidTr="00106982">
        <w:trPr>
          <w:trHeight w:val="69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339" w:rsidRPr="00DC2EBD" w:rsidRDefault="000E7339" w:rsidP="0010698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Федеральный</w:t>
            </w:r>
          </w:p>
          <w:p w:rsidR="000E7339" w:rsidRPr="00DC2EBD" w:rsidRDefault="000E7339" w:rsidP="00106982">
            <w:pPr>
              <w:shd w:val="clear" w:color="auto" w:fill="FFFFFF"/>
              <w:spacing w:after="0" w:line="240" w:lineRule="auto"/>
              <w:ind w:firstLine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перечень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339" w:rsidRPr="00DC2EBD" w:rsidRDefault="000E7339" w:rsidP="0010698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Региональный перечень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339" w:rsidRPr="00DC2EBD" w:rsidRDefault="000E7339" w:rsidP="0010698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на русском языке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339" w:rsidRPr="00DC2EBD" w:rsidRDefault="000E7339" w:rsidP="0010698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на татарском языке</w:t>
            </w:r>
          </w:p>
        </w:tc>
      </w:tr>
      <w:tr w:rsidR="000E7339" w:rsidRPr="00DC2EBD" w:rsidTr="00106982">
        <w:trPr>
          <w:trHeight w:val="222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339" w:rsidRPr="00DC2EBD" w:rsidRDefault="007D2519" w:rsidP="007D2519">
            <w:pPr>
              <w:spacing w:after="0" w:line="240" w:lineRule="auto"/>
              <w:ind w:firstLine="357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bidi="en-US"/>
              </w:rPr>
              <w:t>640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339" w:rsidRPr="00DC2EBD" w:rsidRDefault="007D2519" w:rsidP="007D2519">
            <w:pPr>
              <w:spacing w:after="0" w:line="240" w:lineRule="auto"/>
              <w:ind w:firstLine="357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bidi="en-US"/>
              </w:rPr>
              <w:t>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339" w:rsidRPr="00DC2EBD" w:rsidRDefault="007D2519" w:rsidP="007D2519">
            <w:pPr>
              <w:spacing w:after="0" w:line="240" w:lineRule="auto"/>
              <w:ind w:firstLine="357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bidi="en-US"/>
              </w:rPr>
              <w:t>147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339" w:rsidRPr="00DC2EBD" w:rsidRDefault="007D2519" w:rsidP="007D2519">
            <w:pPr>
              <w:spacing w:after="0" w:line="240" w:lineRule="auto"/>
              <w:ind w:firstLine="357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bidi="en-US"/>
              </w:rPr>
              <w:t>0</w:t>
            </w:r>
          </w:p>
        </w:tc>
      </w:tr>
    </w:tbl>
    <w:p w:rsidR="000E7339" w:rsidRPr="00DC2EBD" w:rsidRDefault="000E7339" w:rsidP="007D2519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0E7339" w:rsidRPr="00462746" w:rsidRDefault="000E7339" w:rsidP="000E7339">
      <w:pPr>
        <w:shd w:val="clear" w:color="auto" w:fill="FFFFFF"/>
        <w:spacing w:after="0" w:line="240" w:lineRule="auto"/>
        <w:ind w:left="720" w:right="137"/>
        <w:jc w:val="both"/>
        <w:rPr>
          <w:rFonts w:ascii="Times New Roman" w:hAnsi="Times New Roman"/>
          <w:b/>
          <w:sz w:val="28"/>
          <w:szCs w:val="28"/>
        </w:rPr>
      </w:pPr>
      <w:r w:rsidRPr="00462746">
        <w:rPr>
          <w:rFonts w:ascii="Times New Roman" w:hAnsi="Times New Roman"/>
          <w:b/>
          <w:sz w:val="28"/>
          <w:szCs w:val="28"/>
        </w:rPr>
        <w:t>1.5.Информационно-техническое обеспечение.</w:t>
      </w:r>
    </w:p>
    <w:p w:rsidR="000E7339" w:rsidRPr="00DC2EBD" w:rsidRDefault="000E7339" w:rsidP="000E7339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E7339" w:rsidRPr="00DC2EBD" w:rsidRDefault="000E7339" w:rsidP="000E7339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Эффективное использование информационно-образовательной среды предполагает компетентность сотрудников образовательного учреждения в решении профессиональных задач с применением ИКТ, а также наличие служб поддержки применения ИКТ.</w:t>
      </w:r>
    </w:p>
    <w:p w:rsidR="000E7339" w:rsidRPr="00DC2EBD" w:rsidRDefault="000E7339" w:rsidP="000E7339">
      <w:pPr>
        <w:pStyle w:val="a4"/>
        <w:numPr>
          <w:ilvl w:val="0"/>
          <w:numId w:val="9"/>
        </w:numPr>
        <w:shd w:val="clear" w:color="auto" w:fill="FFFFFF"/>
        <w:spacing w:after="0" w:line="240" w:lineRule="auto"/>
        <w:ind w:left="567" w:hanging="283"/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Все учителя имеют ноутбуки или ПК с высокоскоростным  выходом в Интернет. Предоставлена возможность ведения электронного журнала во время урока. В некоторых кабинетах (90%) имеется возможность работать с проектором или интерактивной доской.</w:t>
      </w:r>
    </w:p>
    <w:p w:rsidR="000E7339" w:rsidRPr="00DC2EBD" w:rsidRDefault="000E7339" w:rsidP="000E7339">
      <w:pPr>
        <w:pStyle w:val="a4"/>
        <w:numPr>
          <w:ilvl w:val="0"/>
          <w:numId w:val="9"/>
        </w:numPr>
        <w:shd w:val="clear" w:color="auto" w:fill="FFFFFF"/>
        <w:spacing w:after="0" w:line="240" w:lineRule="auto"/>
        <w:ind w:left="567" w:hanging="283"/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 xml:space="preserve"> Современный компьютерный класс оснащен ПК для учителя и учащихся, соединены в локальную сеть и имеют высокоскоростной выход в Интернет.</w:t>
      </w:r>
    </w:p>
    <w:p w:rsidR="000E7339" w:rsidRPr="00DC2EBD" w:rsidRDefault="000E7339" w:rsidP="000E7339">
      <w:pPr>
        <w:pStyle w:val="a4"/>
        <w:numPr>
          <w:ilvl w:val="0"/>
          <w:numId w:val="9"/>
        </w:numPr>
        <w:shd w:val="clear" w:color="auto" w:fill="FFFFFF"/>
        <w:spacing w:after="0" w:line="240" w:lineRule="auto"/>
        <w:ind w:left="567" w:hanging="283"/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Актовый зал школы имеет проектор и проекционный экран.</w:t>
      </w:r>
    </w:p>
    <w:p w:rsidR="000E7339" w:rsidRPr="00DC2EBD" w:rsidRDefault="000E7339" w:rsidP="000E7339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Выводы</w:t>
      </w:r>
    </w:p>
    <w:p w:rsidR="000E7339" w:rsidRPr="00DC2EBD" w:rsidRDefault="000E7339" w:rsidP="000E7339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Таким образом, созданы хорошие материально-технические и информационно-технические условия для деятельности образовательного учреждения в соответствии с современными педагогическими требованиями к учебно-воспитательному процессу, а также с требованиями СанПиН.</w:t>
      </w:r>
    </w:p>
    <w:p w:rsidR="0006300B" w:rsidRPr="00DC2EBD" w:rsidRDefault="0006300B">
      <w:pPr>
        <w:spacing w:after="160" w:line="259" w:lineRule="auto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br w:type="page"/>
      </w:r>
    </w:p>
    <w:p w:rsidR="000E7339" w:rsidRPr="00462746" w:rsidRDefault="000E7339" w:rsidP="000E7339">
      <w:pPr>
        <w:pStyle w:val="a4"/>
        <w:numPr>
          <w:ilvl w:val="0"/>
          <w:numId w:val="5"/>
        </w:numPr>
        <w:tabs>
          <w:tab w:val="left" w:pos="160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62746">
        <w:rPr>
          <w:rFonts w:ascii="Times New Roman" w:hAnsi="Times New Roman"/>
          <w:b/>
          <w:sz w:val="28"/>
          <w:szCs w:val="28"/>
        </w:rPr>
        <w:lastRenderedPageBreak/>
        <w:t>Состояние и продуктивность методической работы</w:t>
      </w:r>
    </w:p>
    <w:p w:rsidR="000E7339" w:rsidRPr="00DC2EBD" w:rsidRDefault="000E7339" w:rsidP="000E7339">
      <w:pPr>
        <w:pStyle w:val="a4"/>
        <w:tabs>
          <w:tab w:val="left" w:pos="1601"/>
        </w:tabs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</w:p>
    <w:p w:rsidR="000E7339" w:rsidRPr="00DC2EBD" w:rsidRDefault="000E7339" w:rsidP="000E7339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Роль методической работы школы значительно возрастает в современных условиях в связи с необходимостью рационально, оперативно, творчески использовать новые методики, приёмы и формы обучения и воспитания. </w:t>
      </w:r>
    </w:p>
    <w:p w:rsidR="000E7339" w:rsidRPr="00DC2EBD" w:rsidRDefault="000E7339" w:rsidP="000E7339">
      <w:pPr>
        <w:spacing w:after="0" w:line="240" w:lineRule="auto"/>
        <w:ind w:firstLine="510"/>
        <w:jc w:val="both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 xml:space="preserve">Цель методической деятельности: </w:t>
      </w:r>
    </w:p>
    <w:p w:rsidR="000E7339" w:rsidRPr="00DC2EBD" w:rsidRDefault="000E7339" w:rsidP="000E7339">
      <w:pPr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Использование инновационных технологий в обучении и воспитании учащихся с нарушением слуха.</w:t>
      </w:r>
    </w:p>
    <w:p w:rsidR="000E7339" w:rsidRPr="00DC2EBD" w:rsidRDefault="000E7339" w:rsidP="000E7339">
      <w:pPr>
        <w:spacing w:after="0" w:line="240" w:lineRule="auto"/>
        <w:ind w:firstLine="510"/>
        <w:jc w:val="both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Задачи методической работы на 2017-2018 учебный год:</w:t>
      </w:r>
    </w:p>
    <w:p w:rsidR="000E7339" w:rsidRPr="00DC2EBD" w:rsidRDefault="000E7339" w:rsidP="000E733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Продолжить создание необходимых условий для обеспечения  разработки и освоения инноваций;</w:t>
      </w:r>
    </w:p>
    <w:p w:rsidR="000E7339" w:rsidRPr="00DC2EBD" w:rsidRDefault="000E7339" w:rsidP="000E733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Обеспечить диагностирование уровня развития детей,  состояние их физического и психического развития, внедрять здоровьесберегающие технологии у в урочную и внеурочную педагогическую деятельность;</w:t>
      </w:r>
    </w:p>
    <w:p w:rsidR="000E7339" w:rsidRPr="00DC2EBD" w:rsidRDefault="000E7339" w:rsidP="000E733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Обеспечить дифференциацию и индивидуализацию образовательного процесса путем использования новых образовательных технологий;</w:t>
      </w:r>
    </w:p>
    <w:p w:rsidR="000E7339" w:rsidRPr="00DC2EBD" w:rsidRDefault="000E7339" w:rsidP="000E733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Обеспечить содержательную и методическую преемственность начальной школы – среднего звена;</w:t>
      </w:r>
    </w:p>
    <w:p w:rsidR="000E7339" w:rsidRPr="00DC2EBD" w:rsidRDefault="000E7339" w:rsidP="000E733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Обобщить и распространить положительный педагогический опыт творчески работающих педагогов. Внедрить в образовательный процесс современные новые формы, методы обучения, позволяющие повысить познавательную активность и качество знаний обучающихся;</w:t>
      </w:r>
    </w:p>
    <w:p w:rsidR="000E7339" w:rsidRPr="00DC2EBD" w:rsidRDefault="000E7339" w:rsidP="000E733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Продолжить  работу по систематической и профессиональной подготовке кадров;</w:t>
      </w:r>
    </w:p>
    <w:p w:rsidR="000E7339" w:rsidRPr="00DC2EBD" w:rsidRDefault="000E7339" w:rsidP="000E733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Развивать методические компетентности педагогов,  а именно – владение различными методами обучения,  знание методических методов, приемов и умение применять их  в процессе обучения для формирования общеучебных навыков и умений, как на уроке, так и во внеурочное время;</w:t>
      </w:r>
    </w:p>
    <w:p w:rsidR="000E7339" w:rsidRPr="00DC2EBD" w:rsidRDefault="000E7339" w:rsidP="000E733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Использовать инновационные технологии  для повышения качества образования;</w:t>
      </w:r>
    </w:p>
    <w:p w:rsidR="000E7339" w:rsidRPr="00DC2EBD" w:rsidRDefault="000E7339" w:rsidP="000E733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Создать мониторинго-диагностическую систему  отслеживания  сформированности компетенций учителя и учащихся.</w:t>
      </w:r>
    </w:p>
    <w:p w:rsidR="000E7339" w:rsidRPr="00DC2EBD" w:rsidRDefault="000E7339" w:rsidP="000E733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Повышать уровень психолого-педагогической поддержки учителей путем самообразования через ИРО, участие в семинарах.</w:t>
      </w:r>
    </w:p>
    <w:p w:rsidR="000E7339" w:rsidRPr="00DC2EBD" w:rsidRDefault="000E7339" w:rsidP="000E733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В работе МО особое внимание уделить технологии подготовки уроков и его самоанализу, самоконтролю своей деятельности.</w:t>
      </w:r>
    </w:p>
    <w:p w:rsidR="000E7339" w:rsidRPr="00DC2EBD" w:rsidRDefault="000E7339" w:rsidP="000E73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E7339" w:rsidRPr="00DC2EBD" w:rsidRDefault="000E7339" w:rsidP="000E7339">
      <w:pPr>
        <w:spacing w:after="0" w:line="240" w:lineRule="auto"/>
        <w:ind w:firstLine="510"/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b/>
          <w:bCs/>
          <w:color w:val="000000"/>
          <w:sz w:val="24"/>
          <w:szCs w:val="24"/>
        </w:rPr>
        <w:t>Формы методической работы:</w:t>
      </w:r>
    </w:p>
    <w:p w:rsidR="000E7339" w:rsidRPr="00DC2EBD" w:rsidRDefault="000E7339" w:rsidP="000E7339">
      <w:pPr>
        <w:spacing w:after="0" w:line="240" w:lineRule="auto"/>
        <w:ind w:firstLine="568"/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а) работа педсоветов;</w:t>
      </w:r>
    </w:p>
    <w:p w:rsidR="000E7339" w:rsidRPr="00DC2EBD" w:rsidRDefault="000E7339" w:rsidP="000E7339">
      <w:pPr>
        <w:spacing w:after="0" w:line="240" w:lineRule="auto"/>
        <w:ind w:firstLine="568"/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б) работа методического совета;</w:t>
      </w:r>
    </w:p>
    <w:p w:rsidR="000E7339" w:rsidRPr="00DC2EBD" w:rsidRDefault="000E7339" w:rsidP="000E7339">
      <w:pPr>
        <w:spacing w:after="0" w:line="240" w:lineRule="auto"/>
        <w:ind w:firstLine="568"/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в) работа методическихобъединений;</w:t>
      </w:r>
    </w:p>
    <w:p w:rsidR="000E7339" w:rsidRPr="00DC2EBD" w:rsidRDefault="000E7339" w:rsidP="000E7339">
      <w:pPr>
        <w:spacing w:after="0" w:line="240" w:lineRule="auto"/>
        <w:ind w:firstLine="568"/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г) работа педагогов над темами самообразования;</w:t>
      </w:r>
    </w:p>
    <w:p w:rsidR="000E7339" w:rsidRPr="00DC2EBD" w:rsidRDefault="000E7339" w:rsidP="000E7339">
      <w:pPr>
        <w:spacing w:after="0" w:line="240" w:lineRule="auto"/>
        <w:ind w:firstLine="568"/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д)  проведение открытых мероприятий на базе ОУ;</w:t>
      </w:r>
    </w:p>
    <w:p w:rsidR="000E7339" w:rsidRPr="00DC2EBD" w:rsidRDefault="000E7339" w:rsidP="000E7339">
      <w:pPr>
        <w:spacing w:after="0" w:line="240" w:lineRule="auto"/>
        <w:ind w:firstLine="568"/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е) обобщение и распространение передового педагогического опыта учителей;</w:t>
      </w:r>
    </w:p>
    <w:p w:rsidR="000E7339" w:rsidRPr="00DC2EBD" w:rsidRDefault="000E7339" w:rsidP="000E7339">
      <w:pPr>
        <w:spacing w:after="0" w:line="240" w:lineRule="auto"/>
        <w:ind w:firstLine="568"/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ж) участие в профессиональных конкурсах и конференциях;</w:t>
      </w:r>
    </w:p>
    <w:p w:rsidR="000E7339" w:rsidRPr="00DC2EBD" w:rsidRDefault="000E7339" w:rsidP="000E7339">
      <w:pPr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з)  работа с молодыми специалистами и прибывшими учителями;</w:t>
      </w:r>
    </w:p>
    <w:p w:rsidR="000E7339" w:rsidRPr="00DC2EBD" w:rsidRDefault="000E7339" w:rsidP="000E7339">
      <w:pPr>
        <w:spacing w:after="0" w:line="240" w:lineRule="auto"/>
        <w:ind w:firstLine="568"/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и) аттестация педагогических кадров, курсовая подготовка учителей.</w:t>
      </w:r>
    </w:p>
    <w:p w:rsidR="00462746" w:rsidRDefault="00462746">
      <w:pPr>
        <w:spacing w:after="160" w:line="259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br w:type="page"/>
      </w:r>
    </w:p>
    <w:p w:rsidR="00B41BD8" w:rsidRPr="00DC2EBD" w:rsidRDefault="00B41BD8" w:rsidP="000E7339">
      <w:pPr>
        <w:spacing w:after="0" w:line="240" w:lineRule="auto"/>
        <w:ind w:firstLine="568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E7339" w:rsidRPr="00462746" w:rsidRDefault="000E7339" w:rsidP="000E7339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0E7339" w:rsidRPr="00DC2EBD" w:rsidRDefault="000E7339" w:rsidP="000E7339">
      <w:pPr>
        <w:pStyle w:val="a4"/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62746">
        <w:rPr>
          <w:rFonts w:ascii="Times New Roman" w:hAnsi="Times New Roman"/>
          <w:b/>
          <w:sz w:val="28"/>
          <w:szCs w:val="28"/>
        </w:rPr>
        <w:t>Работа педагогического совета</w:t>
      </w:r>
      <w:r w:rsidRPr="00462746">
        <w:rPr>
          <w:rFonts w:ascii="Times New Roman" w:hAnsi="Times New Roman"/>
          <w:sz w:val="28"/>
          <w:szCs w:val="28"/>
        </w:rPr>
        <w:t>.</w:t>
      </w:r>
    </w:p>
    <w:p w:rsidR="000E7339" w:rsidRPr="00DC2EBD" w:rsidRDefault="000E7339" w:rsidP="000E7339">
      <w:pPr>
        <w:pStyle w:val="a4"/>
        <w:spacing w:after="0" w:line="240" w:lineRule="auto"/>
        <w:ind w:left="150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E7339" w:rsidRPr="00DC2EBD" w:rsidRDefault="000E7339" w:rsidP="000E7339">
      <w:pPr>
        <w:pStyle w:val="Default"/>
      </w:pPr>
      <w:r w:rsidRPr="00DC2EBD">
        <w:t xml:space="preserve">Главная роль в структуре методической службы отведена педагогическому совету. </w:t>
      </w:r>
    </w:p>
    <w:p w:rsidR="000E7339" w:rsidRPr="00DC2EBD" w:rsidRDefault="000E7339" w:rsidP="000E7339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</w:rPr>
      </w:pPr>
    </w:p>
    <w:p w:rsidR="000E7339" w:rsidRPr="00DC2EBD" w:rsidRDefault="000E7339" w:rsidP="000E7339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</w:rPr>
      </w:pPr>
      <w:r w:rsidRPr="00DC2EBD">
        <w:rPr>
          <w:rFonts w:ascii="Times New Roman" w:hAnsi="Times New Roman"/>
          <w:i/>
          <w:sz w:val="24"/>
          <w:szCs w:val="24"/>
        </w:rPr>
        <w:t>Таблица 4</w:t>
      </w:r>
    </w:p>
    <w:p w:rsidR="000E7339" w:rsidRPr="00462746" w:rsidRDefault="000E7339" w:rsidP="000E733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62746">
        <w:rPr>
          <w:rFonts w:ascii="Times New Roman" w:hAnsi="Times New Roman"/>
          <w:b/>
          <w:sz w:val="28"/>
          <w:szCs w:val="28"/>
        </w:rPr>
        <w:t xml:space="preserve">Тематика проведенных педагогических советов </w:t>
      </w:r>
      <w:r w:rsidR="00A609E4" w:rsidRPr="00462746">
        <w:rPr>
          <w:rFonts w:ascii="Times New Roman" w:hAnsi="Times New Roman"/>
          <w:b/>
          <w:sz w:val="28"/>
          <w:szCs w:val="28"/>
        </w:rPr>
        <w:br/>
      </w:r>
      <w:r w:rsidRPr="00462746">
        <w:rPr>
          <w:rFonts w:ascii="Times New Roman" w:hAnsi="Times New Roman"/>
          <w:b/>
          <w:sz w:val="28"/>
          <w:szCs w:val="28"/>
        </w:rPr>
        <w:t>в</w:t>
      </w:r>
      <w:r w:rsidR="00A609E4" w:rsidRPr="00462746">
        <w:rPr>
          <w:rFonts w:ascii="Times New Roman" w:hAnsi="Times New Roman"/>
          <w:b/>
          <w:sz w:val="28"/>
          <w:szCs w:val="28"/>
        </w:rPr>
        <w:t xml:space="preserve"> </w:t>
      </w:r>
      <w:r w:rsidRPr="00462746">
        <w:rPr>
          <w:rFonts w:ascii="Times New Roman" w:hAnsi="Times New Roman"/>
          <w:b/>
          <w:sz w:val="28"/>
          <w:szCs w:val="28"/>
        </w:rPr>
        <w:t xml:space="preserve">ГБОУ «Нижнекамская школа-интернат» </w:t>
      </w:r>
    </w:p>
    <w:p w:rsidR="000E7339" w:rsidRPr="00DC2EBD" w:rsidRDefault="000E7339" w:rsidP="000E733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2126"/>
        <w:gridCol w:w="5207"/>
      </w:tblGrid>
      <w:tr w:rsidR="000E7339" w:rsidRPr="00DC2EBD" w:rsidTr="000E7339">
        <w:trPr>
          <w:trHeight w:val="245"/>
        </w:trPr>
        <w:tc>
          <w:tcPr>
            <w:tcW w:w="2093" w:type="dxa"/>
          </w:tcPr>
          <w:p w:rsidR="000E7339" w:rsidRPr="00DC2EBD" w:rsidRDefault="000E7339" w:rsidP="00106982">
            <w:pPr>
              <w:pStyle w:val="Default"/>
            </w:pPr>
            <w:r w:rsidRPr="00DC2EBD">
              <w:rPr>
                <w:b/>
                <w:bCs/>
              </w:rPr>
              <w:t xml:space="preserve">Дата проведения </w:t>
            </w:r>
          </w:p>
        </w:tc>
        <w:tc>
          <w:tcPr>
            <w:tcW w:w="2126" w:type="dxa"/>
          </w:tcPr>
          <w:p w:rsidR="000E7339" w:rsidRPr="00DC2EBD" w:rsidRDefault="000E7339" w:rsidP="00106982">
            <w:pPr>
              <w:pStyle w:val="Default"/>
            </w:pPr>
            <w:r w:rsidRPr="00DC2EBD">
              <w:rPr>
                <w:b/>
                <w:bCs/>
              </w:rPr>
              <w:t xml:space="preserve">Дата и номер протокола </w:t>
            </w:r>
          </w:p>
        </w:tc>
        <w:tc>
          <w:tcPr>
            <w:tcW w:w="5207" w:type="dxa"/>
          </w:tcPr>
          <w:p w:rsidR="000E7339" w:rsidRPr="00DC2EBD" w:rsidRDefault="000E7339" w:rsidP="00106982">
            <w:pPr>
              <w:pStyle w:val="Default"/>
              <w:jc w:val="center"/>
            </w:pPr>
            <w:r w:rsidRPr="00DC2EBD">
              <w:rPr>
                <w:b/>
                <w:bCs/>
              </w:rPr>
              <w:t>Тема педагогического совета</w:t>
            </w:r>
          </w:p>
        </w:tc>
      </w:tr>
      <w:tr w:rsidR="000E7339" w:rsidRPr="00DC2EBD" w:rsidTr="000E7339">
        <w:trPr>
          <w:trHeight w:val="247"/>
        </w:trPr>
        <w:tc>
          <w:tcPr>
            <w:tcW w:w="2093" w:type="dxa"/>
          </w:tcPr>
          <w:p w:rsidR="000E7339" w:rsidRPr="00DC2EBD" w:rsidRDefault="000E7339" w:rsidP="00106982">
            <w:pPr>
              <w:pStyle w:val="Default"/>
            </w:pPr>
            <w:r w:rsidRPr="00DC2EBD">
              <w:t>Август</w:t>
            </w:r>
          </w:p>
        </w:tc>
        <w:tc>
          <w:tcPr>
            <w:tcW w:w="2126" w:type="dxa"/>
          </w:tcPr>
          <w:p w:rsidR="000E7339" w:rsidRPr="00DC2EBD" w:rsidRDefault="000E7339" w:rsidP="00106982">
            <w:pPr>
              <w:pStyle w:val="Default"/>
            </w:pPr>
            <w:r w:rsidRPr="00DC2EBD">
              <w:t xml:space="preserve">Протокол № 1 от 31.08.2017г. </w:t>
            </w:r>
          </w:p>
        </w:tc>
        <w:tc>
          <w:tcPr>
            <w:tcW w:w="5207" w:type="dxa"/>
          </w:tcPr>
          <w:p w:rsidR="000E7339" w:rsidRPr="00DC2EBD" w:rsidRDefault="000E7339" w:rsidP="00106982">
            <w:pPr>
              <w:pStyle w:val="Default"/>
            </w:pPr>
            <w:r w:rsidRPr="00DC2EBD">
              <w:t>Рассмотрение  и утверждение плана учебно-воспитательной работы на год.</w:t>
            </w:r>
          </w:p>
        </w:tc>
      </w:tr>
      <w:tr w:rsidR="000E7339" w:rsidRPr="00DC2EBD" w:rsidTr="000E7339">
        <w:trPr>
          <w:trHeight w:val="247"/>
        </w:trPr>
        <w:tc>
          <w:tcPr>
            <w:tcW w:w="2093" w:type="dxa"/>
          </w:tcPr>
          <w:p w:rsidR="000E7339" w:rsidRPr="00DC2EBD" w:rsidRDefault="000E7339" w:rsidP="00106982">
            <w:pPr>
              <w:pStyle w:val="Default"/>
            </w:pPr>
            <w:r w:rsidRPr="00DC2EBD">
              <w:t>Ноябрь</w:t>
            </w:r>
          </w:p>
        </w:tc>
        <w:tc>
          <w:tcPr>
            <w:tcW w:w="2126" w:type="dxa"/>
          </w:tcPr>
          <w:p w:rsidR="000E7339" w:rsidRPr="00DC2EBD" w:rsidRDefault="000E7339" w:rsidP="00106982">
            <w:pPr>
              <w:pStyle w:val="Default"/>
            </w:pPr>
            <w:r w:rsidRPr="00DC2EBD">
              <w:t>Протокол №2 от 03.11.2017 г.</w:t>
            </w:r>
          </w:p>
        </w:tc>
        <w:tc>
          <w:tcPr>
            <w:tcW w:w="5207" w:type="dxa"/>
          </w:tcPr>
          <w:p w:rsidR="000E7339" w:rsidRPr="00DC2EBD" w:rsidRDefault="00082AD8" w:rsidP="00106982">
            <w:pPr>
              <w:pStyle w:val="Default"/>
            </w:pPr>
            <w:r w:rsidRPr="00DC2EBD">
              <w:t>Формирование и развитие творческого потенциала педагогов в условиях реализации ФГОС.</w:t>
            </w:r>
          </w:p>
        </w:tc>
      </w:tr>
      <w:tr w:rsidR="00082AD8" w:rsidRPr="00DC2EBD" w:rsidTr="000E7339">
        <w:trPr>
          <w:trHeight w:val="247"/>
        </w:trPr>
        <w:tc>
          <w:tcPr>
            <w:tcW w:w="2093" w:type="dxa"/>
          </w:tcPr>
          <w:p w:rsidR="00082AD8" w:rsidRPr="00DC2EBD" w:rsidRDefault="00082AD8" w:rsidP="00106982">
            <w:pPr>
              <w:pStyle w:val="Default"/>
            </w:pPr>
            <w:r w:rsidRPr="00DC2EBD">
              <w:t xml:space="preserve">Декабрь </w:t>
            </w:r>
          </w:p>
        </w:tc>
        <w:tc>
          <w:tcPr>
            <w:tcW w:w="2126" w:type="dxa"/>
          </w:tcPr>
          <w:p w:rsidR="00082AD8" w:rsidRPr="00DC2EBD" w:rsidRDefault="00082AD8" w:rsidP="00106982">
            <w:pPr>
              <w:pStyle w:val="Default"/>
            </w:pPr>
            <w:r w:rsidRPr="00DC2EBD">
              <w:t>Протокол №3 от 25.12.2018 г.</w:t>
            </w:r>
          </w:p>
        </w:tc>
        <w:tc>
          <w:tcPr>
            <w:tcW w:w="5207" w:type="dxa"/>
          </w:tcPr>
          <w:p w:rsidR="00082AD8" w:rsidRPr="00DC2EBD" w:rsidRDefault="00082AD8" w:rsidP="00106982">
            <w:pPr>
              <w:pStyle w:val="Default"/>
            </w:pPr>
            <w:r w:rsidRPr="00DC2EBD">
              <w:t>Личностно-ориентированное обучение как один из факторов повышения  качества образования школьников.</w:t>
            </w:r>
          </w:p>
        </w:tc>
      </w:tr>
      <w:tr w:rsidR="000E7339" w:rsidRPr="00DC2EBD" w:rsidTr="000E7339">
        <w:trPr>
          <w:trHeight w:val="247"/>
        </w:trPr>
        <w:tc>
          <w:tcPr>
            <w:tcW w:w="2093" w:type="dxa"/>
          </w:tcPr>
          <w:p w:rsidR="000E7339" w:rsidRPr="00DC2EBD" w:rsidRDefault="000E7339" w:rsidP="00106982">
            <w:pPr>
              <w:pStyle w:val="Default"/>
            </w:pPr>
            <w:r w:rsidRPr="00DC2EBD">
              <w:t>Март</w:t>
            </w:r>
          </w:p>
        </w:tc>
        <w:tc>
          <w:tcPr>
            <w:tcW w:w="2126" w:type="dxa"/>
          </w:tcPr>
          <w:p w:rsidR="000E7339" w:rsidRPr="00DC2EBD" w:rsidRDefault="00082AD8" w:rsidP="00106982">
            <w:pPr>
              <w:pStyle w:val="Default"/>
            </w:pPr>
            <w:r w:rsidRPr="00DC2EBD">
              <w:t>Протокол №4</w:t>
            </w:r>
            <w:r w:rsidR="000E7339" w:rsidRPr="00DC2EBD">
              <w:t xml:space="preserve"> от 27.03.201</w:t>
            </w:r>
            <w:r w:rsidRPr="00DC2EBD">
              <w:t>8</w:t>
            </w:r>
            <w:r w:rsidR="000E7339" w:rsidRPr="00DC2EBD">
              <w:t xml:space="preserve"> г.</w:t>
            </w:r>
          </w:p>
        </w:tc>
        <w:tc>
          <w:tcPr>
            <w:tcW w:w="5207" w:type="dxa"/>
          </w:tcPr>
          <w:p w:rsidR="000E7339" w:rsidRPr="00DC2EBD" w:rsidRDefault="00082AD8" w:rsidP="00106982">
            <w:pPr>
              <w:pStyle w:val="Default"/>
            </w:pPr>
            <w:r w:rsidRPr="00DC2EBD">
              <w:t>Профессиональное самоопределение как средство социализации и адаптации учащихся в современных условиях.</w:t>
            </w:r>
          </w:p>
        </w:tc>
      </w:tr>
      <w:tr w:rsidR="000E7339" w:rsidRPr="00DC2EBD" w:rsidTr="000E7339">
        <w:trPr>
          <w:trHeight w:val="247"/>
        </w:trPr>
        <w:tc>
          <w:tcPr>
            <w:tcW w:w="2093" w:type="dxa"/>
          </w:tcPr>
          <w:p w:rsidR="000E7339" w:rsidRPr="00DC2EBD" w:rsidRDefault="000E7339" w:rsidP="00106982">
            <w:pPr>
              <w:pStyle w:val="Default"/>
            </w:pPr>
            <w:r w:rsidRPr="00DC2EBD">
              <w:t xml:space="preserve">Май </w:t>
            </w:r>
          </w:p>
        </w:tc>
        <w:tc>
          <w:tcPr>
            <w:tcW w:w="2126" w:type="dxa"/>
          </w:tcPr>
          <w:p w:rsidR="000E7339" w:rsidRPr="00DC2EBD" w:rsidRDefault="00082AD8" w:rsidP="00106982">
            <w:pPr>
              <w:pStyle w:val="Default"/>
            </w:pPr>
            <w:r w:rsidRPr="00DC2EBD">
              <w:t>Протокол № 5 от 24.05.2018</w:t>
            </w:r>
            <w:r w:rsidR="000E7339" w:rsidRPr="00DC2EBD">
              <w:t xml:space="preserve"> г.</w:t>
            </w:r>
          </w:p>
        </w:tc>
        <w:tc>
          <w:tcPr>
            <w:tcW w:w="5207" w:type="dxa"/>
          </w:tcPr>
          <w:p w:rsidR="000E7339" w:rsidRPr="00DC2EBD" w:rsidRDefault="00082AD8" w:rsidP="00106982">
            <w:pPr>
              <w:pStyle w:val="Default"/>
            </w:pPr>
            <w:r w:rsidRPr="00DC2EBD">
              <w:t>О допуске учащихся 10, 12 классов к итоговой аттестации.</w:t>
            </w:r>
          </w:p>
        </w:tc>
      </w:tr>
      <w:tr w:rsidR="000E7339" w:rsidRPr="00DC2EBD" w:rsidTr="000E7339">
        <w:trPr>
          <w:trHeight w:val="247"/>
        </w:trPr>
        <w:tc>
          <w:tcPr>
            <w:tcW w:w="2093" w:type="dxa"/>
          </w:tcPr>
          <w:p w:rsidR="000E7339" w:rsidRPr="00DC2EBD" w:rsidRDefault="000E7339" w:rsidP="00106982">
            <w:pPr>
              <w:pStyle w:val="Default"/>
            </w:pPr>
            <w:r w:rsidRPr="00DC2EBD">
              <w:t xml:space="preserve">Май </w:t>
            </w:r>
          </w:p>
        </w:tc>
        <w:tc>
          <w:tcPr>
            <w:tcW w:w="2126" w:type="dxa"/>
          </w:tcPr>
          <w:p w:rsidR="000E7339" w:rsidRPr="00DC2EBD" w:rsidRDefault="00082AD8" w:rsidP="00106982">
            <w:pPr>
              <w:pStyle w:val="Default"/>
            </w:pPr>
            <w:r w:rsidRPr="00DC2EBD">
              <w:t>Протокол № 6 от 28</w:t>
            </w:r>
            <w:r w:rsidR="000E7339" w:rsidRPr="00DC2EBD">
              <w:t>.</w:t>
            </w:r>
            <w:r w:rsidRPr="00DC2EBD">
              <w:t>05.2018</w:t>
            </w:r>
            <w:r w:rsidR="000E7339" w:rsidRPr="00DC2EBD">
              <w:t>г.</w:t>
            </w:r>
          </w:p>
        </w:tc>
        <w:tc>
          <w:tcPr>
            <w:tcW w:w="5207" w:type="dxa"/>
          </w:tcPr>
          <w:p w:rsidR="000E7339" w:rsidRPr="00DC2EBD" w:rsidRDefault="00082AD8" w:rsidP="00106982">
            <w:pPr>
              <w:pStyle w:val="Default"/>
            </w:pPr>
            <w:r w:rsidRPr="00DC2EBD">
              <w:t>Анализ учебно-воспитательной работы за 2017-2018 учебный год.</w:t>
            </w:r>
          </w:p>
          <w:p w:rsidR="00B219E6" w:rsidRPr="00DC2EBD" w:rsidRDefault="00B219E6" w:rsidP="00106982">
            <w:pPr>
              <w:pStyle w:val="Default"/>
            </w:pPr>
            <w:r w:rsidRPr="00DC2EBD">
              <w:t>Об окончании учебного года и переводе учащихся в следующий класс.</w:t>
            </w:r>
          </w:p>
        </w:tc>
      </w:tr>
      <w:tr w:rsidR="000E7339" w:rsidRPr="00DC2EBD" w:rsidTr="000E7339">
        <w:trPr>
          <w:trHeight w:val="247"/>
        </w:trPr>
        <w:tc>
          <w:tcPr>
            <w:tcW w:w="2093" w:type="dxa"/>
          </w:tcPr>
          <w:p w:rsidR="000E7339" w:rsidRPr="00DC2EBD" w:rsidRDefault="00082AD8" w:rsidP="00106982">
            <w:pPr>
              <w:pStyle w:val="Default"/>
            </w:pPr>
            <w:r w:rsidRPr="00DC2EBD">
              <w:t xml:space="preserve">Июнь </w:t>
            </w:r>
          </w:p>
        </w:tc>
        <w:tc>
          <w:tcPr>
            <w:tcW w:w="2126" w:type="dxa"/>
          </w:tcPr>
          <w:p w:rsidR="000E7339" w:rsidRPr="00DC2EBD" w:rsidRDefault="000E7339" w:rsidP="00106982">
            <w:pPr>
              <w:pStyle w:val="Default"/>
            </w:pPr>
            <w:r w:rsidRPr="00DC2EBD">
              <w:t>Протокол №</w:t>
            </w:r>
            <w:r w:rsidR="00082AD8" w:rsidRPr="00DC2EBD">
              <w:t>7 от 16.06.2017</w:t>
            </w:r>
            <w:r w:rsidRPr="00DC2EBD">
              <w:t>г.</w:t>
            </w:r>
          </w:p>
        </w:tc>
        <w:tc>
          <w:tcPr>
            <w:tcW w:w="5207" w:type="dxa"/>
          </w:tcPr>
          <w:p w:rsidR="000E7339" w:rsidRPr="00DC2EBD" w:rsidRDefault="00082AD8" w:rsidP="00106982">
            <w:pPr>
              <w:pStyle w:val="Default"/>
            </w:pPr>
            <w:r w:rsidRPr="00DC2EBD">
              <w:t>О выдаче аттестатов обучающимся 10 класса.</w:t>
            </w:r>
          </w:p>
        </w:tc>
      </w:tr>
      <w:tr w:rsidR="000E7339" w:rsidRPr="00DC2EBD" w:rsidTr="000E7339">
        <w:trPr>
          <w:trHeight w:val="247"/>
        </w:trPr>
        <w:tc>
          <w:tcPr>
            <w:tcW w:w="2093" w:type="dxa"/>
          </w:tcPr>
          <w:p w:rsidR="000E7339" w:rsidRPr="00DC2EBD" w:rsidRDefault="00082AD8" w:rsidP="00106982">
            <w:pPr>
              <w:pStyle w:val="Default"/>
            </w:pPr>
            <w:r w:rsidRPr="00DC2EBD">
              <w:t xml:space="preserve">Июнь </w:t>
            </w:r>
          </w:p>
        </w:tc>
        <w:tc>
          <w:tcPr>
            <w:tcW w:w="2126" w:type="dxa"/>
          </w:tcPr>
          <w:p w:rsidR="000E7339" w:rsidRPr="00DC2EBD" w:rsidRDefault="00082AD8" w:rsidP="00106982">
            <w:pPr>
              <w:pStyle w:val="Default"/>
            </w:pPr>
            <w:r w:rsidRPr="00DC2EBD">
              <w:t>Протокол № 8 от 16.06.2018</w:t>
            </w:r>
            <w:r w:rsidR="000E7339" w:rsidRPr="00DC2EBD">
              <w:t>г.</w:t>
            </w:r>
          </w:p>
        </w:tc>
        <w:tc>
          <w:tcPr>
            <w:tcW w:w="5207" w:type="dxa"/>
          </w:tcPr>
          <w:p w:rsidR="000E7339" w:rsidRPr="00DC2EBD" w:rsidRDefault="00082AD8" w:rsidP="00106982">
            <w:pPr>
              <w:pStyle w:val="Default"/>
            </w:pPr>
            <w:r w:rsidRPr="00DC2EBD">
              <w:t>О выдаче аттестатов обучающимся 12 класса.</w:t>
            </w:r>
          </w:p>
        </w:tc>
      </w:tr>
    </w:tbl>
    <w:p w:rsidR="004E299D" w:rsidRPr="00DC2EBD" w:rsidRDefault="004E299D" w:rsidP="00FF4124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B219E6" w:rsidRPr="00462746" w:rsidRDefault="00B219E6" w:rsidP="00B219E6">
      <w:pPr>
        <w:pStyle w:val="a4"/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462746">
        <w:rPr>
          <w:rFonts w:ascii="Times New Roman" w:hAnsi="Times New Roman"/>
          <w:b/>
          <w:sz w:val="28"/>
          <w:szCs w:val="28"/>
        </w:rPr>
        <w:t>Разработка единой методической темы</w:t>
      </w:r>
    </w:p>
    <w:p w:rsidR="00B219E6" w:rsidRPr="00DC2EBD" w:rsidRDefault="00B219E6" w:rsidP="00B219E6">
      <w:pPr>
        <w:pStyle w:val="a4"/>
        <w:spacing w:after="0" w:line="240" w:lineRule="auto"/>
        <w:ind w:left="1500"/>
        <w:jc w:val="both"/>
        <w:rPr>
          <w:rFonts w:ascii="Times New Roman" w:hAnsi="Times New Roman"/>
          <w:b/>
          <w:sz w:val="24"/>
          <w:szCs w:val="24"/>
        </w:rPr>
      </w:pPr>
    </w:p>
    <w:p w:rsidR="00B219E6" w:rsidRPr="00DC2EBD" w:rsidRDefault="00B219E6" w:rsidP="00B219E6">
      <w:pPr>
        <w:spacing w:after="0" w:line="240" w:lineRule="auto"/>
        <w:ind w:firstLine="567"/>
        <w:jc w:val="both"/>
        <w:rPr>
          <w:rFonts w:ascii="Times New Roman" w:hAnsi="Times New Roman"/>
          <w:bCs/>
          <w:iCs/>
          <w:color w:val="000000"/>
          <w:kern w:val="24"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Методическая тема школы</w:t>
      </w:r>
      <w:r w:rsidRPr="00DC2EBD">
        <w:rPr>
          <w:rFonts w:ascii="Times New Roman" w:hAnsi="Times New Roman"/>
          <w:sz w:val="24"/>
          <w:szCs w:val="24"/>
        </w:rPr>
        <w:t xml:space="preserve">: </w:t>
      </w:r>
      <w:r w:rsidRPr="00DC2EBD">
        <w:rPr>
          <w:rFonts w:ascii="Times New Roman" w:hAnsi="Times New Roman"/>
          <w:bCs/>
          <w:iCs/>
          <w:color w:val="000000"/>
          <w:kern w:val="24"/>
          <w:sz w:val="24"/>
          <w:szCs w:val="24"/>
        </w:rPr>
        <w:t>Удовлетворение потребностей воспитанников на получение качественного образования за счет создания условий способствующих повышению качества образования и формирования у обучающихся ценностей здорового образа жизни, социально-значимой деятельности и личностного развития</w:t>
      </w:r>
    </w:p>
    <w:p w:rsidR="00B219E6" w:rsidRPr="00DC2EBD" w:rsidRDefault="00B219E6" w:rsidP="00B219E6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Педагогический коллектив школы работал над </w:t>
      </w:r>
      <w:r w:rsidRPr="00DC2EBD">
        <w:rPr>
          <w:rFonts w:ascii="Times New Roman" w:hAnsi="Times New Roman"/>
          <w:b/>
          <w:sz w:val="24"/>
          <w:szCs w:val="24"/>
        </w:rPr>
        <w:t>методической проблемой:</w:t>
      </w:r>
      <w:r w:rsidRPr="00DC2EBD">
        <w:rPr>
          <w:rFonts w:ascii="Times New Roman" w:hAnsi="Times New Roman"/>
          <w:sz w:val="24"/>
          <w:szCs w:val="24"/>
        </w:rPr>
        <w:t>Использование инновационных технологий в обучении и воспитании учащихся с нарушением слуха</w:t>
      </w:r>
      <w:r w:rsidRPr="00DC2EBD">
        <w:rPr>
          <w:rFonts w:ascii="Times New Roman" w:hAnsi="Times New Roman"/>
          <w:b/>
          <w:sz w:val="24"/>
          <w:szCs w:val="24"/>
        </w:rPr>
        <w:t>.</w:t>
      </w:r>
    </w:p>
    <w:p w:rsidR="00B219E6" w:rsidRPr="00DC2EBD" w:rsidRDefault="00B219E6" w:rsidP="00B851F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219E6" w:rsidRPr="00DC2EBD" w:rsidRDefault="00B219E6" w:rsidP="00B219E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i/>
          <w:sz w:val="24"/>
          <w:szCs w:val="24"/>
        </w:rPr>
        <w:t>Таблица 5</w:t>
      </w:r>
    </w:p>
    <w:p w:rsidR="00B219E6" w:rsidRPr="00462746" w:rsidRDefault="00B219E6" w:rsidP="00B219E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62746">
        <w:rPr>
          <w:rFonts w:ascii="Times New Roman" w:hAnsi="Times New Roman"/>
          <w:b/>
          <w:sz w:val="28"/>
          <w:szCs w:val="28"/>
        </w:rPr>
        <w:t>Методические темы школьных методических объединений</w:t>
      </w:r>
    </w:p>
    <w:p w:rsidR="00B219E6" w:rsidRPr="00DC2EBD" w:rsidRDefault="00B219E6" w:rsidP="00B219E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6662"/>
      </w:tblGrid>
      <w:tr w:rsidR="00B219E6" w:rsidRPr="00DC2EBD" w:rsidTr="00106982">
        <w:tc>
          <w:tcPr>
            <w:tcW w:w="2660" w:type="dxa"/>
          </w:tcPr>
          <w:p w:rsidR="00B219E6" w:rsidRPr="00DC2EBD" w:rsidRDefault="000E67E2" w:rsidP="0010698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Методическое объединение</w:t>
            </w:r>
          </w:p>
        </w:tc>
        <w:tc>
          <w:tcPr>
            <w:tcW w:w="6662" w:type="dxa"/>
          </w:tcPr>
          <w:p w:rsidR="00B219E6" w:rsidRPr="00DC2EBD" w:rsidRDefault="00B219E6" w:rsidP="001069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Методическая тема</w:t>
            </w:r>
          </w:p>
        </w:tc>
      </w:tr>
      <w:tr w:rsidR="00B219E6" w:rsidRPr="00DC2EBD" w:rsidTr="00106982">
        <w:trPr>
          <w:trHeight w:val="451"/>
        </w:trPr>
        <w:tc>
          <w:tcPr>
            <w:tcW w:w="2660" w:type="dxa"/>
          </w:tcPr>
          <w:p w:rsidR="00B219E6" w:rsidRPr="00DC2EBD" w:rsidRDefault="00B219E6" w:rsidP="001069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Начальная школа</w:t>
            </w:r>
          </w:p>
        </w:tc>
        <w:tc>
          <w:tcPr>
            <w:tcW w:w="6662" w:type="dxa"/>
          </w:tcPr>
          <w:p w:rsidR="00B219E6" w:rsidRPr="00DC2EBD" w:rsidRDefault="00B219E6" w:rsidP="00106982">
            <w:pPr>
              <w:pStyle w:val="Standard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color w:val="000000"/>
                <w:kern w:val="24"/>
              </w:rPr>
              <w:t xml:space="preserve">Обеспечение качественного обучения и воспитания младших </w:t>
            </w:r>
            <w:r w:rsidRPr="00DC2EBD">
              <w:rPr>
                <w:rFonts w:cs="Times New Roman"/>
                <w:color w:val="000000"/>
                <w:kern w:val="24"/>
              </w:rPr>
              <w:lastRenderedPageBreak/>
              <w:t>школьников с нарушениями слуха через урочную и внеурочную деятельность</w:t>
            </w:r>
          </w:p>
        </w:tc>
      </w:tr>
      <w:tr w:rsidR="00B219E6" w:rsidRPr="00DC2EBD" w:rsidTr="00106982">
        <w:tc>
          <w:tcPr>
            <w:tcW w:w="2660" w:type="dxa"/>
          </w:tcPr>
          <w:p w:rsidR="00B219E6" w:rsidRPr="00DC2EBD" w:rsidRDefault="00B219E6" w:rsidP="001069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lastRenderedPageBreak/>
              <w:t>Гуманитарный цикл</w:t>
            </w:r>
          </w:p>
        </w:tc>
        <w:tc>
          <w:tcPr>
            <w:tcW w:w="6662" w:type="dxa"/>
          </w:tcPr>
          <w:p w:rsidR="00B219E6" w:rsidRPr="00DC2EBD" w:rsidRDefault="00B219E6" w:rsidP="001069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Совершенствование качества преподавания путем применения инновационных технологий</w:t>
            </w:r>
          </w:p>
        </w:tc>
      </w:tr>
      <w:tr w:rsidR="00B219E6" w:rsidRPr="00DC2EBD" w:rsidTr="00106982">
        <w:tc>
          <w:tcPr>
            <w:tcW w:w="2660" w:type="dxa"/>
          </w:tcPr>
          <w:p w:rsidR="00B219E6" w:rsidRPr="00DC2EBD" w:rsidRDefault="00B219E6" w:rsidP="001069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Естественно-математический цикл</w:t>
            </w:r>
          </w:p>
        </w:tc>
        <w:tc>
          <w:tcPr>
            <w:tcW w:w="6662" w:type="dxa"/>
          </w:tcPr>
          <w:p w:rsidR="00B219E6" w:rsidRPr="00DC2EBD" w:rsidRDefault="00B219E6" w:rsidP="00106982">
            <w:pPr>
              <w:pStyle w:val="3"/>
              <w:tabs>
                <w:tab w:val="left" w:pos="123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2EBD">
              <w:rPr>
                <w:rFonts w:ascii="Times New Roman" w:hAnsi="Times New Roman" w:cs="Times New Roman"/>
                <w:sz w:val="24"/>
                <w:szCs w:val="24"/>
              </w:rPr>
              <w:t>Совершенствование форм и методов работы по повышению качества знаний учащихся».</w:t>
            </w:r>
          </w:p>
        </w:tc>
      </w:tr>
      <w:tr w:rsidR="00B219E6" w:rsidRPr="00DC2EBD" w:rsidTr="00106982">
        <w:tc>
          <w:tcPr>
            <w:tcW w:w="2660" w:type="dxa"/>
          </w:tcPr>
          <w:p w:rsidR="00B219E6" w:rsidRPr="00DC2EBD" w:rsidRDefault="00164A76" w:rsidP="001069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Эстетический цикл </w:t>
            </w:r>
          </w:p>
        </w:tc>
        <w:tc>
          <w:tcPr>
            <w:tcW w:w="6662" w:type="dxa"/>
          </w:tcPr>
          <w:p w:rsidR="00B219E6" w:rsidRPr="00DC2EBD" w:rsidRDefault="00164A76" w:rsidP="0010698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Создание условий для повышения качества образования и формирования у обучающихся ценностей здорового образа жизни и личностного развития на уроках эстетического цикла»</w:t>
            </w:r>
          </w:p>
        </w:tc>
      </w:tr>
      <w:tr w:rsidR="00B219E6" w:rsidRPr="00DC2EBD" w:rsidTr="00106982">
        <w:tc>
          <w:tcPr>
            <w:tcW w:w="2660" w:type="dxa"/>
          </w:tcPr>
          <w:p w:rsidR="00B219E6" w:rsidRPr="00DC2EBD" w:rsidRDefault="00164A76" w:rsidP="001069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Объединение дефектологов </w:t>
            </w:r>
          </w:p>
        </w:tc>
        <w:tc>
          <w:tcPr>
            <w:tcW w:w="6662" w:type="dxa"/>
          </w:tcPr>
          <w:p w:rsidR="00B219E6" w:rsidRPr="00DC2EBD" w:rsidRDefault="00164A76" w:rsidP="00106982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t>Формирование  среды,    способствующей учебной и речевой мотивации через развитие у учащихся и воспитанников коммуникативных навыков и навыков самоконтроля</w:t>
            </w:r>
          </w:p>
        </w:tc>
      </w:tr>
    </w:tbl>
    <w:p w:rsidR="00B219E6" w:rsidRPr="00DC2EBD" w:rsidRDefault="00B219E6" w:rsidP="00B219E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219E6" w:rsidRPr="00DC2EBD" w:rsidRDefault="00B219E6" w:rsidP="00B219E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Аспекты работы над методической темой</w:t>
      </w:r>
      <w:r w:rsidRPr="00DC2EBD">
        <w:rPr>
          <w:rFonts w:ascii="Times New Roman" w:hAnsi="Times New Roman"/>
          <w:sz w:val="24"/>
          <w:szCs w:val="24"/>
        </w:rPr>
        <w:t>:</w:t>
      </w:r>
    </w:p>
    <w:p w:rsidR="00B219E6" w:rsidRPr="00DC2EBD" w:rsidRDefault="00B219E6" w:rsidP="00B219E6">
      <w:pPr>
        <w:pStyle w:val="a4"/>
        <w:numPr>
          <w:ilvl w:val="0"/>
          <w:numId w:val="12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  <w:u w:val="single"/>
        </w:rPr>
        <w:t>на уровне ОУ</w:t>
      </w:r>
      <w:r w:rsidR="000E67E2" w:rsidRPr="00DC2EBD">
        <w:rPr>
          <w:rFonts w:ascii="Times New Roman" w:hAnsi="Times New Roman"/>
          <w:sz w:val="24"/>
          <w:szCs w:val="24"/>
        </w:rPr>
        <w:t xml:space="preserve"> – </w:t>
      </w:r>
      <w:r w:rsidRPr="00DC2EBD">
        <w:rPr>
          <w:rFonts w:ascii="Times New Roman" w:hAnsi="Times New Roman"/>
          <w:sz w:val="24"/>
          <w:szCs w:val="24"/>
        </w:rPr>
        <w:t xml:space="preserve"> тематические педагогические советы, семинары на базе ОУ; распространение опыта ОУ на конференциях и семинарах различного уровня; участие в конкурсах педагогических проектов;</w:t>
      </w:r>
    </w:p>
    <w:p w:rsidR="00B219E6" w:rsidRPr="00DC2EBD" w:rsidRDefault="00B219E6" w:rsidP="00B219E6">
      <w:pPr>
        <w:pStyle w:val="a4"/>
        <w:numPr>
          <w:ilvl w:val="0"/>
          <w:numId w:val="12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  <w:u w:val="single"/>
        </w:rPr>
        <w:t>на уровне МО</w:t>
      </w:r>
      <w:r w:rsidRPr="00DC2EBD">
        <w:rPr>
          <w:rFonts w:ascii="Times New Roman" w:hAnsi="Times New Roman"/>
          <w:sz w:val="24"/>
          <w:szCs w:val="24"/>
        </w:rPr>
        <w:t xml:space="preserve"> – обмен опытом, мониторинг профессиональных достижений, консультирование;</w:t>
      </w:r>
    </w:p>
    <w:p w:rsidR="00B219E6" w:rsidRPr="00DC2EBD" w:rsidRDefault="00B219E6" w:rsidP="00B219E6">
      <w:pPr>
        <w:pStyle w:val="a4"/>
        <w:numPr>
          <w:ilvl w:val="0"/>
          <w:numId w:val="12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  <w:u w:val="single"/>
        </w:rPr>
        <w:t>на уровне педагога</w:t>
      </w:r>
      <w:r w:rsidRPr="00DC2EBD">
        <w:rPr>
          <w:rFonts w:ascii="Times New Roman" w:hAnsi="Times New Roman"/>
          <w:sz w:val="24"/>
          <w:szCs w:val="24"/>
        </w:rPr>
        <w:t xml:space="preserve"> – работа над темой самообразования, участие в профессиональных конкурсах, распространение опыта (открытые мероприятия, выступления, публикации, участие в работе Педагогической мастерской и др.).</w:t>
      </w:r>
    </w:p>
    <w:p w:rsidR="00B219E6" w:rsidRPr="00DC2EBD" w:rsidRDefault="00B219E6" w:rsidP="00B219E6">
      <w:pPr>
        <w:pStyle w:val="a4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0E67E2" w:rsidRPr="00462746" w:rsidRDefault="000E67E2" w:rsidP="000E67E2">
      <w:pPr>
        <w:spacing w:after="0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462746">
        <w:rPr>
          <w:rFonts w:ascii="Times New Roman" w:hAnsi="Times New Roman"/>
          <w:b/>
          <w:sz w:val="28"/>
          <w:szCs w:val="28"/>
        </w:rPr>
        <w:t>2.3.</w:t>
      </w:r>
      <w:r w:rsidRPr="00462746">
        <w:rPr>
          <w:rFonts w:ascii="Times New Roman" w:hAnsi="Times New Roman"/>
          <w:b/>
          <w:sz w:val="28"/>
          <w:szCs w:val="28"/>
        </w:rPr>
        <w:tab/>
        <w:t>Продуктивность деятельности методических объединений</w:t>
      </w:r>
    </w:p>
    <w:p w:rsidR="000E67E2" w:rsidRPr="00DC2EBD" w:rsidRDefault="000E67E2" w:rsidP="000E67E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0E67E2" w:rsidRPr="00DC2EBD" w:rsidRDefault="000E67E2" w:rsidP="000E67E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          В течение учебного года методическим советом школы проведены  тематических заседания, в которых были рассмотрены следующие вопросы: </w:t>
      </w:r>
    </w:p>
    <w:p w:rsidR="000E67E2" w:rsidRPr="00DC2EBD" w:rsidRDefault="000E67E2" w:rsidP="000E67E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•</w:t>
      </w:r>
      <w:r w:rsidRPr="00DC2EBD">
        <w:rPr>
          <w:rFonts w:ascii="Times New Roman" w:hAnsi="Times New Roman"/>
          <w:sz w:val="24"/>
          <w:szCs w:val="24"/>
        </w:rPr>
        <w:tab/>
        <w:t>планирование деятельности на 2017-2018 учебный год;</w:t>
      </w:r>
    </w:p>
    <w:p w:rsidR="000E67E2" w:rsidRPr="00DC2EBD" w:rsidRDefault="000E67E2" w:rsidP="000E67E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•</w:t>
      </w:r>
      <w:r w:rsidRPr="00DC2EBD">
        <w:rPr>
          <w:rFonts w:ascii="Times New Roman" w:hAnsi="Times New Roman"/>
          <w:sz w:val="24"/>
          <w:szCs w:val="24"/>
        </w:rPr>
        <w:tab/>
        <w:t>выбор УМК в соответствии с федеральным перечнем учебников, адаптация имеющихся в библиотечном фонде учебников к реализации ФГОС;</w:t>
      </w:r>
    </w:p>
    <w:p w:rsidR="000E67E2" w:rsidRPr="00DC2EBD" w:rsidRDefault="000E67E2" w:rsidP="000E67E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•</w:t>
      </w:r>
      <w:r w:rsidRPr="00DC2EBD">
        <w:rPr>
          <w:rFonts w:ascii="Times New Roman" w:hAnsi="Times New Roman"/>
          <w:sz w:val="24"/>
          <w:szCs w:val="24"/>
        </w:rPr>
        <w:tab/>
        <w:t>соблюдение требований ФГОС НОО с ОВЗ к организации учебной деятельности учителями;</w:t>
      </w:r>
    </w:p>
    <w:p w:rsidR="000E67E2" w:rsidRPr="00DC2EBD" w:rsidRDefault="000E67E2" w:rsidP="000E67E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•</w:t>
      </w:r>
      <w:r w:rsidRPr="00DC2EBD">
        <w:rPr>
          <w:rFonts w:ascii="Times New Roman" w:hAnsi="Times New Roman"/>
          <w:sz w:val="24"/>
          <w:szCs w:val="24"/>
        </w:rPr>
        <w:tab/>
        <w:t>рассмотрение предметов и календарно - тематического планирования рабочих программ;</w:t>
      </w:r>
    </w:p>
    <w:p w:rsidR="000E67E2" w:rsidRPr="00DC2EBD" w:rsidRDefault="000E67E2" w:rsidP="000E67E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•</w:t>
      </w:r>
      <w:r w:rsidRPr="00DC2EBD">
        <w:rPr>
          <w:rFonts w:ascii="Times New Roman" w:hAnsi="Times New Roman"/>
          <w:sz w:val="24"/>
          <w:szCs w:val="24"/>
        </w:rPr>
        <w:tab/>
        <w:t>организация работы с учащимися группы риска;</w:t>
      </w:r>
    </w:p>
    <w:p w:rsidR="000E67E2" w:rsidRPr="00DC2EBD" w:rsidRDefault="000E67E2" w:rsidP="000E67E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•</w:t>
      </w:r>
      <w:r w:rsidRPr="00DC2EBD">
        <w:rPr>
          <w:rFonts w:ascii="Times New Roman" w:hAnsi="Times New Roman"/>
          <w:sz w:val="24"/>
          <w:szCs w:val="24"/>
        </w:rPr>
        <w:tab/>
        <w:t>участие в деятельности педагогического совета;</w:t>
      </w:r>
    </w:p>
    <w:p w:rsidR="000E67E2" w:rsidRPr="00DC2EBD" w:rsidRDefault="000E67E2" w:rsidP="000E67E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•</w:t>
      </w:r>
      <w:r w:rsidRPr="00DC2EBD">
        <w:rPr>
          <w:rFonts w:ascii="Times New Roman" w:hAnsi="Times New Roman"/>
          <w:sz w:val="24"/>
          <w:szCs w:val="24"/>
        </w:rPr>
        <w:tab/>
        <w:t>участие педагогов в профессиональных конкурсах;</w:t>
      </w:r>
    </w:p>
    <w:p w:rsidR="000E67E2" w:rsidRPr="00DC2EBD" w:rsidRDefault="000E67E2" w:rsidP="000E67E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•</w:t>
      </w:r>
      <w:r w:rsidRPr="00DC2EBD">
        <w:rPr>
          <w:rFonts w:ascii="Times New Roman" w:hAnsi="Times New Roman"/>
          <w:sz w:val="24"/>
          <w:szCs w:val="24"/>
        </w:rPr>
        <w:tab/>
        <w:t>распространение опыта;</w:t>
      </w:r>
    </w:p>
    <w:p w:rsidR="000E67E2" w:rsidRPr="00DC2EBD" w:rsidRDefault="000E67E2" w:rsidP="000E67E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•</w:t>
      </w:r>
      <w:r w:rsidRPr="00DC2EBD">
        <w:rPr>
          <w:rFonts w:ascii="Times New Roman" w:hAnsi="Times New Roman"/>
          <w:sz w:val="24"/>
          <w:szCs w:val="24"/>
        </w:rPr>
        <w:tab/>
        <w:t>участие в аттестации педагогических работников;</w:t>
      </w:r>
    </w:p>
    <w:p w:rsidR="000E67E2" w:rsidRPr="00DC2EBD" w:rsidRDefault="000E67E2" w:rsidP="000E67E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•</w:t>
      </w:r>
      <w:r w:rsidRPr="00DC2EBD">
        <w:rPr>
          <w:rFonts w:ascii="Times New Roman" w:hAnsi="Times New Roman"/>
          <w:sz w:val="24"/>
          <w:szCs w:val="24"/>
        </w:rPr>
        <w:tab/>
        <w:t>мониторинг освоения учебных программ по предметам в течение года, профилактика неуспеваемости;</w:t>
      </w:r>
    </w:p>
    <w:p w:rsidR="000E67E2" w:rsidRPr="00DC2EBD" w:rsidRDefault="000E67E2" w:rsidP="000E67E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•</w:t>
      </w:r>
      <w:r w:rsidRPr="00DC2EBD">
        <w:rPr>
          <w:rFonts w:ascii="Times New Roman" w:hAnsi="Times New Roman"/>
          <w:sz w:val="24"/>
          <w:szCs w:val="24"/>
        </w:rPr>
        <w:tab/>
        <w:t>работа с одаренными детьми, подготовка учащихся к олимпиадам и конкурсам;</w:t>
      </w:r>
    </w:p>
    <w:p w:rsidR="000E67E2" w:rsidRPr="00DC2EBD" w:rsidRDefault="000E67E2" w:rsidP="000E67E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•</w:t>
      </w:r>
      <w:r w:rsidRPr="00DC2EBD">
        <w:rPr>
          <w:rFonts w:ascii="Times New Roman" w:hAnsi="Times New Roman"/>
          <w:sz w:val="24"/>
          <w:szCs w:val="24"/>
        </w:rPr>
        <w:tab/>
        <w:t>подготовка учащихся к государственной итоговой аттестации в форме   ЕГЭ;</w:t>
      </w:r>
    </w:p>
    <w:p w:rsidR="000E67E2" w:rsidRPr="00DC2EBD" w:rsidRDefault="000E67E2" w:rsidP="000E67E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•</w:t>
      </w:r>
      <w:r w:rsidRPr="00DC2EBD">
        <w:rPr>
          <w:rFonts w:ascii="Times New Roman" w:hAnsi="Times New Roman"/>
          <w:sz w:val="24"/>
          <w:szCs w:val="24"/>
        </w:rPr>
        <w:tab/>
        <w:t>методические вопросы преемственности между уровнями обучения, информатизации образовательного пространства, применение интерактивных технологий обучения;</w:t>
      </w:r>
    </w:p>
    <w:p w:rsidR="000E67E2" w:rsidRPr="00DC2EBD" w:rsidRDefault="000E67E2" w:rsidP="000E67E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•</w:t>
      </w:r>
      <w:r w:rsidRPr="00DC2EBD">
        <w:rPr>
          <w:rFonts w:ascii="Times New Roman" w:hAnsi="Times New Roman"/>
          <w:sz w:val="24"/>
          <w:szCs w:val="24"/>
        </w:rPr>
        <w:tab/>
        <w:t>проведение предметных недель;</w:t>
      </w:r>
    </w:p>
    <w:p w:rsidR="000E67E2" w:rsidRPr="00DC2EBD" w:rsidRDefault="000E67E2" w:rsidP="000E67E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lastRenderedPageBreak/>
        <w:t>•</w:t>
      </w:r>
      <w:r w:rsidRPr="00DC2EBD">
        <w:rPr>
          <w:rFonts w:ascii="Times New Roman" w:hAnsi="Times New Roman"/>
          <w:sz w:val="24"/>
          <w:szCs w:val="24"/>
        </w:rPr>
        <w:tab/>
        <w:t>организационные вопросы (отчетность, работа в составе экспертных групп по проверке олимпиад и др.);</w:t>
      </w:r>
    </w:p>
    <w:p w:rsidR="000E67E2" w:rsidRPr="00DC2EBD" w:rsidRDefault="000E67E2" w:rsidP="000E67E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•</w:t>
      </w:r>
      <w:r w:rsidRPr="00DC2EBD">
        <w:rPr>
          <w:rFonts w:ascii="Times New Roman" w:hAnsi="Times New Roman"/>
          <w:sz w:val="24"/>
          <w:szCs w:val="24"/>
        </w:rPr>
        <w:tab/>
        <w:t>анализ деятельности по итогам года.</w:t>
      </w:r>
    </w:p>
    <w:p w:rsidR="000E67E2" w:rsidRPr="00DC2EBD" w:rsidRDefault="000E67E2" w:rsidP="000E67E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B219E6" w:rsidRPr="00DC2EBD" w:rsidRDefault="000E67E2" w:rsidP="000E67E2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Результаты деятельности методических объединений школы:</w:t>
      </w:r>
    </w:p>
    <w:p w:rsidR="000E67E2" w:rsidRPr="00DC2EBD" w:rsidRDefault="000E67E2" w:rsidP="000E67E2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Начальная школа:</w:t>
      </w:r>
    </w:p>
    <w:p w:rsidR="000E67E2" w:rsidRPr="00DC2EBD" w:rsidRDefault="000E67E2" w:rsidP="000E67E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В соответствии с методической темой МО «Обеспечение качественного обучения и воспитания младших школьников с нарушениями слуха через урочную и внеурочную деятельность» учителя начальных классов в течение 2017-2018 учебного года повышали мастерство по индивидуальной для каждого из них теме самообразования.</w:t>
      </w:r>
    </w:p>
    <w:p w:rsidR="000E67E2" w:rsidRPr="00DC2EBD" w:rsidRDefault="000E67E2" w:rsidP="000E67E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Активизация работы по самообразованию – одна из важнейших задач и реализуется благодаря творческому поиску учителей начальных классов – это изучение и применение инновационных педагогических технологий, направленных на положительный результат обучения.</w:t>
      </w:r>
    </w:p>
    <w:p w:rsidR="000E67E2" w:rsidRPr="00DC2EBD" w:rsidRDefault="000E67E2" w:rsidP="000E67E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МО учителей начальных классов - это опытные, творчески работающие учителя, которые эффективно и рационально используют в образовательном процессе современные методики, формы, средства и новые технологии в обучении глухих и слабослышащих детей.</w:t>
      </w:r>
    </w:p>
    <w:p w:rsidR="000E67E2" w:rsidRPr="00DC2EBD" w:rsidRDefault="000E67E2" w:rsidP="000E67E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По проблеме применения новых технологий в работе МО накапливается теоретический и практический материал. Одной из ведущих задач является обеспечение качественного обучения и воспитания младших школьников с нарушениями слуха через урочную и внеурочную деятельность. </w:t>
      </w:r>
    </w:p>
    <w:p w:rsidR="000E67E2" w:rsidRPr="00DC2EBD" w:rsidRDefault="000E67E2" w:rsidP="000E67E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Во время взаимопосещения уроков при анализе просматривалось, что учителя начальной школы решают актуальные проблемы, реализуют интегрированный подход в обучении и воспитании детей с недостатками слуха, совершенствуют мотивационную сферу учения глухих и слабослышащих младших школьников. </w:t>
      </w:r>
    </w:p>
    <w:p w:rsidR="000E67E2" w:rsidRPr="00DC2EBD" w:rsidRDefault="000E67E2" w:rsidP="000E67E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Уроки педагогов в начальных классах отличает высокий уровень педагогического мастерства, активность детей. На уроках реализовывается работа над темами самообразования.</w:t>
      </w:r>
    </w:p>
    <w:p w:rsidR="000E67E2" w:rsidRPr="00DC2EBD" w:rsidRDefault="000E67E2" w:rsidP="000E67E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Разнообразие методов, приёмов и форм активизации мыслительной деятельности позволили добиться позитивной динамики в обучении и воспитании детей. За 2017-2018 учебный год учащиеся показали положительную динамику учебных достижений и познавательной активности:  успеваемость - 100%, качество – 54,5 %. </w:t>
      </w:r>
    </w:p>
    <w:p w:rsidR="000E67E2" w:rsidRPr="00DC2EBD" w:rsidRDefault="000E67E2" w:rsidP="000E67E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Педагоги МО продолжают работать над расширением словаря, осуществляют индивидуальный и дифференцированный подход в обучении, используют дидактические игры, широко и умело применяют наглядность: дидактический материал по развитию речи «Дикие и домашние животные», «Овощи», «Фрукты», «Перелётные птицы», «Зимующие птицы»;  таблички по развитию речи, устному счёту;  дидактический материал по русскому языку «Род имён существительных», «Главные члены предложения»; индивидуальные карточки «Таблица сложения в пределах 10»,  «Единицы длины, времени, веса»;  презентации «Парк чтения и отдыха им. Г.Тукая», «Первые действия при возникновении пожара», «Дикие животные», «Аптека», «Звуки Б-П»;  дидактическая игра «Времена года», «Час кода».  </w:t>
      </w:r>
    </w:p>
    <w:p w:rsidR="000E67E2" w:rsidRPr="00DC2EBD" w:rsidRDefault="000E67E2" w:rsidP="000E67E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На методических объединениях обсуждаются актуальные проблемы и перспективы обучения глухих и слабослышащих школьников, развитие и формирование творческих </w:t>
      </w:r>
      <w:r w:rsidRPr="00DC2EBD">
        <w:rPr>
          <w:rFonts w:ascii="Times New Roman" w:hAnsi="Times New Roman"/>
          <w:sz w:val="24"/>
          <w:szCs w:val="24"/>
        </w:rPr>
        <w:lastRenderedPageBreak/>
        <w:t xml:space="preserve">способностей в рамках здоровьесбережения младших школьников в процессе деятельности обучающегося и педагога. </w:t>
      </w:r>
    </w:p>
    <w:p w:rsidR="000E67E2" w:rsidRPr="00DC2EBD" w:rsidRDefault="000E67E2" w:rsidP="000E67E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Тематика заседаний МО была актуальна и целесообразна. Содержание заседаний соответствовало теме и цели, направлено на решение задач, стоящих перед школой. Все заседания проходили интересно, результативно, обсуждались очень важные вопросы для каждого учителя, поэтому все были активны: выступали, спорили, обменивались опытом.</w:t>
      </w:r>
    </w:p>
    <w:p w:rsidR="000E67E2" w:rsidRPr="00DC2EBD" w:rsidRDefault="000E67E2" w:rsidP="000E67E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В целом члены МО эффективно работают над темами по самообразованию: выступают с докладами, сообщениями, отчётами, проводят открытые уроки и мероприятия,  распространяют  свой педагогический опыт через публикации (разработки уроков, статьи): публикация в общественно-педагогическом и научно-методическом издании журнала «Магариф»; во Всероссийской социальной сети взаимовыручки для  учите-лей «ИН-ФО УРОК.РУ»; на образовательном портале «Знанио»; на веб-ресурсе: «Видеоуроки в сети Ин-тернет»; на Всероссийском образовательном портале «Продленка» www.prodlenka.org; на сайте «МААМ.RV»; в электронном образовании в республике Татарстан, сообщество «В помощь учителю». </w:t>
      </w:r>
    </w:p>
    <w:p w:rsidR="000E67E2" w:rsidRPr="00DC2EBD" w:rsidRDefault="000E67E2" w:rsidP="000E67E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С итогами работы систематически педагоги начальных классов принимают участие в конкурсах, вы-ступают на научно – практических всероссийских,  республиканских, межрегиональных конференциях, семинарах: Международный профессиональный конкурс для педагогов и воспитателей «Педагогическое мастерство», Академия развития творчества «АРТ-талант» www.art-talant.org.; на обучающем семинаре по обеспечению информационной безопасности детей в медиапространстве на 2017 – 2018 годы (безопасный интернет </w:t>
      </w:r>
      <w:r w:rsidR="00A609E4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>для учеников начальной школы и их родителей, приуроченных ко дню Интернета в России), на базе школы №26. Аппарат Уполномоченного по правам ребёнка в Республике Татарстан; на Региональном семинаре – практикуме для заместителей директоров по воспитательной работе и педагогов образовательных учреждений для детей с ОВЗ «Внеурочная деятельность как основа развития познавательных и творческих способностей школьников с ОВЗ», «Развитие монологической речи, как средство формирования коммуникативных УУД»; на Региональном семинаре - практикуме «Внеурочная деятельность как основа развития познавательных и творческих способностей школьников с ОВЗ»,  проведённый на базе ГБОУ «Верхнечелнинская школа-интернат для детей с ОВЗ» НМР РТ; на Всероссийском образовательном семинаре, конференции «От текущего контроля к ВПР. Оценивание метапредметных результатов», проведённый на базе СОШ №32 г.Нижнекамска РТ; на Республиканском семинаре «Формирование речи – основа социализации неслышащих детей», проведённый в ГБОУ «Набережночелнинская школа № 88 для детей с ОВЗ».</w:t>
      </w:r>
    </w:p>
    <w:p w:rsidR="000E67E2" w:rsidRPr="00DC2EBD" w:rsidRDefault="000E67E2" w:rsidP="000E67E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Высокой оценки заслуживают подготовка и проведение предметных олимпиад: III Международная онлайн -  олимпиада по русскому языку «Русский с Пушкиным» (Дипломы победителей), УЧИ.РУ; интернет - олимпиада «Родник знаний – 2017 2018» (Региональный центр дистанционного образования детей с ОВЗ) -  4 класс - дипломы I, II, III степени (грамматика, математика, ОБ и ЗОЖ, развитие речи, ознакомление с окружающим миром).</w:t>
      </w:r>
    </w:p>
    <w:p w:rsidR="000E67E2" w:rsidRPr="00DC2EBD" w:rsidRDefault="000E67E2" w:rsidP="000E67E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План проведения внеклассных мероприятий выполнен полностью. Дети принимали активное участие во всех внеклассных мероприятиях, конкурсах: Городской конкурс </w:t>
      </w:r>
      <w:r w:rsidR="00D71D00" w:rsidRPr="00DC2EBD">
        <w:rPr>
          <w:rFonts w:ascii="Times New Roman" w:hAnsi="Times New Roman"/>
          <w:sz w:val="24"/>
          <w:szCs w:val="24"/>
        </w:rPr>
        <w:t>творческих работ антикоррупци</w:t>
      </w:r>
      <w:r w:rsidRPr="00DC2EBD">
        <w:rPr>
          <w:rFonts w:ascii="Times New Roman" w:hAnsi="Times New Roman"/>
          <w:sz w:val="24"/>
          <w:szCs w:val="24"/>
        </w:rPr>
        <w:t xml:space="preserve">онной направленности «Надо жить честно!», Республиканский конкурс рисунков «Буду бдительным на льду», Республиканский конкурс рисунков «Новогодняя сказка», городской конкурс рисунков «Я - пеше-ход», спортивный праздник «День здоровья», открытый кл.час «Первые действия при возникновении по-жара», </w:t>
      </w:r>
      <w:r w:rsidRPr="00DC2EBD">
        <w:rPr>
          <w:rFonts w:ascii="Times New Roman" w:hAnsi="Times New Roman"/>
          <w:sz w:val="24"/>
          <w:szCs w:val="24"/>
        </w:rPr>
        <w:lastRenderedPageBreak/>
        <w:t>открытый кл.час в рамках месячника правонарушений «Как уберечь себя от разных неприятностей»,  открытый классный час по ПДД с приглашением инспектора ГИБДД, Благотворительный Новогодний праздник с участием волонтёров из ННК, Благотворительный Новогодний утренник «Новый – 2018 год» с приглашением театра кукол «Карнавал», Благотворительный вечер отдыха с АК БАРС банком, Новогодний благотворительный праздник с участием аниматоров. На классных час</w:t>
      </w:r>
      <w:r w:rsidR="00D71D00" w:rsidRPr="00DC2EBD">
        <w:rPr>
          <w:rFonts w:ascii="Times New Roman" w:hAnsi="Times New Roman"/>
          <w:sz w:val="24"/>
          <w:szCs w:val="24"/>
        </w:rPr>
        <w:t>ах рассматривались вопросы нрав</w:t>
      </w:r>
      <w:r w:rsidRPr="00DC2EBD">
        <w:rPr>
          <w:rFonts w:ascii="Times New Roman" w:hAnsi="Times New Roman"/>
          <w:sz w:val="24"/>
          <w:szCs w:val="24"/>
        </w:rPr>
        <w:t>ственности, профориентации, культуры поведения, правосознания. П</w:t>
      </w:r>
      <w:r w:rsidR="00D71D00" w:rsidRPr="00DC2EBD">
        <w:rPr>
          <w:rFonts w:ascii="Times New Roman" w:hAnsi="Times New Roman"/>
          <w:sz w:val="24"/>
          <w:szCs w:val="24"/>
        </w:rPr>
        <w:t>едагоги осуществляют коррекцион</w:t>
      </w:r>
      <w:r w:rsidRPr="00DC2EBD">
        <w:rPr>
          <w:rFonts w:ascii="Times New Roman" w:hAnsi="Times New Roman"/>
          <w:sz w:val="24"/>
          <w:szCs w:val="24"/>
        </w:rPr>
        <w:t>ную направленность на классных часах: учитывают состояние слуха и ре</w:t>
      </w:r>
      <w:r w:rsidR="00D71D00" w:rsidRPr="00DC2EBD">
        <w:rPr>
          <w:rFonts w:ascii="Times New Roman" w:hAnsi="Times New Roman"/>
          <w:sz w:val="24"/>
          <w:szCs w:val="24"/>
        </w:rPr>
        <w:t>чи, возраст, психофизическое со</w:t>
      </w:r>
      <w:r w:rsidRPr="00DC2EBD">
        <w:rPr>
          <w:rFonts w:ascii="Times New Roman" w:hAnsi="Times New Roman"/>
          <w:sz w:val="24"/>
          <w:szCs w:val="24"/>
        </w:rPr>
        <w:t>стояние детей.</w:t>
      </w:r>
    </w:p>
    <w:p w:rsidR="000E67E2" w:rsidRPr="00DC2EBD" w:rsidRDefault="000E67E2" w:rsidP="000E67E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Педагоги начальных классов привлекали родителей при проведе</w:t>
      </w:r>
      <w:r w:rsidR="00D71D00" w:rsidRPr="00DC2EBD">
        <w:rPr>
          <w:rFonts w:ascii="Times New Roman" w:hAnsi="Times New Roman"/>
          <w:sz w:val="24"/>
          <w:szCs w:val="24"/>
        </w:rPr>
        <w:t>нии внеклассных мероприятий, ро</w:t>
      </w:r>
      <w:r w:rsidRPr="00DC2EBD">
        <w:rPr>
          <w:rFonts w:ascii="Times New Roman" w:hAnsi="Times New Roman"/>
          <w:sz w:val="24"/>
          <w:szCs w:val="24"/>
        </w:rPr>
        <w:t>дительских собраний,  при организации экскурсий, культпоходов:  экскурсия к памятнику погибшим участникам ликвидации аварии на Чернобыльской АЭС и жертвам радиационных катастроф, экскурсия в городской парк «Семья», экскурсия в городской парк «Парк чтения и отдыха им. Г.Тукая», культпоход в МБУ «Театр юного зрителя» г.</w:t>
      </w:r>
      <w:r w:rsidR="0006300B" w:rsidRPr="00DC2EBD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</w:rPr>
        <w:t>Нижнекамска, просмотр кукольного спектакля «Как ёжик Новый год встре-чал», экскурсия  в «Лукоморье» (контактный зоопарк экзотических живо</w:t>
      </w:r>
      <w:r w:rsidR="00D71D00" w:rsidRPr="00DC2EBD">
        <w:rPr>
          <w:rFonts w:ascii="Times New Roman" w:hAnsi="Times New Roman"/>
          <w:sz w:val="24"/>
          <w:szCs w:val="24"/>
        </w:rPr>
        <w:t>тных), экскурсия в семейный раз</w:t>
      </w:r>
      <w:r w:rsidRPr="00DC2EBD">
        <w:rPr>
          <w:rFonts w:ascii="Times New Roman" w:hAnsi="Times New Roman"/>
          <w:sz w:val="24"/>
          <w:szCs w:val="24"/>
        </w:rPr>
        <w:t xml:space="preserve">влекательный центр «Островок» обучающая экскурсия в магазин, на реку Каму (ледоход), к Вечному огню, культпоход в к/т «Джалиль», просмотр м/ф «Тролли», м/ф «Моана», экскурсия  в "Энималс парк" (контакт-ный зоопарк экзотических животных), экскурсия в семейный развлекательный центр «Джунгли», посетили музей Ахсана Фатхутдинова (основная тема его полотен – жизнь и творчество Габдуллы Тукая). Проводили беседы с родителями о единстве требований при выполнении домашнего </w:t>
      </w:r>
      <w:r w:rsidR="00D71D00" w:rsidRPr="00DC2EBD">
        <w:rPr>
          <w:rFonts w:ascii="Times New Roman" w:hAnsi="Times New Roman"/>
          <w:sz w:val="24"/>
          <w:szCs w:val="24"/>
        </w:rPr>
        <w:t>задания, беседы с родителями Ва</w:t>
      </w:r>
      <w:r w:rsidRPr="00DC2EBD">
        <w:rPr>
          <w:rFonts w:ascii="Times New Roman" w:hAnsi="Times New Roman"/>
          <w:sz w:val="24"/>
          <w:szCs w:val="24"/>
        </w:rPr>
        <w:t>ранкина С., Подгорновой А., Миннигалеева Б. о необходимости индивидуальных занятий по развитию ре-чи и другим учебным дисциплинам; индивидуальные консультации «Успех  - самый  лучший воспитатель».</w:t>
      </w:r>
    </w:p>
    <w:p w:rsidR="000E67E2" w:rsidRPr="00DC2EBD" w:rsidRDefault="000E67E2" w:rsidP="000E67E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По  результатам посещенных уроков и внеклассных мероприят</w:t>
      </w:r>
      <w:r w:rsidR="00D71D00" w:rsidRPr="00DC2EBD">
        <w:rPr>
          <w:rFonts w:ascii="Times New Roman" w:hAnsi="Times New Roman"/>
          <w:sz w:val="24"/>
          <w:szCs w:val="24"/>
        </w:rPr>
        <w:t>ий можно сделать следующие выво</w:t>
      </w:r>
      <w:r w:rsidRPr="00DC2EBD">
        <w:rPr>
          <w:rFonts w:ascii="Times New Roman" w:hAnsi="Times New Roman"/>
          <w:sz w:val="24"/>
          <w:szCs w:val="24"/>
        </w:rPr>
        <w:t>ды: педагоги владеют приёмами и методами коррекционной работы по обучению и воспитанию детей с нарушением слуха.</w:t>
      </w:r>
      <w:r w:rsidR="0006300B" w:rsidRPr="00DC2EBD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</w:rPr>
        <w:t xml:space="preserve">МО начальных классов в основном выполнило план намеченных мероприятий на 2017-2018 учебный год. </w:t>
      </w:r>
    </w:p>
    <w:p w:rsidR="000E67E2" w:rsidRPr="00DC2EBD" w:rsidRDefault="000E67E2" w:rsidP="000E67E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Наряду с положительным в методической работе учителей началь</w:t>
      </w:r>
      <w:r w:rsidR="00D71D00" w:rsidRPr="00DC2EBD">
        <w:rPr>
          <w:rFonts w:ascii="Times New Roman" w:hAnsi="Times New Roman"/>
          <w:sz w:val="24"/>
          <w:szCs w:val="24"/>
        </w:rPr>
        <w:t>ных классов имеются и определен</w:t>
      </w:r>
      <w:r w:rsidRPr="00DC2EBD">
        <w:rPr>
          <w:rFonts w:ascii="Times New Roman" w:hAnsi="Times New Roman"/>
          <w:sz w:val="24"/>
          <w:szCs w:val="24"/>
        </w:rPr>
        <w:t>ные недостатки:</w:t>
      </w:r>
    </w:p>
    <w:p w:rsidR="000E67E2" w:rsidRPr="00DC2EBD" w:rsidRDefault="000E67E2" w:rsidP="000E67E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1. Проблема преемственности между начальной школой и средним звеном.</w:t>
      </w:r>
    </w:p>
    <w:p w:rsidR="000E67E2" w:rsidRPr="00DC2EBD" w:rsidRDefault="000E67E2" w:rsidP="000E67E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2. Участие в профессиональных конкурсах различного уровня.</w:t>
      </w:r>
    </w:p>
    <w:p w:rsidR="000E67E2" w:rsidRPr="00DC2EBD" w:rsidRDefault="000E67E2" w:rsidP="000E67E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С этой целью следует отметить резервы для повышения качества учебно-воспитательного процесса в начальной школе:</w:t>
      </w:r>
    </w:p>
    <w:p w:rsidR="000E67E2" w:rsidRPr="00DC2EBD" w:rsidRDefault="000E67E2" w:rsidP="000E67E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•</w:t>
      </w:r>
      <w:r w:rsidRPr="00DC2EBD">
        <w:rPr>
          <w:rFonts w:ascii="Times New Roman" w:hAnsi="Times New Roman"/>
          <w:sz w:val="24"/>
          <w:szCs w:val="24"/>
        </w:rPr>
        <w:tab/>
        <w:t>продолжить работу по внедрению инновационных технологий в образовательный процесс;</w:t>
      </w:r>
    </w:p>
    <w:p w:rsidR="000E67E2" w:rsidRPr="00DC2EBD" w:rsidRDefault="000E67E2" w:rsidP="000E67E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•</w:t>
      </w:r>
      <w:r w:rsidRPr="00DC2EBD">
        <w:rPr>
          <w:rFonts w:ascii="Times New Roman" w:hAnsi="Times New Roman"/>
          <w:sz w:val="24"/>
          <w:szCs w:val="24"/>
        </w:rPr>
        <w:tab/>
        <w:t>систематизировать работу по обобщению педагогического опыта;</w:t>
      </w:r>
    </w:p>
    <w:p w:rsidR="000E67E2" w:rsidRPr="00DC2EBD" w:rsidRDefault="000E67E2" w:rsidP="000E67E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•</w:t>
      </w:r>
      <w:r w:rsidRPr="00DC2EBD">
        <w:rPr>
          <w:rFonts w:ascii="Times New Roman" w:hAnsi="Times New Roman"/>
          <w:sz w:val="24"/>
          <w:szCs w:val="24"/>
        </w:rPr>
        <w:tab/>
        <w:t>повысить процент участия учителей в различных профессиональных конкурсах.</w:t>
      </w:r>
    </w:p>
    <w:p w:rsidR="000E67E2" w:rsidRPr="00DC2EBD" w:rsidRDefault="000E67E2" w:rsidP="000E67E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Решение этих проблем предполагается обеспечить за счёт целенаправленной методической работы в </w:t>
      </w:r>
      <w:r w:rsidR="00D71D00" w:rsidRPr="00DC2EBD">
        <w:rPr>
          <w:rFonts w:ascii="Times New Roman" w:hAnsi="Times New Roman"/>
          <w:sz w:val="24"/>
          <w:szCs w:val="24"/>
        </w:rPr>
        <w:t>со</w:t>
      </w:r>
      <w:r w:rsidRPr="00DC2EBD">
        <w:rPr>
          <w:rFonts w:ascii="Times New Roman" w:hAnsi="Times New Roman"/>
          <w:sz w:val="24"/>
          <w:szCs w:val="24"/>
        </w:rPr>
        <w:t>ответствии с индивидуальными возможностями каждого педагога.</w:t>
      </w:r>
    </w:p>
    <w:p w:rsidR="000E67E2" w:rsidRPr="00DC2EBD" w:rsidRDefault="000E67E2" w:rsidP="000E67E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Анализ работы методического объединения учителей начальной ш</w:t>
      </w:r>
      <w:r w:rsidR="00D71D00" w:rsidRPr="00DC2EBD">
        <w:rPr>
          <w:rFonts w:ascii="Times New Roman" w:hAnsi="Times New Roman"/>
          <w:sz w:val="24"/>
          <w:szCs w:val="24"/>
        </w:rPr>
        <w:t>колы показывает, что в целом по</w:t>
      </w:r>
      <w:r w:rsidRPr="00DC2EBD">
        <w:rPr>
          <w:rFonts w:ascii="Times New Roman" w:hAnsi="Times New Roman"/>
          <w:sz w:val="24"/>
          <w:szCs w:val="24"/>
        </w:rPr>
        <w:t>ставленные задачи решены, чему способствовала чёткая, слаженная рабо</w:t>
      </w:r>
      <w:r w:rsidR="00D71D00" w:rsidRPr="00DC2EBD">
        <w:rPr>
          <w:rFonts w:ascii="Times New Roman" w:hAnsi="Times New Roman"/>
          <w:sz w:val="24"/>
          <w:szCs w:val="24"/>
        </w:rPr>
        <w:t>та всего методического объедине</w:t>
      </w:r>
      <w:r w:rsidRPr="00DC2EBD">
        <w:rPr>
          <w:rFonts w:ascii="Times New Roman" w:hAnsi="Times New Roman"/>
          <w:sz w:val="24"/>
          <w:szCs w:val="24"/>
        </w:rPr>
        <w:t>ния.</w:t>
      </w:r>
    </w:p>
    <w:p w:rsidR="000E67E2" w:rsidRPr="00DC2EBD" w:rsidRDefault="00D71D00" w:rsidP="000E67E2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Гуманитарный цикл:</w:t>
      </w:r>
    </w:p>
    <w:p w:rsidR="00D71D00" w:rsidRPr="00DC2EBD" w:rsidRDefault="00D71D00" w:rsidP="00D71D00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lastRenderedPageBreak/>
        <w:t>В целом работу методического объединения можно считать удовлетворительной. Большая работа проведена по распространению опыта педагогов и участию учащихся в заочных олимпиадах и конкурсах различного уровня. Педагоги активно изучали методическую и нормативную литературу по своим темам и делились приобретенным опытом, совершенствовали свое профессиональное мастерство в свете современных требований к обучению и воспитанию учащихся. Были приведены в порядок рабочие программы педагогов, налажена система взаимопосещения уроков педагогами в рамках методического объединения.</w:t>
      </w:r>
    </w:p>
    <w:p w:rsidR="00D71D00" w:rsidRPr="00DC2EBD" w:rsidRDefault="00D71D00" w:rsidP="00D71D00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В 2017-2018 учебном году были проведены: предметная неделя, выставок, традиционные мероприятия по патриотическому воспитанию и т.д.</w:t>
      </w:r>
    </w:p>
    <w:p w:rsidR="00D71D00" w:rsidRPr="00DC2EBD" w:rsidRDefault="00D71D00" w:rsidP="00D71D00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В следующем году необходимо продолжить работу над выбранными темами, педагогам активнее участвовать в профессиональных конкурсах, семинарах, педагогам работать над разработкой авторских программ.</w:t>
      </w:r>
    </w:p>
    <w:p w:rsidR="00D71D00" w:rsidRPr="00DC2EBD" w:rsidRDefault="00D71D00" w:rsidP="00D71D00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 xml:space="preserve">Естественно-математический цикл: </w:t>
      </w:r>
    </w:p>
    <w:p w:rsidR="00D71D00" w:rsidRPr="00DC2EBD" w:rsidRDefault="00D71D00" w:rsidP="00D71D00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В целом работу МО учителей математики, физики, химии и информатики за год можно признать удовлетворительной. Повседневная работа учителей по самообразованию, способствующая повышению педагогического мастерства велась активно: рабочие программы, календарно-тематическое планирование изучения программного материала и графики проведения контрольных работ в 5-12 классах были согласованы и утверждены  в начале учебного года. В течение года осуществлялась методическая помощь в выполнении рабочих программ, корректировка графиков проведения контрольных работ. Учителями посещались республиканские семинары, всероссийские научно-практические конференции.</w:t>
      </w:r>
    </w:p>
    <w:p w:rsidR="00D71D00" w:rsidRPr="00DC2EBD" w:rsidRDefault="00D71D00" w:rsidP="00D71D00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На заседаниях МО регулярно происходил обмен мнениями по методике изучения основных тем по математике, выносимых на ГВЭ, а также по вопросам создания и совершенствования методического обеспечения учебного процесса и совершенствования качества ЗУН учащихся. </w:t>
      </w:r>
    </w:p>
    <w:p w:rsidR="00D71D00" w:rsidRPr="00DC2EBD" w:rsidRDefault="00D71D00" w:rsidP="00D71D00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Были опубликованы материалы и методические разработки. Проводился контроль за качеством преподавания и уровнем обученности учащихся: контрольные срезы знаний с последующим анализом результатов, взаимопроверка тетрадей учащихся.</w:t>
      </w:r>
    </w:p>
    <w:p w:rsidR="00D71D00" w:rsidRPr="00DC2EBD" w:rsidRDefault="00D71D00" w:rsidP="00D71D00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Среди учащихся проводились дистанционные олимпиады по предметам (международный и всероссийский уровни). Ребята приняли участие во всероссийском демонстрационном фестивале профессий Абиллимпикс в г. Москва и заняли там призовые места. Была проведена насыщенная предметная неделя, на которой ребята показали все свои знания и умения по предметам.</w:t>
      </w:r>
    </w:p>
    <w:p w:rsidR="00D71D00" w:rsidRPr="00DC2EBD" w:rsidRDefault="00D71D00" w:rsidP="00D71D00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В 2017-2018 учебном годы необходимо продолжить работу над выбранными темами, улучшить индивидуальную работу с учащимися на уроках и внеурочное время, уделять внимание учащимся имеющим низкую и высокую мотивацию к обучению. Одному педагогу необходимо пройти курсы повышения квалификации.</w:t>
      </w:r>
    </w:p>
    <w:p w:rsidR="00251013" w:rsidRPr="00DC2EBD" w:rsidRDefault="00D71D00" w:rsidP="00251013">
      <w:pPr>
        <w:pStyle w:val="c4"/>
        <w:shd w:val="clear" w:color="auto" w:fill="FFFFFF"/>
        <w:spacing w:before="0" w:beforeAutospacing="0" w:after="0" w:afterAutospacing="0"/>
        <w:ind w:left="567" w:right="318" w:firstLine="708"/>
        <w:jc w:val="both"/>
        <w:rPr>
          <w:b/>
        </w:rPr>
      </w:pPr>
      <w:r w:rsidRPr="00DC2EBD">
        <w:rPr>
          <w:b/>
        </w:rPr>
        <w:t>Эстетический цикл:</w:t>
      </w:r>
    </w:p>
    <w:p w:rsidR="00D71D00" w:rsidRPr="00DC2EBD" w:rsidRDefault="00251013" w:rsidP="00251013">
      <w:pPr>
        <w:pStyle w:val="c4"/>
        <w:shd w:val="clear" w:color="auto" w:fill="FFFFFF"/>
        <w:spacing w:before="0" w:beforeAutospacing="0" w:after="0" w:afterAutospacing="0"/>
        <w:ind w:right="318" w:firstLine="567"/>
        <w:jc w:val="both"/>
        <w:rPr>
          <w:color w:val="000000"/>
        </w:rPr>
      </w:pPr>
      <w:r w:rsidRPr="00DC2EBD">
        <w:rPr>
          <w:color w:val="000000"/>
        </w:rPr>
        <w:t>Вся деятельность МО осуществлялась в рамках работы над единой методической темой. Были созданы условия для воспитания системы ценностей, что было отражено в индивидуальных планах самообразования учителей наряду с персональной темой по самообразованию.</w:t>
      </w:r>
      <w:r w:rsidR="00DC2EBD" w:rsidRPr="00DC2EBD">
        <w:rPr>
          <w:color w:val="000000"/>
        </w:rPr>
        <w:t xml:space="preserve"> </w:t>
      </w:r>
      <w:r w:rsidRPr="00DC2EBD">
        <w:rPr>
          <w:color w:val="000000"/>
        </w:rPr>
        <w:t xml:space="preserve">Представленная деятельность участников МО по изучению, формированию, обобщению и распространению передового педагогического опыта по проблемам обновления форм, методов и технологий обучения и воспитания свидетельствуют о наличии эффективной системы повышения профессионального </w:t>
      </w:r>
      <w:r w:rsidRPr="00DC2EBD">
        <w:rPr>
          <w:color w:val="000000"/>
        </w:rPr>
        <w:lastRenderedPageBreak/>
        <w:t>мастерства педагогических кадров. Участники МО регулярно проходят курсовую подготовку, что способствует успешному решению многообразных проблем образовательного процесса: систематическая корректировка и своевременное обновление учебно-воспитательного процесса, освоение и введение новых методов, технологий и форм обучения.</w:t>
      </w:r>
    </w:p>
    <w:p w:rsidR="00D71D00" w:rsidRPr="00DC2EBD" w:rsidRDefault="00D71D00" w:rsidP="00D71D00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Объединение учителей-дефектологов</w:t>
      </w:r>
      <w:r w:rsidRPr="00DC2EBD">
        <w:rPr>
          <w:rFonts w:ascii="Times New Roman" w:hAnsi="Times New Roman"/>
          <w:sz w:val="24"/>
          <w:szCs w:val="24"/>
        </w:rPr>
        <w:t xml:space="preserve">: </w:t>
      </w:r>
      <w:r w:rsidR="007771AC" w:rsidRPr="00DC2EBD">
        <w:rPr>
          <w:rFonts w:ascii="Times New Roman" w:hAnsi="Times New Roman"/>
          <w:sz w:val="24"/>
          <w:szCs w:val="24"/>
        </w:rPr>
        <w:t>план работы МО на 2017-2018 учебный год выполнен, тематика заседаний отражала проблемные вопросы, связанные с обучением детей с нарушением слуха, все члены методического совета принимали участие в работе МО, общешкольных внеклассных мероприятиях. Работу МО учителей</w:t>
      </w:r>
      <w:r w:rsidR="007771AC" w:rsidRPr="00DC2EBD">
        <w:rPr>
          <w:rFonts w:ascii="Times New Roman" w:hAnsi="Times New Roman"/>
          <w:sz w:val="24"/>
          <w:szCs w:val="24"/>
        </w:rPr>
        <w:tab/>
        <w:t>-дефектологов можно считать удовлетворительной.</w:t>
      </w:r>
    </w:p>
    <w:p w:rsidR="007771AC" w:rsidRPr="00DC2EBD" w:rsidRDefault="007771AC" w:rsidP="007771AC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Выводы:</w:t>
      </w:r>
    </w:p>
    <w:p w:rsidR="00D71D00" w:rsidRPr="00DC2EBD" w:rsidRDefault="007771AC" w:rsidP="007771AC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        Каждое методическое объединение имеет свой план работы, разработанный в соответствии с темой, целями и задачами методической службы школы, так же каждый учитель работает над своей темой самообразования.</w:t>
      </w:r>
    </w:p>
    <w:p w:rsidR="007771AC" w:rsidRPr="00DC2EBD" w:rsidRDefault="007771AC" w:rsidP="007771AC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7771AC" w:rsidRPr="00DC2EBD" w:rsidRDefault="00B41BD8" w:rsidP="007771AC">
      <w:pPr>
        <w:spacing w:after="0"/>
        <w:ind w:left="780"/>
        <w:jc w:val="both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2.4. Анализ методической работы</w:t>
      </w:r>
    </w:p>
    <w:p w:rsidR="007771AC" w:rsidRPr="00DC2EBD" w:rsidRDefault="007771AC" w:rsidP="007771AC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482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58"/>
        <w:gridCol w:w="3246"/>
        <w:gridCol w:w="2999"/>
      </w:tblGrid>
      <w:tr w:rsidR="00F86E00" w:rsidRPr="00DC2EBD" w:rsidTr="007D6FF0">
        <w:tc>
          <w:tcPr>
            <w:tcW w:w="1714" w:type="pct"/>
          </w:tcPr>
          <w:p w:rsidR="00F86E00" w:rsidRPr="00DC2EBD" w:rsidRDefault="00F86E00" w:rsidP="00F86E0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Педагогические работники</w:t>
            </w:r>
          </w:p>
        </w:tc>
        <w:tc>
          <w:tcPr>
            <w:tcW w:w="1708" w:type="pct"/>
          </w:tcPr>
          <w:p w:rsidR="00F86E00" w:rsidRPr="00DC2EBD" w:rsidRDefault="00F86E00" w:rsidP="00F86E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Штатные</w:t>
            </w:r>
          </w:p>
        </w:tc>
        <w:tc>
          <w:tcPr>
            <w:tcW w:w="1578" w:type="pct"/>
          </w:tcPr>
          <w:p w:rsidR="00F86E00" w:rsidRPr="00DC2EBD" w:rsidRDefault="00F86E00" w:rsidP="00F86E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Внешние совместители</w:t>
            </w:r>
          </w:p>
        </w:tc>
      </w:tr>
      <w:tr w:rsidR="00F86E00" w:rsidRPr="00DC2EBD" w:rsidTr="007D6FF0">
        <w:tc>
          <w:tcPr>
            <w:tcW w:w="1714" w:type="pct"/>
          </w:tcPr>
          <w:p w:rsidR="00F86E00" w:rsidRPr="00DC2EBD" w:rsidRDefault="00F86E00" w:rsidP="00F86E0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1708" w:type="pct"/>
          </w:tcPr>
          <w:p w:rsidR="00F86E00" w:rsidRPr="00DC2EBD" w:rsidRDefault="00F86E00" w:rsidP="00F86E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578" w:type="pct"/>
          </w:tcPr>
          <w:p w:rsidR="00F86E00" w:rsidRPr="00DC2EBD" w:rsidRDefault="00F86E00" w:rsidP="00F86E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F86E00" w:rsidRPr="00DC2EBD" w:rsidTr="007D6FF0">
        <w:trPr>
          <w:trHeight w:val="419"/>
        </w:trPr>
        <w:tc>
          <w:tcPr>
            <w:tcW w:w="5000" w:type="pct"/>
            <w:gridSpan w:val="3"/>
          </w:tcPr>
          <w:p w:rsidR="00F86E00" w:rsidRPr="00DC2EBD" w:rsidRDefault="00F86E00" w:rsidP="00F86E0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Образовательный ценз педагогических работников:</w:t>
            </w:r>
          </w:p>
        </w:tc>
      </w:tr>
      <w:tr w:rsidR="00F86E00" w:rsidRPr="00DC2EBD" w:rsidTr="007D6FF0">
        <w:trPr>
          <w:trHeight w:val="415"/>
        </w:trPr>
        <w:tc>
          <w:tcPr>
            <w:tcW w:w="1714" w:type="pct"/>
          </w:tcPr>
          <w:p w:rsidR="00F86E00" w:rsidRPr="00DC2EBD" w:rsidRDefault="00F86E00" w:rsidP="00F86E0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высшее образование</w:t>
            </w:r>
          </w:p>
        </w:tc>
        <w:tc>
          <w:tcPr>
            <w:tcW w:w="1708" w:type="pct"/>
          </w:tcPr>
          <w:p w:rsidR="00F86E00" w:rsidRPr="00DC2EBD" w:rsidRDefault="00F86E00" w:rsidP="00F86E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578" w:type="pct"/>
          </w:tcPr>
          <w:p w:rsidR="00F86E00" w:rsidRPr="00DC2EBD" w:rsidRDefault="00F86E00" w:rsidP="00F86E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F86E00" w:rsidRPr="00DC2EBD" w:rsidTr="007D6FF0">
        <w:trPr>
          <w:trHeight w:val="372"/>
        </w:trPr>
        <w:tc>
          <w:tcPr>
            <w:tcW w:w="1714" w:type="pct"/>
          </w:tcPr>
          <w:p w:rsidR="00F86E00" w:rsidRPr="00DC2EBD" w:rsidRDefault="00F86E00" w:rsidP="00F86E0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среднее профессиональное</w:t>
            </w:r>
          </w:p>
        </w:tc>
        <w:tc>
          <w:tcPr>
            <w:tcW w:w="1708" w:type="pct"/>
          </w:tcPr>
          <w:p w:rsidR="00F86E00" w:rsidRPr="00DC2EBD" w:rsidRDefault="00F86E00" w:rsidP="00F86E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78" w:type="pct"/>
          </w:tcPr>
          <w:p w:rsidR="00F86E00" w:rsidRPr="00DC2EBD" w:rsidRDefault="00F86E00" w:rsidP="00F86E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-</w:t>
            </w:r>
          </w:p>
        </w:tc>
      </w:tr>
      <w:tr w:rsidR="00F86E00" w:rsidRPr="00DC2EBD" w:rsidTr="007D6FF0">
        <w:trPr>
          <w:trHeight w:val="214"/>
        </w:trPr>
        <w:tc>
          <w:tcPr>
            <w:tcW w:w="1714" w:type="pct"/>
          </w:tcPr>
          <w:p w:rsidR="00F86E00" w:rsidRPr="00DC2EBD" w:rsidRDefault="00F86E00" w:rsidP="00F86E0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без спец. проф. образования</w:t>
            </w:r>
          </w:p>
        </w:tc>
        <w:tc>
          <w:tcPr>
            <w:tcW w:w="1708" w:type="pct"/>
          </w:tcPr>
          <w:p w:rsidR="00F86E00" w:rsidRPr="00DC2EBD" w:rsidRDefault="00F86E00" w:rsidP="00F86E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78" w:type="pct"/>
          </w:tcPr>
          <w:p w:rsidR="00F86E00" w:rsidRPr="00DC2EBD" w:rsidRDefault="00F86E00" w:rsidP="00F86E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F86E00" w:rsidRPr="00DC2EBD" w:rsidTr="007D6FF0">
        <w:trPr>
          <w:trHeight w:val="411"/>
        </w:trPr>
        <w:tc>
          <w:tcPr>
            <w:tcW w:w="5000" w:type="pct"/>
            <w:gridSpan w:val="3"/>
          </w:tcPr>
          <w:p w:rsidR="00F86E00" w:rsidRPr="00DC2EBD" w:rsidRDefault="00F86E00" w:rsidP="00F86E0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Имеют квалификационные категории:</w:t>
            </w:r>
          </w:p>
        </w:tc>
      </w:tr>
      <w:tr w:rsidR="00F86E00" w:rsidRPr="00DC2EBD" w:rsidTr="007D6FF0">
        <w:trPr>
          <w:trHeight w:val="279"/>
        </w:trPr>
        <w:tc>
          <w:tcPr>
            <w:tcW w:w="1714" w:type="pct"/>
          </w:tcPr>
          <w:p w:rsidR="00F86E00" w:rsidRPr="00DC2EBD" w:rsidRDefault="00F86E00" w:rsidP="00F86E0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1708" w:type="pct"/>
          </w:tcPr>
          <w:p w:rsidR="00F86E00" w:rsidRPr="00DC2EBD" w:rsidRDefault="00F86E00" w:rsidP="00F86E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578" w:type="pct"/>
          </w:tcPr>
          <w:p w:rsidR="00F86E00" w:rsidRPr="00DC2EBD" w:rsidRDefault="00F86E00" w:rsidP="00F86E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F86E00" w:rsidRPr="00DC2EBD" w:rsidTr="007D6FF0">
        <w:tc>
          <w:tcPr>
            <w:tcW w:w="1714" w:type="pct"/>
          </w:tcPr>
          <w:p w:rsidR="00F86E00" w:rsidRPr="00DC2EBD" w:rsidRDefault="00F86E00" w:rsidP="00F86E0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из них: высшую категорию </w:t>
            </w:r>
          </w:p>
        </w:tc>
        <w:tc>
          <w:tcPr>
            <w:tcW w:w="1708" w:type="pct"/>
          </w:tcPr>
          <w:p w:rsidR="00F86E00" w:rsidRPr="00DC2EBD" w:rsidRDefault="00F86E00" w:rsidP="00F86E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78" w:type="pct"/>
          </w:tcPr>
          <w:p w:rsidR="00F86E00" w:rsidRPr="00DC2EBD" w:rsidRDefault="00F86E00" w:rsidP="00F86E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0</w:t>
            </w:r>
          </w:p>
        </w:tc>
      </w:tr>
      <w:tr w:rsidR="00F86E00" w:rsidRPr="00DC2EBD" w:rsidTr="007D6FF0">
        <w:trPr>
          <w:trHeight w:val="156"/>
        </w:trPr>
        <w:tc>
          <w:tcPr>
            <w:tcW w:w="1714" w:type="pct"/>
          </w:tcPr>
          <w:p w:rsidR="00F86E00" w:rsidRPr="00DC2EBD" w:rsidRDefault="00F86E00" w:rsidP="00F86E0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первую  категорию</w:t>
            </w:r>
          </w:p>
        </w:tc>
        <w:tc>
          <w:tcPr>
            <w:tcW w:w="1708" w:type="pct"/>
          </w:tcPr>
          <w:p w:rsidR="00F86E00" w:rsidRPr="00DC2EBD" w:rsidRDefault="007D6FF0" w:rsidP="00F86E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578" w:type="pct"/>
          </w:tcPr>
          <w:p w:rsidR="00F86E00" w:rsidRPr="00DC2EBD" w:rsidRDefault="00F86E00" w:rsidP="00F86E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F86E00" w:rsidRPr="00DC2EBD" w:rsidTr="007D6FF0">
        <w:trPr>
          <w:trHeight w:val="348"/>
        </w:trPr>
        <w:tc>
          <w:tcPr>
            <w:tcW w:w="5000" w:type="pct"/>
            <w:gridSpan w:val="3"/>
          </w:tcPr>
          <w:p w:rsidR="00F86E00" w:rsidRPr="00DC2EBD" w:rsidRDefault="00F86E00" w:rsidP="00F86E0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Возрастной состав педагогических работников:</w:t>
            </w:r>
          </w:p>
        </w:tc>
      </w:tr>
      <w:tr w:rsidR="00F86E00" w:rsidRPr="00DC2EBD" w:rsidTr="007D6FF0">
        <w:trPr>
          <w:trHeight w:val="348"/>
        </w:trPr>
        <w:tc>
          <w:tcPr>
            <w:tcW w:w="1714" w:type="pct"/>
          </w:tcPr>
          <w:p w:rsidR="00F86E00" w:rsidRPr="00DC2EBD" w:rsidRDefault="00F86E00" w:rsidP="00F86E0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моложе 25 лет</w:t>
            </w:r>
          </w:p>
        </w:tc>
        <w:tc>
          <w:tcPr>
            <w:tcW w:w="1708" w:type="pct"/>
          </w:tcPr>
          <w:p w:rsidR="00F86E00" w:rsidRPr="00DC2EBD" w:rsidRDefault="00F86E00" w:rsidP="00F86E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8" w:type="pct"/>
          </w:tcPr>
          <w:p w:rsidR="00F86E00" w:rsidRPr="00DC2EBD" w:rsidRDefault="00F86E00" w:rsidP="00F86E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-</w:t>
            </w:r>
          </w:p>
        </w:tc>
      </w:tr>
      <w:tr w:rsidR="00F86E00" w:rsidRPr="00DC2EBD" w:rsidTr="007D6FF0">
        <w:trPr>
          <w:trHeight w:val="348"/>
        </w:trPr>
        <w:tc>
          <w:tcPr>
            <w:tcW w:w="1714" w:type="pct"/>
          </w:tcPr>
          <w:p w:rsidR="00F86E00" w:rsidRPr="00DC2EBD" w:rsidRDefault="00F86E00" w:rsidP="00F86E0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 25 до 35 лет</w:t>
            </w:r>
          </w:p>
        </w:tc>
        <w:tc>
          <w:tcPr>
            <w:tcW w:w="1708" w:type="pct"/>
          </w:tcPr>
          <w:p w:rsidR="00F86E00" w:rsidRPr="00DC2EBD" w:rsidRDefault="00F86E00" w:rsidP="00F86E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78" w:type="pct"/>
          </w:tcPr>
          <w:p w:rsidR="00F86E00" w:rsidRPr="00DC2EBD" w:rsidRDefault="00F86E00" w:rsidP="00F86E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-</w:t>
            </w:r>
          </w:p>
        </w:tc>
      </w:tr>
      <w:tr w:rsidR="00F86E00" w:rsidRPr="00DC2EBD" w:rsidTr="007D6FF0">
        <w:trPr>
          <w:trHeight w:val="348"/>
        </w:trPr>
        <w:tc>
          <w:tcPr>
            <w:tcW w:w="1714" w:type="pct"/>
          </w:tcPr>
          <w:p w:rsidR="00F86E00" w:rsidRPr="00DC2EBD" w:rsidRDefault="00F86E00" w:rsidP="00F86E0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 35 лет до 55 лет</w:t>
            </w:r>
          </w:p>
        </w:tc>
        <w:tc>
          <w:tcPr>
            <w:tcW w:w="1708" w:type="pct"/>
          </w:tcPr>
          <w:p w:rsidR="00F86E00" w:rsidRPr="00DC2EBD" w:rsidRDefault="00F86E00" w:rsidP="00F86E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578" w:type="pct"/>
          </w:tcPr>
          <w:p w:rsidR="00F86E00" w:rsidRPr="00DC2EBD" w:rsidRDefault="00F86E00" w:rsidP="00F86E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F86E00" w:rsidRPr="00DC2EBD" w:rsidTr="007D6FF0">
        <w:trPr>
          <w:trHeight w:val="348"/>
        </w:trPr>
        <w:tc>
          <w:tcPr>
            <w:tcW w:w="1714" w:type="pct"/>
          </w:tcPr>
          <w:p w:rsidR="00F86E00" w:rsidRPr="00DC2EBD" w:rsidRDefault="00F86E00" w:rsidP="00F86E0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старше 55 лет</w:t>
            </w:r>
          </w:p>
        </w:tc>
        <w:tc>
          <w:tcPr>
            <w:tcW w:w="1708" w:type="pct"/>
          </w:tcPr>
          <w:p w:rsidR="00F86E00" w:rsidRPr="00DC2EBD" w:rsidRDefault="00F86E00" w:rsidP="00F86E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78" w:type="pct"/>
          </w:tcPr>
          <w:p w:rsidR="00F86E00" w:rsidRPr="00DC2EBD" w:rsidRDefault="00F86E00" w:rsidP="00F86E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-</w:t>
            </w:r>
          </w:p>
        </w:tc>
      </w:tr>
      <w:tr w:rsidR="00F86E00" w:rsidRPr="00DC2EBD" w:rsidTr="007D6FF0">
        <w:trPr>
          <w:trHeight w:val="348"/>
        </w:trPr>
        <w:tc>
          <w:tcPr>
            <w:tcW w:w="5000" w:type="pct"/>
            <w:gridSpan w:val="3"/>
          </w:tcPr>
          <w:p w:rsidR="00F86E00" w:rsidRPr="00DC2EBD" w:rsidRDefault="00F86E00" w:rsidP="00F86E0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Распределение кадров в зависимости от педагогического стажа:</w:t>
            </w:r>
          </w:p>
        </w:tc>
      </w:tr>
      <w:tr w:rsidR="00F86E00" w:rsidRPr="00DC2EBD" w:rsidTr="007D6FF0">
        <w:trPr>
          <w:trHeight w:val="348"/>
        </w:trPr>
        <w:tc>
          <w:tcPr>
            <w:tcW w:w="1714" w:type="pct"/>
          </w:tcPr>
          <w:p w:rsidR="00F86E00" w:rsidRPr="00DC2EBD" w:rsidRDefault="00F86E00" w:rsidP="00F86E0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менее 3 лет</w:t>
            </w:r>
          </w:p>
        </w:tc>
        <w:tc>
          <w:tcPr>
            <w:tcW w:w="1708" w:type="pct"/>
          </w:tcPr>
          <w:p w:rsidR="00F86E00" w:rsidRPr="00DC2EBD" w:rsidRDefault="00F86E00" w:rsidP="00F86E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78" w:type="pct"/>
          </w:tcPr>
          <w:p w:rsidR="00F86E00" w:rsidRPr="00DC2EBD" w:rsidRDefault="00F86E00" w:rsidP="00F86E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-</w:t>
            </w:r>
          </w:p>
        </w:tc>
      </w:tr>
      <w:tr w:rsidR="00F86E00" w:rsidRPr="00DC2EBD" w:rsidTr="007D6FF0">
        <w:trPr>
          <w:trHeight w:val="348"/>
        </w:trPr>
        <w:tc>
          <w:tcPr>
            <w:tcW w:w="1714" w:type="pct"/>
          </w:tcPr>
          <w:p w:rsidR="00F86E00" w:rsidRPr="00DC2EBD" w:rsidRDefault="00F86E00" w:rsidP="00F86E0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 3 до 5 лет</w:t>
            </w:r>
          </w:p>
        </w:tc>
        <w:tc>
          <w:tcPr>
            <w:tcW w:w="1708" w:type="pct"/>
          </w:tcPr>
          <w:p w:rsidR="00F86E00" w:rsidRPr="00DC2EBD" w:rsidRDefault="00F86E00" w:rsidP="00F86E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8" w:type="pct"/>
          </w:tcPr>
          <w:p w:rsidR="00F86E00" w:rsidRPr="00DC2EBD" w:rsidRDefault="00F86E00" w:rsidP="00F86E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-</w:t>
            </w:r>
          </w:p>
        </w:tc>
      </w:tr>
      <w:tr w:rsidR="00F86E00" w:rsidRPr="00DC2EBD" w:rsidTr="007D6FF0">
        <w:trPr>
          <w:trHeight w:val="348"/>
        </w:trPr>
        <w:tc>
          <w:tcPr>
            <w:tcW w:w="1714" w:type="pct"/>
          </w:tcPr>
          <w:p w:rsidR="00F86E00" w:rsidRPr="00DC2EBD" w:rsidRDefault="00F86E00" w:rsidP="00F86E0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 5 до 10 лет</w:t>
            </w:r>
          </w:p>
        </w:tc>
        <w:tc>
          <w:tcPr>
            <w:tcW w:w="1708" w:type="pct"/>
          </w:tcPr>
          <w:p w:rsidR="00F86E00" w:rsidRPr="00DC2EBD" w:rsidRDefault="00F86E00" w:rsidP="00F86E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8" w:type="pct"/>
          </w:tcPr>
          <w:p w:rsidR="00F86E00" w:rsidRPr="00DC2EBD" w:rsidRDefault="00F86E00" w:rsidP="00F86E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-</w:t>
            </w:r>
          </w:p>
        </w:tc>
      </w:tr>
      <w:tr w:rsidR="00F86E00" w:rsidRPr="00DC2EBD" w:rsidTr="007D6FF0">
        <w:trPr>
          <w:trHeight w:val="348"/>
        </w:trPr>
        <w:tc>
          <w:tcPr>
            <w:tcW w:w="1714" w:type="pct"/>
          </w:tcPr>
          <w:p w:rsidR="00F86E00" w:rsidRPr="00DC2EBD" w:rsidRDefault="00F86E00" w:rsidP="00F86E0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 10 до 20 лет</w:t>
            </w:r>
          </w:p>
        </w:tc>
        <w:tc>
          <w:tcPr>
            <w:tcW w:w="1708" w:type="pct"/>
          </w:tcPr>
          <w:p w:rsidR="00F86E00" w:rsidRPr="00DC2EBD" w:rsidRDefault="00F86E00" w:rsidP="00F86E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78" w:type="pct"/>
          </w:tcPr>
          <w:p w:rsidR="00F86E00" w:rsidRPr="00DC2EBD" w:rsidRDefault="00F86E00" w:rsidP="00F86E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F86E00" w:rsidRPr="00DC2EBD" w:rsidTr="007D6FF0">
        <w:trPr>
          <w:trHeight w:val="348"/>
        </w:trPr>
        <w:tc>
          <w:tcPr>
            <w:tcW w:w="1714" w:type="pct"/>
          </w:tcPr>
          <w:p w:rsidR="00F86E00" w:rsidRPr="00DC2EBD" w:rsidRDefault="00F86E00" w:rsidP="00F86E0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более 20 лет</w:t>
            </w:r>
          </w:p>
        </w:tc>
        <w:tc>
          <w:tcPr>
            <w:tcW w:w="1708" w:type="pct"/>
          </w:tcPr>
          <w:p w:rsidR="00F86E00" w:rsidRPr="00DC2EBD" w:rsidRDefault="00F86E00" w:rsidP="00F86E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578" w:type="pct"/>
          </w:tcPr>
          <w:p w:rsidR="00F86E00" w:rsidRPr="00DC2EBD" w:rsidRDefault="00F86E00" w:rsidP="00F86E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F86E00" w:rsidRPr="00DC2EBD" w:rsidTr="007D6FF0">
        <w:trPr>
          <w:trHeight w:val="348"/>
        </w:trPr>
        <w:tc>
          <w:tcPr>
            <w:tcW w:w="5000" w:type="pct"/>
            <w:gridSpan w:val="3"/>
          </w:tcPr>
          <w:p w:rsidR="00F86E00" w:rsidRPr="00DC2EBD" w:rsidRDefault="00F86E00" w:rsidP="00F86E00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Повышение квалификации (за последние 5 лет)</w:t>
            </w:r>
          </w:p>
        </w:tc>
      </w:tr>
      <w:tr w:rsidR="00F86E00" w:rsidRPr="00DC2EBD" w:rsidTr="007D6FF0">
        <w:trPr>
          <w:trHeight w:val="348"/>
        </w:trPr>
        <w:tc>
          <w:tcPr>
            <w:tcW w:w="1714" w:type="pct"/>
          </w:tcPr>
          <w:p w:rsidR="00F86E00" w:rsidRPr="00DC2EBD" w:rsidRDefault="00F86E00" w:rsidP="00F86E0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Прошли курсы повышения квалификации </w:t>
            </w:r>
          </w:p>
        </w:tc>
        <w:tc>
          <w:tcPr>
            <w:tcW w:w="1708" w:type="pct"/>
          </w:tcPr>
          <w:p w:rsidR="00F86E00" w:rsidRPr="00DC2EBD" w:rsidRDefault="00F86E00" w:rsidP="00F86E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578" w:type="pct"/>
          </w:tcPr>
          <w:p w:rsidR="00F86E00" w:rsidRPr="00DC2EBD" w:rsidRDefault="00F86E00" w:rsidP="00F86E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</w:tbl>
    <w:p w:rsidR="00F86E00" w:rsidRPr="00DC2EBD" w:rsidRDefault="00F86E00" w:rsidP="007771AC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7771AC" w:rsidRPr="00DC2EBD" w:rsidRDefault="007771AC" w:rsidP="007771AC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         В ходе плановых заседаний методического совета была организована работа творческих групп по подготовке семинара в рамках участия в «Педагогической мастерской» </w:t>
      </w:r>
      <w:r w:rsidRPr="00DC2EBD">
        <w:rPr>
          <w:rFonts w:ascii="Times New Roman" w:hAnsi="Times New Roman"/>
          <w:sz w:val="24"/>
          <w:szCs w:val="24"/>
        </w:rPr>
        <w:lastRenderedPageBreak/>
        <w:t>учителей города и района, подготовке участников городского конкурса «Учитель года-2017», подготовке рабочих программ и т. д. Кроме обозначенных выше вопросов на заседаниях проводился анализ результатов тренировочных и диагностических тестирований учащихся по подготовке выпускников к ГВЭ.</w:t>
      </w:r>
    </w:p>
    <w:p w:rsidR="007771AC" w:rsidRPr="00DC2EBD" w:rsidRDefault="007771AC" w:rsidP="007771AC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В целом, работа методического совета осуществлялась в соответствии с основными направлениями развития школы.</w:t>
      </w:r>
    </w:p>
    <w:p w:rsidR="007D6FF0" w:rsidRPr="00DC2EBD" w:rsidRDefault="007D6FF0" w:rsidP="007771AC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7D6FF0" w:rsidRPr="00DC2EBD" w:rsidRDefault="007D6FF0" w:rsidP="007D6FF0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DC2EBD">
        <w:rPr>
          <w:rFonts w:ascii="Times New Roman" w:hAnsi="Times New Roman"/>
          <w:b/>
          <w:sz w:val="24"/>
          <w:szCs w:val="24"/>
          <w:u w:val="single"/>
        </w:rPr>
        <w:t>Участие педагогов в конкурсах различного уровня.</w:t>
      </w:r>
    </w:p>
    <w:p w:rsidR="007D6FF0" w:rsidRPr="00DC2EBD" w:rsidRDefault="007D6FF0" w:rsidP="007D6FF0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7D6FF0" w:rsidRPr="00DC2EBD" w:rsidRDefault="007D6FF0" w:rsidP="007D6FF0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Методическое объединение начальных классов.</w:t>
      </w:r>
    </w:p>
    <w:p w:rsidR="007D6FF0" w:rsidRPr="00DC2EBD" w:rsidRDefault="007D6FF0" w:rsidP="007D6FF0">
      <w:pPr>
        <w:spacing w:after="0"/>
        <w:ind w:firstLine="567"/>
        <w:jc w:val="center"/>
        <w:rPr>
          <w:rFonts w:ascii="Times New Roman" w:hAnsi="Times New Roman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5"/>
        <w:gridCol w:w="1119"/>
        <w:gridCol w:w="1464"/>
        <w:gridCol w:w="1828"/>
        <w:gridCol w:w="1778"/>
        <w:gridCol w:w="1442"/>
        <w:gridCol w:w="1708"/>
      </w:tblGrid>
      <w:tr w:rsidR="007D6FF0" w:rsidRPr="00DC2EBD" w:rsidTr="00462746">
        <w:trPr>
          <w:trHeight w:val="161"/>
        </w:trPr>
        <w:tc>
          <w:tcPr>
            <w:tcW w:w="261" w:type="pct"/>
            <w:vAlign w:val="center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</w:pPr>
          </w:p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№</w:t>
            </w:r>
          </w:p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п/п</w:t>
            </w:r>
          </w:p>
        </w:tc>
        <w:tc>
          <w:tcPr>
            <w:tcW w:w="568" w:type="pct"/>
            <w:vAlign w:val="center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Ф.И.О. учителя</w:t>
            </w:r>
          </w:p>
        </w:tc>
        <w:tc>
          <w:tcPr>
            <w:tcW w:w="743" w:type="pct"/>
            <w:vAlign w:val="center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Ф</w:t>
            </w: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  <w:t>.</w:t>
            </w: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И</w:t>
            </w: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  <w:t>.</w:t>
            </w: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 xml:space="preserve"> учащегося, класс</w:t>
            </w:r>
          </w:p>
        </w:tc>
        <w:tc>
          <w:tcPr>
            <w:tcW w:w="928" w:type="pct"/>
            <w:vAlign w:val="center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ind w:left="-57" w:right="-57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Уровень конкурса (муниципальный, региональный, республиканский, всероссийский, международный)</w:t>
            </w:r>
          </w:p>
        </w:tc>
        <w:tc>
          <w:tcPr>
            <w:tcW w:w="902" w:type="pct"/>
            <w:vAlign w:val="center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Название конкурса</w:t>
            </w:r>
          </w:p>
        </w:tc>
        <w:tc>
          <w:tcPr>
            <w:tcW w:w="732" w:type="pct"/>
            <w:vAlign w:val="center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Дата</w:t>
            </w:r>
          </w:p>
        </w:tc>
        <w:tc>
          <w:tcPr>
            <w:tcW w:w="867" w:type="pct"/>
            <w:vAlign w:val="center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Результат с указанием</w:t>
            </w:r>
          </w:p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призер/лауреат/ участник/ место</w:t>
            </w:r>
          </w:p>
        </w:tc>
      </w:tr>
      <w:tr w:rsidR="007D6FF0" w:rsidRPr="00DC2EBD" w:rsidTr="00462746">
        <w:trPr>
          <w:trHeight w:val="1456"/>
        </w:trPr>
        <w:tc>
          <w:tcPr>
            <w:tcW w:w="261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1.</w:t>
            </w:r>
          </w:p>
        </w:tc>
        <w:tc>
          <w:tcPr>
            <w:tcW w:w="56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Багавиева Г.И.</w:t>
            </w:r>
          </w:p>
        </w:tc>
        <w:tc>
          <w:tcPr>
            <w:tcW w:w="743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Варанкин Сергей, 4 класс</w:t>
            </w:r>
          </w:p>
        </w:tc>
        <w:tc>
          <w:tcPr>
            <w:tcW w:w="92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униципальный</w:t>
            </w:r>
          </w:p>
        </w:tc>
        <w:tc>
          <w:tcPr>
            <w:tcW w:w="90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К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онкурс рисунков на антикорруп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-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ционную направленность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 «Надо жить честно!»</w:t>
            </w:r>
          </w:p>
        </w:tc>
        <w:tc>
          <w:tcPr>
            <w:tcW w:w="73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Отябрь 2017</w:t>
            </w:r>
          </w:p>
        </w:tc>
        <w:tc>
          <w:tcPr>
            <w:tcW w:w="867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Диплом 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участника</w:t>
            </w:r>
          </w:p>
        </w:tc>
      </w:tr>
      <w:tr w:rsidR="007D6FF0" w:rsidRPr="00DC2EBD" w:rsidTr="00462746">
        <w:trPr>
          <w:trHeight w:val="121"/>
        </w:trPr>
        <w:tc>
          <w:tcPr>
            <w:tcW w:w="261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2.</w:t>
            </w:r>
          </w:p>
        </w:tc>
        <w:tc>
          <w:tcPr>
            <w:tcW w:w="56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Багавиева Г.И.</w:t>
            </w:r>
          </w:p>
        </w:tc>
        <w:tc>
          <w:tcPr>
            <w:tcW w:w="743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Зарипов Арсений, 4 класс</w:t>
            </w:r>
          </w:p>
        </w:tc>
        <w:tc>
          <w:tcPr>
            <w:tcW w:w="92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Муниципальный</w:t>
            </w:r>
          </w:p>
        </w:tc>
        <w:tc>
          <w:tcPr>
            <w:tcW w:w="90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Конкурс рисунков на антикорруп-ционную направленность «Надо жить честно!»</w:t>
            </w:r>
          </w:p>
        </w:tc>
        <w:tc>
          <w:tcPr>
            <w:tcW w:w="73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Отябрь 2017</w:t>
            </w:r>
          </w:p>
        </w:tc>
        <w:tc>
          <w:tcPr>
            <w:tcW w:w="867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Диплом 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участника</w:t>
            </w:r>
          </w:p>
        </w:tc>
      </w:tr>
      <w:tr w:rsidR="007D6FF0" w:rsidRPr="00DC2EBD" w:rsidTr="00462746">
        <w:trPr>
          <w:trHeight w:val="1557"/>
        </w:trPr>
        <w:tc>
          <w:tcPr>
            <w:tcW w:w="261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3.</w:t>
            </w:r>
          </w:p>
        </w:tc>
        <w:tc>
          <w:tcPr>
            <w:tcW w:w="56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Саттарова Л.В.</w:t>
            </w:r>
          </w:p>
        </w:tc>
        <w:tc>
          <w:tcPr>
            <w:tcW w:w="743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Родионов Иван, 2 класс</w:t>
            </w:r>
          </w:p>
        </w:tc>
        <w:tc>
          <w:tcPr>
            <w:tcW w:w="92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Муниципальный</w:t>
            </w:r>
          </w:p>
        </w:tc>
        <w:tc>
          <w:tcPr>
            <w:tcW w:w="90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Конкурс рисунков на антикорруп-ционную направленность «Надо жить честно!»</w:t>
            </w:r>
          </w:p>
        </w:tc>
        <w:tc>
          <w:tcPr>
            <w:tcW w:w="73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Отябрь 2017</w:t>
            </w:r>
          </w:p>
        </w:tc>
        <w:tc>
          <w:tcPr>
            <w:tcW w:w="867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Диплом 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участника</w:t>
            </w:r>
          </w:p>
        </w:tc>
      </w:tr>
      <w:tr w:rsidR="007D6FF0" w:rsidRPr="00DC2EBD" w:rsidTr="00462746">
        <w:trPr>
          <w:trHeight w:val="197"/>
        </w:trPr>
        <w:tc>
          <w:tcPr>
            <w:tcW w:w="261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4.</w:t>
            </w:r>
          </w:p>
        </w:tc>
        <w:tc>
          <w:tcPr>
            <w:tcW w:w="56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Багавиева Г.И.</w:t>
            </w:r>
          </w:p>
        </w:tc>
        <w:tc>
          <w:tcPr>
            <w:tcW w:w="743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Варанкин Сергей, 4 класс</w:t>
            </w:r>
          </w:p>
        </w:tc>
        <w:tc>
          <w:tcPr>
            <w:tcW w:w="92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Республиканский</w:t>
            </w:r>
          </w:p>
        </w:tc>
        <w:tc>
          <w:tcPr>
            <w:tcW w:w="90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К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онкурс рисунков «Буду бдительным на льду»</w:t>
            </w:r>
          </w:p>
        </w:tc>
        <w:tc>
          <w:tcPr>
            <w:tcW w:w="73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Декабрь 2017</w:t>
            </w:r>
          </w:p>
        </w:tc>
        <w:tc>
          <w:tcPr>
            <w:tcW w:w="867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Сертификат участника</w:t>
            </w:r>
          </w:p>
        </w:tc>
      </w:tr>
      <w:tr w:rsidR="007D6FF0" w:rsidRPr="00DC2EBD" w:rsidTr="00462746">
        <w:trPr>
          <w:trHeight w:val="184"/>
        </w:trPr>
        <w:tc>
          <w:tcPr>
            <w:tcW w:w="261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5.</w:t>
            </w:r>
          </w:p>
        </w:tc>
        <w:tc>
          <w:tcPr>
            <w:tcW w:w="56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Саттарова Л.В.</w:t>
            </w:r>
          </w:p>
        </w:tc>
        <w:tc>
          <w:tcPr>
            <w:tcW w:w="743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Ахметшин Арслан, 2 класс</w:t>
            </w:r>
          </w:p>
        </w:tc>
        <w:tc>
          <w:tcPr>
            <w:tcW w:w="92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Республиканский</w:t>
            </w:r>
          </w:p>
        </w:tc>
        <w:tc>
          <w:tcPr>
            <w:tcW w:w="90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К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онкурс рисунков «Буду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lastRenderedPageBreak/>
              <w:t>бдительным на льду»</w:t>
            </w:r>
          </w:p>
        </w:tc>
        <w:tc>
          <w:tcPr>
            <w:tcW w:w="73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lastRenderedPageBreak/>
              <w:t>Декабрь 2017</w:t>
            </w:r>
          </w:p>
        </w:tc>
        <w:tc>
          <w:tcPr>
            <w:tcW w:w="867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Сертификат участника</w:t>
            </w:r>
          </w:p>
        </w:tc>
      </w:tr>
      <w:tr w:rsidR="007D6FF0" w:rsidRPr="00DC2EBD" w:rsidTr="00462746">
        <w:trPr>
          <w:trHeight w:val="251"/>
        </w:trPr>
        <w:tc>
          <w:tcPr>
            <w:tcW w:w="261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lastRenderedPageBreak/>
              <w:t>6.</w:t>
            </w:r>
          </w:p>
        </w:tc>
        <w:tc>
          <w:tcPr>
            <w:tcW w:w="56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Саттарова Л.В.</w:t>
            </w:r>
          </w:p>
        </w:tc>
        <w:tc>
          <w:tcPr>
            <w:tcW w:w="743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Сусарев Никита, 2 класс</w:t>
            </w:r>
          </w:p>
        </w:tc>
        <w:tc>
          <w:tcPr>
            <w:tcW w:w="92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Республиканский</w:t>
            </w:r>
          </w:p>
        </w:tc>
        <w:tc>
          <w:tcPr>
            <w:tcW w:w="90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К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онкурс рисунков «Буду бдительным на льду»</w:t>
            </w:r>
          </w:p>
        </w:tc>
        <w:tc>
          <w:tcPr>
            <w:tcW w:w="73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Декабрь 2017</w:t>
            </w:r>
          </w:p>
        </w:tc>
        <w:tc>
          <w:tcPr>
            <w:tcW w:w="867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Сертификат участника</w:t>
            </w:r>
          </w:p>
        </w:tc>
      </w:tr>
      <w:tr w:rsidR="007D6FF0" w:rsidRPr="00DC2EBD" w:rsidTr="00462746">
        <w:trPr>
          <w:trHeight w:val="238"/>
        </w:trPr>
        <w:tc>
          <w:tcPr>
            <w:tcW w:w="261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7.</w:t>
            </w:r>
          </w:p>
        </w:tc>
        <w:tc>
          <w:tcPr>
            <w:tcW w:w="56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Саттарова Л.В.</w:t>
            </w:r>
          </w:p>
        </w:tc>
        <w:tc>
          <w:tcPr>
            <w:tcW w:w="743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Родионов Иван, 2 класс</w:t>
            </w:r>
          </w:p>
        </w:tc>
        <w:tc>
          <w:tcPr>
            <w:tcW w:w="92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Республиканский</w:t>
            </w:r>
          </w:p>
        </w:tc>
        <w:tc>
          <w:tcPr>
            <w:tcW w:w="90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К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онкурс рисунков «Буду бдительным на льду»</w:t>
            </w:r>
          </w:p>
        </w:tc>
        <w:tc>
          <w:tcPr>
            <w:tcW w:w="73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Декабрь 2017</w:t>
            </w:r>
          </w:p>
        </w:tc>
        <w:tc>
          <w:tcPr>
            <w:tcW w:w="867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Сертификат участника</w:t>
            </w:r>
          </w:p>
        </w:tc>
      </w:tr>
      <w:tr w:rsidR="007D6FF0" w:rsidRPr="00DC2EBD" w:rsidTr="00462746">
        <w:trPr>
          <w:trHeight w:val="786"/>
        </w:trPr>
        <w:tc>
          <w:tcPr>
            <w:tcW w:w="261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8.</w:t>
            </w:r>
          </w:p>
        </w:tc>
        <w:tc>
          <w:tcPr>
            <w:tcW w:w="56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Саттарова Л.В.</w:t>
            </w:r>
          </w:p>
        </w:tc>
        <w:tc>
          <w:tcPr>
            <w:tcW w:w="743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Родионов Иван, 2 класс</w:t>
            </w:r>
          </w:p>
        </w:tc>
        <w:tc>
          <w:tcPr>
            <w:tcW w:w="92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Республиканский</w:t>
            </w:r>
          </w:p>
        </w:tc>
        <w:tc>
          <w:tcPr>
            <w:tcW w:w="90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К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онкурс творческих работ «Дорога БЕЗ опасности» на муниципальном этапе в номинации «Настольная игра по ПДД»</w:t>
            </w:r>
          </w:p>
        </w:tc>
        <w:tc>
          <w:tcPr>
            <w:tcW w:w="73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Февраль,2018</w:t>
            </w:r>
          </w:p>
        </w:tc>
        <w:tc>
          <w:tcPr>
            <w:tcW w:w="867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Почётная грамота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en-US" w:eastAsia="ja-JP" w:bidi="fa-IR"/>
              </w:rPr>
              <w:t>III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 степени</w:t>
            </w:r>
          </w:p>
        </w:tc>
      </w:tr>
      <w:tr w:rsidR="007D6FF0" w:rsidRPr="00DC2EBD" w:rsidTr="00462746">
        <w:trPr>
          <w:trHeight w:val="189"/>
        </w:trPr>
        <w:tc>
          <w:tcPr>
            <w:tcW w:w="261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9.</w:t>
            </w:r>
          </w:p>
        </w:tc>
        <w:tc>
          <w:tcPr>
            <w:tcW w:w="56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Багавиева Г.И.</w:t>
            </w:r>
          </w:p>
        </w:tc>
        <w:tc>
          <w:tcPr>
            <w:tcW w:w="743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Насыбуллов Тимур, 4 класс </w:t>
            </w:r>
          </w:p>
        </w:tc>
        <w:tc>
          <w:tcPr>
            <w:tcW w:w="92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Всероссийск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ий</w:t>
            </w:r>
          </w:p>
        </w:tc>
        <w:tc>
          <w:tcPr>
            <w:tcW w:w="90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Конкурсрисунков для детей с ОВЗ «Мир на ладони», «Мой мир – моя семья». Академия развития творчества «АРТ-талант» </w:t>
            </w:r>
            <w:hyperlink r:id="rId12" w:history="1">
              <w:r w:rsidRPr="00DC2EBD">
                <w:rPr>
                  <w:rFonts w:ascii="Times New Roman" w:eastAsia="Andale Sans UI" w:hAnsi="Times New Roman"/>
                  <w:color w:val="0000FF"/>
                  <w:kern w:val="3"/>
                  <w:sz w:val="24"/>
                  <w:szCs w:val="24"/>
                  <w:u w:val="single"/>
                  <w:lang w:val="de-DE" w:eastAsia="ja-JP" w:bidi="fa-IR"/>
                </w:rPr>
                <w:t>www.art-talant.org</w:t>
              </w:r>
            </w:hyperlink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.</w:t>
            </w:r>
          </w:p>
        </w:tc>
        <w:tc>
          <w:tcPr>
            <w:tcW w:w="73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Февраль, 2018</w:t>
            </w:r>
          </w:p>
        </w:tc>
        <w:tc>
          <w:tcPr>
            <w:tcW w:w="867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Диплом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en-US" w:eastAsia="ja-JP" w:bidi="fa-IR"/>
              </w:rPr>
              <w:t>II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 степени</w:t>
            </w:r>
          </w:p>
        </w:tc>
      </w:tr>
      <w:tr w:rsidR="007D6FF0" w:rsidRPr="00DC2EBD" w:rsidTr="00462746">
        <w:trPr>
          <w:trHeight w:val="235"/>
        </w:trPr>
        <w:tc>
          <w:tcPr>
            <w:tcW w:w="261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10.</w:t>
            </w:r>
          </w:p>
        </w:tc>
        <w:tc>
          <w:tcPr>
            <w:tcW w:w="56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Багавиева Г.И.</w:t>
            </w:r>
          </w:p>
        </w:tc>
        <w:tc>
          <w:tcPr>
            <w:tcW w:w="743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Зарипов Арсений, 4 класс</w:t>
            </w:r>
          </w:p>
        </w:tc>
        <w:tc>
          <w:tcPr>
            <w:tcW w:w="92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Муниципальный</w:t>
            </w:r>
          </w:p>
        </w:tc>
        <w:tc>
          <w:tcPr>
            <w:tcW w:w="90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К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онкурс рисунков на военно – патриотическую тему «На страже Отечества»</w:t>
            </w:r>
          </w:p>
        </w:tc>
        <w:tc>
          <w:tcPr>
            <w:tcW w:w="73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Февраль, 2018</w:t>
            </w:r>
          </w:p>
        </w:tc>
        <w:tc>
          <w:tcPr>
            <w:tcW w:w="867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Сертификат участника</w:t>
            </w:r>
          </w:p>
        </w:tc>
      </w:tr>
      <w:tr w:rsidR="007D6FF0" w:rsidRPr="00DC2EBD" w:rsidTr="00462746">
        <w:trPr>
          <w:trHeight w:val="736"/>
        </w:trPr>
        <w:tc>
          <w:tcPr>
            <w:tcW w:w="261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11.</w:t>
            </w:r>
          </w:p>
        </w:tc>
        <w:tc>
          <w:tcPr>
            <w:tcW w:w="56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Багавиева Г.И.</w:t>
            </w:r>
          </w:p>
        </w:tc>
        <w:tc>
          <w:tcPr>
            <w:tcW w:w="743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Варанкин Сергей, 4 класс  </w:t>
            </w:r>
          </w:p>
        </w:tc>
        <w:tc>
          <w:tcPr>
            <w:tcW w:w="92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Муниципальный</w:t>
            </w:r>
          </w:p>
        </w:tc>
        <w:tc>
          <w:tcPr>
            <w:tcW w:w="90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К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онкурс рисунков на военно – патриотическую тему «На страже Отечества»</w:t>
            </w:r>
          </w:p>
        </w:tc>
        <w:tc>
          <w:tcPr>
            <w:tcW w:w="73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Февраль, 2018</w:t>
            </w:r>
          </w:p>
        </w:tc>
        <w:tc>
          <w:tcPr>
            <w:tcW w:w="867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Сертификат участника</w:t>
            </w:r>
          </w:p>
        </w:tc>
      </w:tr>
      <w:tr w:rsidR="007D6FF0" w:rsidRPr="00DC2EBD" w:rsidTr="00462746">
        <w:trPr>
          <w:trHeight w:val="117"/>
        </w:trPr>
        <w:tc>
          <w:tcPr>
            <w:tcW w:w="261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12.</w:t>
            </w:r>
          </w:p>
        </w:tc>
        <w:tc>
          <w:tcPr>
            <w:tcW w:w="56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Багавиева Г.И.</w:t>
            </w:r>
          </w:p>
        </w:tc>
        <w:tc>
          <w:tcPr>
            <w:tcW w:w="743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Миннигалеев Богдан, 3 класс</w:t>
            </w:r>
          </w:p>
        </w:tc>
        <w:tc>
          <w:tcPr>
            <w:tcW w:w="92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Муниципальный</w:t>
            </w:r>
          </w:p>
        </w:tc>
        <w:tc>
          <w:tcPr>
            <w:tcW w:w="90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К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онкурс рисунков на военно – патриотическу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lastRenderedPageBreak/>
              <w:t>ю тему «На страже Отечества»</w:t>
            </w:r>
          </w:p>
        </w:tc>
        <w:tc>
          <w:tcPr>
            <w:tcW w:w="73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lastRenderedPageBreak/>
              <w:t>Февраль, 2018</w:t>
            </w:r>
          </w:p>
        </w:tc>
        <w:tc>
          <w:tcPr>
            <w:tcW w:w="867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Сертификат участника</w:t>
            </w:r>
          </w:p>
        </w:tc>
      </w:tr>
      <w:tr w:rsidR="007D6FF0" w:rsidRPr="00DC2EBD" w:rsidTr="00462746">
        <w:trPr>
          <w:trHeight w:val="765"/>
        </w:trPr>
        <w:tc>
          <w:tcPr>
            <w:tcW w:w="261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lastRenderedPageBreak/>
              <w:t>13.</w:t>
            </w:r>
          </w:p>
        </w:tc>
        <w:tc>
          <w:tcPr>
            <w:tcW w:w="56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Багавиева Г.И.</w:t>
            </w:r>
          </w:p>
        </w:tc>
        <w:tc>
          <w:tcPr>
            <w:tcW w:w="743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Насыбуллов Тимур, 3 класс</w:t>
            </w:r>
          </w:p>
        </w:tc>
        <w:tc>
          <w:tcPr>
            <w:tcW w:w="92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Муниципальный</w:t>
            </w:r>
          </w:p>
        </w:tc>
        <w:tc>
          <w:tcPr>
            <w:tcW w:w="90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К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онкурс рисунков на военно – патриотическую тему «На страже Отечества»</w:t>
            </w:r>
          </w:p>
        </w:tc>
        <w:tc>
          <w:tcPr>
            <w:tcW w:w="73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Февраль, 2018</w:t>
            </w:r>
          </w:p>
        </w:tc>
        <w:tc>
          <w:tcPr>
            <w:tcW w:w="867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Сертификат участника</w:t>
            </w:r>
          </w:p>
        </w:tc>
      </w:tr>
      <w:tr w:rsidR="007D6FF0" w:rsidRPr="00DC2EBD" w:rsidTr="00462746">
        <w:trPr>
          <w:trHeight w:val="232"/>
        </w:trPr>
        <w:tc>
          <w:tcPr>
            <w:tcW w:w="261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14.</w:t>
            </w:r>
          </w:p>
        </w:tc>
        <w:tc>
          <w:tcPr>
            <w:tcW w:w="56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Багавиева Г.И.</w:t>
            </w:r>
          </w:p>
        </w:tc>
        <w:tc>
          <w:tcPr>
            <w:tcW w:w="743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Давлетшин Камиль, 4 класс</w:t>
            </w:r>
          </w:p>
        </w:tc>
        <w:tc>
          <w:tcPr>
            <w:tcW w:w="92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Муниципальный</w:t>
            </w:r>
          </w:p>
        </w:tc>
        <w:tc>
          <w:tcPr>
            <w:tcW w:w="90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К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онкурс рисунков на военно – патриотическую тему «На страже Отечества»</w:t>
            </w:r>
          </w:p>
        </w:tc>
        <w:tc>
          <w:tcPr>
            <w:tcW w:w="73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Февраль, 2018</w:t>
            </w:r>
          </w:p>
        </w:tc>
        <w:tc>
          <w:tcPr>
            <w:tcW w:w="867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Сертификат участника</w:t>
            </w:r>
          </w:p>
        </w:tc>
      </w:tr>
      <w:tr w:rsidR="007D6FF0" w:rsidRPr="00DC2EBD" w:rsidTr="00462746">
        <w:trPr>
          <w:trHeight w:val="134"/>
        </w:trPr>
        <w:tc>
          <w:tcPr>
            <w:tcW w:w="261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15.</w:t>
            </w:r>
          </w:p>
        </w:tc>
        <w:tc>
          <w:tcPr>
            <w:tcW w:w="56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Багавиева Г.И.</w:t>
            </w:r>
          </w:p>
        </w:tc>
        <w:tc>
          <w:tcPr>
            <w:tcW w:w="743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Гайнутдинова Камиля, 4 класс</w:t>
            </w:r>
          </w:p>
        </w:tc>
        <w:tc>
          <w:tcPr>
            <w:tcW w:w="92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Муниципальный</w:t>
            </w:r>
          </w:p>
        </w:tc>
        <w:tc>
          <w:tcPr>
            <w:tcW w:w="90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К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онкурс рисунков на военно – патриотическую тему «На страже Отечества»</w:t>
            </w:r>
          </w:p>
        </w:tc>
        <w:tc>
          <w:tcPr>
            <w:tcW w:w="73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Февраль, 2018</w:t>
            </w:r>
          </w:p>
        </w:tc>
        <w:tc>
          <w:tcPr>
            <w:tcW w:w="867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Сертификат участника</w:t>
            </w:r>
          </w:p>
        </w:tc>
      </w:tr>
      <w:tr w:rsidR="007D6FF0" w:rsidRPr="00DC2EBD" w:rsidTr="00462746">
        <w:trPr>
          <w:trHeight w:val="1725"/>
        </w:trPr>
        <w:tc>
          <w:tcPr>
            <w:tcW w:w="261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16.</w:t>
            </w:r>
          </w:p>
        </w:tc>
        <w:tc>
          <w:tcPr>
            <w:tcW w:w="56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Багавиева Г.И.</w:t>
            </w:r>
          </w:p>
        </w:tc>
        <w:tc>
          <w:tcPr>
            <w:tcW w:w="743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Подгорнова Агнастасия, 4 класс</w:t>
            </w:r>
          </w:p>
        </w:tc>
        <w:tc>
          <w:tcPr>
            <w:tcW w:w="92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Муниципальный</w:t>
            </w:r>
          </w:p>
        </w:tc>
        <w:tc>
          <w:tcPr>
            <w:tcW w:w="90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К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онкурс рисунков на военно – патриотическую тему «На страже Отечества»</w:t>
            </w:r>
          </w:p>
        </w:tc>
        <w:tc>
          <w:tcPr>
            <w:tcW w:w="73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Февраль, 2018</w:t>
            </w:r>
          </w:p>
        </w:tc>
        <w:tc>
          <w:tcPr>
            <w:tcW w:w="867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Сертификат участника</w:t>
            </w:r>
          </w:p>
        </w:tc>
      </w:tr>
      <w:tr w:rsidR="007D6FF0" w:rsidRPr="00DC2EBD" w:rsidTr="00462746">
        <w:trPr>
          <w:trHeight w:val="210"/>
        </w:trPr>
        <w:tc>
          <w:tcPr>
            <w:tcW w:w="261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17.</w:t>
            </w:r>
          </w:p>
        </w:tc>
        <w:tc>
          <w:tcPr>
            <w:tcW w:w="56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Саттарова Л.В.</w:t>
            </w:r>
          </w:p>
        </w:tc>
        <w:tc>
          <w:tcPr>
            <w:tcW w:w="743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Ахметшин Арслан, 1 класс</w:t>
            </w:r>
          </w:p>
        </w:tc>
        <w:tc>
          <w:tcPr>
            <w:tcW w:w="92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Муниципальный</w:t>
            </w:r>
          </w:p>
        </w:tc>
        <w:tc>
          <w:tcPr>
            <w:tcW w:w="90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К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онкурс рисунков на военно – патриотическую тему «На страже Отечества»</w:t>
            </w:r>
          </w:p>
        </w:tc>
        <w:tc>
          <w:tcPr>
            <w:tcW w:w="73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Февраль, 2018</w:t>
            </w:r>
          </w:p>
        </w:tc>
        <w:tc>
          <w:tcPr>
            <w:tcW w:w="867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Сертификат участника</w:t>
            </w:r>
          </w:p>
        </w:tc>
      </w:tr>
      <w:tr w:rsidR="007D6FF0" w:rsidRPr="00DC2EBD" w:rsidTr="00462746">
        <w:trPr>
          <w:trHeight w:val="330"/>
        </w:trPr>
        <w:tc>
          <w:tcPr>
            <w:tcW w:w="261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18.</w:t>
            </w:r>
          </w:p>
        </w:tc>
        <w:tc>
          <w:tcPr>
            <w:tcW w:w="56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Саттарова Л.В.</w:t>
            </w:r>
          </w:p>
        </w:tc>
        <w:tc>
          <w:tcPr>
            <w:tcW w:w="743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Родионов Иван, 1 класс</w:t>
            </w:r>
          </w:p>
        </w:tc>
        <w:tc>
          <w:tcPr>
            <w:tcW w:w="92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Муниципальный</w:t>
            </w:r>
          </w:p>
        </w:tc>
        <w:tc>
          <w:tcPr>
            <w:tcW w:w="90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К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онкурс рисунков на военно – патриотическую тему «На страже Отечества»</w:t>
            </w:r>
          </w:p>
        </w:tc>
        <w:tc>
          <w:tcPr>
            <w:tcW w:w="73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Февраль, 2018</w:t>
            </w:r>
          </w:p>
        </w:tc>
        <w:tc>
          <w:tcPr>
            <w:tcW w:w="867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Сертификат участника</w:t>
            </w:r>
          </w:p>
        </w:tc>
      </w:tr>
      <w:tr w:rsidR="007D6FF0" w:rsidRPr="00DC2EBD" w:rsidTr="00462746">
        <w:trPr>
          <w:trHeight w:val="1515"/>
        </w:trPr>
        <w:tc>
          <w:tcPr>
            <w:tcW w:w="261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19.</w:t>
            </w:r>
          </w:p>
        </w:tc>
        <w:tc>
          <w:tcPr>
            <w:tcW w:w="56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Саттарова Л.В.</w:t>
            </w:r>
          </w:p>
        </w:tc>
        <w:tc>
          <w:tcPr>
            <w:tcW w:w="743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Сусарев Никита, 1 класс</w:t>
            </w:r>
          </w:p>
        </w:tc>
        <w:tc>
          <w:tcPr>
            <w:tcW w:w="92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Муниципальный</w:t>
            </w:r>
          </w:p>
        </w:tc>
        <w:tc>
          <w:tcPr>
            <w:tcW w:w="90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К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онкурс рисунков на военно – патриотическую тему «На страже Отечества»</w:t>
            </w:r>
          </w:p>
        </w:tc>
        <w:tc>
          <w:tcPr>
            <w:tcW w:w="73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Февраль, 2018</w:t>
            </w:r>
          </w:p>
        </w:tc>
        <w:tc>
          <w:tcPr>
            <w:tcW w:w="867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Сертификат участника</w:t>
            </w:r>
          </w:p>
        </w:tc>
      </w:tr>
      <w:tr w:rsidR="007D6FF0" w:rsidRPr="00DC2EBD" w:rsidTr="00462746">
        <w:trPr>
          <w:trHeight w:val="316"/>
        </w:trPr>
        <w:tc>
          <w:tcPr>
            <w:tcW w:w="261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lastRenderedPageBreak/>
              <w:t>20.</w:t>
            </w:r>
          </w:p>
        </w:tc>
        <w:tc>
          <w:tcPr>
            <w:tcW w:w="56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Багавиева Г.И.</w:t>
            </w:r>
          </w:p>
        </w:tc>
        <w:tc>
          <w:tcPr>
            <w:tcW w:w="743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Варанин Сергей, 4 класс</w:t>
            </w:r>
          </w:p>
        </w:tc>
        <w:tc>
          <w:tcPr>
            <w:tcW w:w="92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Ш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кольн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ый</w:t>
            </w:r>
          </w:p>
        </w:tc>
        <w:tc>
          <w:tcPr>
            <w:tcW w:w="90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К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онкурс рисунков «Со страниц любимых книг Льва Толстого», приуроченный году Л. Н. Толстого в Республике Татарстан (предметная неделя начальных классов).</w:t>
            </w:r>
          </w:p>
        </w:tc>
        <w:tc>
          <w:tcPr>
            <w:tcW w:w="73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Март, 2018</w:t>
            </w:r>
          </w:p>
        </w:tc>
        <w:tc>
          <w:tcPr>
            <w:tcW w:w="867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Грамот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а</w:t>
            </w:r>
          </w:p>
        </w:tc>
      </w:tr>
      <w:tr w:rsidR="007D6FF0" w:rsidRPr="00DC2EBD" w:rsidTr="00462746">
        <w:trPr>
          <w:trHeight w:val="135"/>
        </w:trPr>
        <w:tc>
          <w:tcPr>
            <w:tcW w:w="261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21.</w:t>
            </w:r>
          </w:p>
        </w:tc>
        <w:tc>
          <w:tcPr>
            <w:tcW w:w="56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Багавиева Г.И.</w:t>
            </w:r>
          </w:p>
        </w:tc>
        <w:tc>
          <w:tcPr>
            <w:tcW w:w="743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Гайнутдинова Камиля, 4 класс</w:t>
            </w:r>
          </w:p>
        </w:tc>
        <w:tc>
          <w:tcPr>
            <w:tcW w:w="92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Ш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кольн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ый</w:t>
            </w:r>
          </w:p>
        </w:tc>
        <w:tc>
          <w:tcPr>
            <w:tcW w:w="90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К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онкурс рисунков «Со страниц любимых книг Льва Толстого», приуроченный году Л. Н. Толстого в Республике Татарстан (предметная неделя начальных классов).</w:t>
            </w:r>
          </w:p>
        </w:tc>
        <w:tc>
          <w:tcPr>
            <w:tcW w:w="73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Март, 2018</w:t>
            </w:r>
          </w:p>
        </w:tc>
        <w:tc>
          <w:tcPr>
            <w:tcW w:w="867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Грамот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а</w:t>
            </w:r>
          </w:p>
        </w:tc>
      </w:tr>
      <w:tr w:rsidR="007D6FF0" w:rsidRPr="00DC2EBD" w:rsidTr="00462746">
        <w:trPr>
          <w:trHeight w:val="3840"/>
        </w:trPr>
        <w:tc>
          <w:tcPr>
            <w:tcW w:w="261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22.</w:t>
            </w:r>
          </w:p>
        </w:tc>
        <w:tc>
          <w:tcPr>
            <w:tcW w:w="56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Багавиева Г.И.</w:t>
            </w:r>
          </w:p>
        </w:tc>
        <w:tc>
          <w:tcPr>
            <w:tcW w:w="743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Давлетшин Камиль, 4 класс</w:t>
            </w:r>
          </w:p>
        </w:tc>
        <w:tc>
          <w:tcPr>
            <w:tcW w:w="92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Ш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кольн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ый</w:t>
            </w:r>
          </w:p>
        </w:tc>
        <w:tc>
          <w:tcPr>
            <w:tcW w:w="90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К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онкурс рисунков «Со страниц любимых книг Льва Толстого», приуроченный году Л. Н. Толстого в Республике Татарстан (предметная неделя начальных классов).</w:t>
            </w:r>
          </w:p>
        </w:tc>
        <w:tc>
          <w:tcPr>
            <w:tcW w:w="73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Март, 2018</w:t>
            </w:r>
          </w:p>
        </w:tc>
        <w:tc>
          <w:tcPr>
            <w:tcW w:w="867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Грамот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а</w:t>
            </w:r>
          </w:p>
        </w:tc>
      </w:tr>
      <w:tr w:rsidR="007D6FF0" w:rsidRPr="00DC2EBD" w:rsidTr="00462746">
        <w:trPr>
          <w:trHeight w:val="216"/>
        </w:trPr>
        <w:tc>
          <w:tcPr>
            <w:tcW w:w="261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23.</w:t>
            </w:r>
          </w:p>
        </w:tc>
        <w:tc>
          <w:tcPr>
            <w:tcW w:w="56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Багавиева Г.И.</w:t>
            </w:r>
          </w:p>
        </w:tc>
        <w:tc>
          <w:tcPr>
            <w:tcW w:w="743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Зарипов Арсений, 4 класс</w:t>
            </w:r>
          </w:p>
        </w:tc>
        <w:tc>
          <w:tcPr>
            <w:tcW w:w="92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Ш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кольн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ый</w:t>
            </w:r>
          </w:p>
        </w:tc>
        <w:tc>
          <w:tcPr>
            <w:tcW w:w="90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К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онкурс рисунков «Со страниц любимых книг Льва Толстого», приуроченный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lastRenderedPageBreak/>
              <w:t>году Л. Н. Толстого в Республике Татарстан (предметная неделя начальных классов).</w:t>
            </w:r>
          </w:p>
        </w:tc>
        <w:tc>
          <w:tcPr>
            <w:tcW w:w="73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lastRenderedPageBreak/>
              <w:t>Март, 2018</w:t>
            </w:r>
          </w:p>
        </w:tc>
        <w:tc>
          <w:tcPr>
            <w:tcW w:w="867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Грамот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а</w:t>
            </w:r>
          </w:p>
        </w:tc>
      </w:tr>
      <w:tr w:rsidR="007D6FF0" w:rsidRPr="00DC2EBD" w:rsidTr="00462746">
        <w:trPr>
          <w:trHeight w:val="135"/>
        </w:trPr>
        <w:tc>
          <w:tcPr>
            <w:tcW w:w="261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lastRenderedPageBreak/>
              <w:t>24.</w:t>
            </w:r>
          </w:p>
        </w:tc>
        <w:tc>
          <w:tcPr>
            <w:tcW w:w="56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Багавиева Г.И.</w:t>
            </w:r>
          </w:p>
        </w:tc>
        <w:tc>
          <w:tcPr>
            <w:tcW w:w="743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Миннигалеев Богдан, 4 класс</w:t>
            </w:r>
          </w:p>
        </w:tc>
        <w:tc>
          <w:tcPr>
            <w:tcW w:w="92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Ш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кольн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ый</w:t>
            </w:r>
          </w:p>
        </w:tc>
        <w:tc>
          <w:tcPr>
            <w:tcW w:w="90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К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онкурс рисунков «Со страниц любимых книг Льва Толстого», приуроченный году Л. Н. Толстого в Республике Татарстан (предметная неделя начальных классов).</w:t>
            </w:r>
          </w:p>
        </w:tc>
        <w:tc>
          <w:tcPr>
            <w:tcW w:w="73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Март, 2018</w:t>
            </w:r>
          </w:p>
        </w:tc>
        <w:tc>
          <w:tcPr>
            <w:tcW w:w="867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Грамот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а</w:t>
            </w:r>
          </w:p>
        </w:tc>
      </w:tr>
      <w:tr w:rsidR="007D6FF0" w:rsidRPr="00DC2EBD" w:rsidTr="00462746">
        <w:trPr>
          <w:trHeight w:val="126"/>
        </w:trPr>
        <w:tc>
          <w:tcPr>
            <w:tcW w:w="261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25.</w:t>
            </w:r>
          </w:p>
        </w:tc>
        <w:tc>
          <w:tcPr>
            <w:tcW w:w="56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Багавиева Г.И.</w:t>
            </w:r>
          </w:p>
        </w:tc>
        <w:tc>
          <w:tcPr>
            <w:tcW w:w="743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Насыбуллов Тимур, 4 класс</w:t>
            </w:r>
          </w:p>
        </w:tc>
        <w:tc>
          <w:tcPr>
            <w:tcW w:w="92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Ш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кольн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ый</w:t>
            </w:r>
          </w:p>
        </w:tc>
        <w:tc>
          <w:tcPr>
            <w:tcW w:w="90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К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онкурс рисунков «Со страниц любимых книг Льва Толстого», приуроченный году Л. Н. Толстого в Республике Татарстан (предметная неделя начальных классов).</w:t>
            </w:r>
          </w:p>
        </w:tc>
        <w:tc>
          <w:tcPr>
            <w:tcW w:w="73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Март, 2018</w:t>
            </w:r>
          </w:p>
        </w:tc>
        <w:tc>
          <w:tcPr>
            <w:tcW w:w="867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Грамот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а</w:t>
            </w:r>
          </w:p>
        </w:tc>
      </w:tr>
      <w:tr w:rsidR="007D6FF0" w:rsidRPr="00DC2EBD" w:rsidTr="00462746">
        <w:trPr>
          <w:trHeight w:val="135"/>
        </w:trPr>
        <w:tc>
          <w:tcPr>
            <w:tcW w:w="261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26.</w:t>
            </w:r>
          </w:p>
        </w:tc>
        <w:tc>
          <w:tcPr>
            <w:tcW w:w="56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Багавиева Г.И.</w:t>
            </w:r>
          </w:p>
        </w:tc>
        <w:tc>
          <w:tcPr>
            <w:tcW w:w="743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Подгорнова Анастасия, 4 класс</w:t>
            </w:r>
          </w:p>
        </w:tc>
        <w:tc>
          <w:tcPr>
            <w:tcW w:w="92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Ш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кольн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ый</w:t>
            </w:r>
          </w:p>
        </w:tc>
        <w:tc>
          <w:tcPr>
            <w:tcW w:w="90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К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онкурс рисунков «Со страниц любимых книг Льва Толстого», приуроченный году Л. Н. Толстого в Республике Татарстан (предметная неделя начальных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lastRenderedPageBreak/>
              <w:t>классов).</w:t>
            </w:r>
          </w:p>
        </w:tc>
        <w:tc>
          <w:tcPr>
            <w:tcW w:w="73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lastRenderedPageBreak/>
              <w:t>Март, 2018</w:t>
            </w:r>
          </w:p>
        </w:tc>
        <w:tc>
          <w:tcPr>
            <w:tcW w:w="867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Грамот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а</w:t>
            </w:r>
          </w:p>
        </w:tc>
      </w:tr>
      <w:tr w:rsidR="007D6FF0" w:rsidRPr="00DC2EBD" w:rsidTr="00462746">
        <w:trPr>
          <w:trHeight w:val="150"/>
        </w:trPr>
        <w:tc>
          <w:tcPr>
            <w:tcW w:w="261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lastRenderedPageBreak/>
              <w:t>27.</w:t>
            </w:r>
          </w:p>
        </w:tc>
        <w:tc>
          <w:tcPr>
            <w:tcW w:w="56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Саттарова Л.В.</w:t>
            </w:r>
          </w:p>
        </w:tc>
        <w:tc>
          <w:tcPr>
            <w:tcW w:w="743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Ахметшин Арслан, 2 класс</w:t>
            </w:r>
          </w:p>
        </w:tc>
        <w:tc>
          <w:tcPr>
            <w:tcW w:w="92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Ш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кольн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ый</w:t>
            </w:r>
          </w:p>
        </w:tc>
        <w:tc>
          <w:tcPr>
            <w:tcW w:w="90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К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онкурс рисунков «Со страниц любимых книг Льва Толстого», приуроченный году Л. Н. Толстого в Республике Татарстан (предметная неделя начальных классов).</w:t>
            </w:r>
          </w:p>
        </w:tc>
        <w:tc>
          <w:tcPr>
            <w:tcW w:w="73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Март, 2018</w:t>
            </w:r>
          </w:p>
        </w:tc>
        <w:tc>
          <w:tcPr>
            <w:tcW w:w="867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Грамот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а</w:t>
            </w:r>
          </w:p>
        </w:tc>
      </w:tr>
      <w:tr w:rsidR="007D6FF0" w:rsidRPr="00DC2EBD" w:rsidTr="00462746">
        <w:trPr>
          <w:trHeight w:val="120"/>
        </w:trPr>
        <w:tc>
          <w:tcPr>
            <w:tcW w:w="261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28.</w:t>
            </w:r>
          </w:p>
        </w:tc>
        <w:tc>
          <w:tcPr>
            <w:tcW w:w="56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Саттарова Л.В.</w:t>
            </w:r>
          </w:p>
        </w:tc>
        <w:tc>
          <w:tcPr>
            <w:tcW w:w="743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Родионов Иван, 2 класс</w:t>
            </w:r>
          </w:p>
        </w:tc>
        <w:tc>
          <w:tcPr>
            <w:tcW w:w="92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Ш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кольн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ый</w:t>
            </w:r>
          </w:p>
        </w:tc>
        <w:tc>
          <w:tcPr>
            <w:tcW w:w="90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К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онкурс рисунков «Со страниц любимых книг Льва Толстого», приуроченный году Л. Н. Толстого в Республике Татарстан (предметная неделя начальных классов).</w:t>
            </w:r>
          </w:p>
        </w:tc>
        <w:tc>
          <w:tcPr>
            <w:tcW w:w="73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Март, 2018</w:t>
            </w:r>
          </w:p>
        </w:tc>
        <w:tc>
          <w:tcPr>
            <w:tcW w:w="867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Грамот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а</w:t>
            </w:r>
          </w:p>
        </w:tc>
      </w:tr>
      <w:tr w:rsidR="007D6FF0" w:rsidRPr="00DC2EBD" w:rsidTr="00462746">
        <w:trPr>
          <w:trHeight w:val="195"/>
        </w:trPr>
        <w:tc>
          <w:tcPr>
            <w:tcW w:w="261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29.</w:t>
            </w:r>
          </w:p>
        </w:tc>
        <w:tc>
          <w:tcPr>
            <w:tcW w:w="56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Саттарова Л.В.</w:t>
            </w:r>
          </w:p>
        </w:tc>
        <w:tc>
          <w:tcPr>
            <w:tcW w:w="743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Сусарев Никита, 2 класс</w:t>
            </w:r>
          </w:p>
        </w:tc>
        <w:tc>
          <w:tcPr>
            <w:tcW w:w="928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Ш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кольн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ый</w:t>
            </w:r>
          </w:p>
        </w:tc>
        <w:tc>
          <w:tcPr>
            <w:tcW w:w="90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К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онкурс рисунков «Со страниц любимых книг Льва Толстого», приуроченный году Л. Н. Толстого в Республике Татарстан (предметная неделя начальных классов).</w:t>
            </w:r>
          </w:p>
        </w:tc>
        <w:tc>
          <w:tcPr>
            <w:tcW w:w="732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Март, 2018</w:t>
            </w:r>
          </w:p>
        </w:tc>
        <w:tc>
          <w:tcPr>
            <w:tcW w:w="867" w:type="pct"/>
          </w:tcPr>
          <w:p w:rsidR="007D6FF0" w:rsidRPr="00DC2EBD" w:rsidRDefault="007D6FF0" w:rsidP="007D6FF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Грамот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а</w:t>
            </w:r>
          </w:p>
        </w:tc>
      </w:tr>
    </w:tbl>
    <w:p w:rsidR="00F86E00" w:rsidRPr="00DC2EBD" w:rsidRDefault="00F86E00" w:rsidP="007771AC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F86E00" w:rsidRPr="00DC2EBD" w:rsidRDefault="007D6FF0" w:rsidP="007D6FF0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Методическое</w:t>
      </w:r>
      <w:r w:rsidR="0063626F" w:rsidRPr="00DC2EBD">
        <w:rPr>
          <w:rFonts w:ascii="Times New Roman" w:hAnsi="Times New Roman"/>
          <w:b/>
          <w:sz w:val="24"/>
          <w:szCs w:val="24"/>
        </w:rPr>
        <w:t xml:space="preserve"> объединение гуманитарного цикла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1"/>
        <w:gridCol w:w="1382"/>
        <w:gridCol w:w="1288"/>
        <w:gridCol w:w="2511"/>
        <w:gridCol w:w="1642"/>
        <w:gridCol w:w="965"/>
        <w:gridCol w:w="1695"/>
      </w:tblGrid>
      <w:tr w:rsidR="0063626F" w:rsidRPr="00DC2EBD" w:rsidTr="00703F1B">
        <w:trPr>
          <w:trHeight w:val="161"/>
        </w:trPr>
        <w:tc>
          <w:tcPr>
            <w:tcW w:w="189" w:type="pct"/>
            <w:vAlign w:val="center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left="-160" w:right="-108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№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left="-160" w:right="-108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п/п</w:t>
            </w:r>
          </w:p>
        </w:tc>
        <w:tc>
          <w:tcPr>
            <w:tcW w:w="687" w:type="pct"/>
            <w:vAlign w:val="center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Ф.И.О. учителя</w:t>
            </w:r>
          </w:p>
        </w:tc>
        <w:tc>
          <w:tcPr>
            <w:tcW w:w="641" w:type="pct"/>
            <w:vAlign w:val="center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ФИ учащегося, класс</w:t>
            </w:r>
          </w:p>
        </w:tc>
        <w:tc>
          <w:tcPr>
            <w:tcW w:w="1345" w:type="pct"/>
            <w:vAlign w:val="center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left="-57" w:right="-57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 xml:space="preserve">Уровень конкурса (муниципальный, региональный, </w:t>
            </w: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lastRenderedPageBreak/>
              <w:t>республиканский, всероссийский, международный)</w:t>
            </w:r>
          </w:p>
        </w:tc>
        <w:tc>
          <w:tcPr>
            <w:tcW w:w="815" w:type="pct"/>
            <w:vAlign w:val="center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lastRenderedPageBreak/>
              <w:t>Название конкурса</w:t>
            </w:r>
          </w:p>
        </w:tc>
        <w:tc>
          <w:tcPr>
            <w:tcW w:w="482" w:type="pct"/>
            <w:vAlign w:val="center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Дата</w:t>
            </w:r>
          </w:p>
        </w:tc>
        <w:tc>
          <w:tcPr>
            <w:tcW w:w="841" w:type="pct"/>
            <w:vAlign w:val="center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Результат с указанием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призер/лауре</w:t>
            </w: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lastRenderedPageBreak/>
              <w:t>ат/ участник/ место</w:t>
            </w:r>
          </w:p>
        </w:tc>
      </w:tr>
      <w:tr w:rsidR="0063626F" w:rsidRPr="00DC2EBD" w:rsidTr="00703F1B">
        <w:trPr>
          <w:trHeight w:val="192"/>
        </w:trPr>
        <w:tc>
          <w:tcPr>
            <w:tcW w:w="189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lastRenderedPageBreak/>
              <w:t>1</w:t>
            </w:r>
          </w:p>
        </w:tc>
        <w:tc>
          <w:tcPr>
            <w:tcW w:w="687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Хоснуллина Г.Р.</w:t>
            </w:r>
          </w:p>
        </w:tc>
        <w:tc>
          <w:tcPr>
            <w:tcW w:w="641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Хадиуллина Малика,7 кл</w:t>
            </w:r>
          </w:p>
        </w:tc>
        <w:tc>
          <w:tcPr>
            <w:tcW w:w="1345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Всероссийская дистанционная Интернет  олимпиадах по истории </w:t>
            </w:r>
          </w:p>
        </w:tc>
        <w:tc>
          <w:tcPr>
            <w:tcW w:w="815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Молодежное движение</w:t>
            </w:r>
          </w:p>
        </w:tc>
        <w:tc>
          <w:tcPr>
            <w:tcW w:w="482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октябрь 2017</w:t>
            </w:r>
          </w:p>
        </w:tc>
        <w:tc>
          <w:tcPr>
            <w:tcW w:w="841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2 место</w:t>
            </w:r>
          </w:p>
        </w:tc>
      </w:tr>
      <w:tr w:rsidR="0063626F" w:rsidRPr="00DC2EBD" w:rsidTr="00703F1B">
        <w:trPr>
          <w:trHeight w:val="192"/>
        </w:trPr>
        <w:tc>
          <w:tcPr>
            <w:tcW w:w="189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2</w:t>
            </w:r>
          </w:p>
        </w:tc>
        <w:tc>
          <w:tcPr>
            <w:tcW w:w="687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Хоснуллина Г.Р.</w:t>
            </w:r>
          </w:p>
        </w:tc>
        <w:tc>
          <w:tcPr>
            <w:tcW w:w="641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-57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Хадиуллина Малика, 7 кл.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-57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</w:p>
        </w:tc>
        <w:tc>
          <w:tcPr>
            <w:tcW w:w="1345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Дистанционная олимпиада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по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история</w:t>
            </w:r>
          </w:p>
        </w:tc>
        <w:tc>
          <w:tcPr>
            <w:tcW w:w="815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«Интолимп»</w:t>
            </w:r>
          </w:p>
        </w:tc>
        <w:tc>
          <w:tcPr>
            <w:tcW w:w="482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Декабрь 2017</w:t>
            </w:r>
          </w:p>
        </w:tc>
        <w:tc>
          <w:tcPr>
            <w:tcW w:w="841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1 место</w:t>
            </w:r>
          </w:p>
        </w:tc>
      </w:tr>
      <w:tr w:rsidR="0063626F" w:rsidRPr="00DC2EBD" w:rsidTr="00703F1B">
        <w:trPr>
          <w:trHeight w:val="192"/>
        </w:trPr>
        <w:tc>
          <w:tcPr>
            <w:tcW w:w="189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3</w:t>
            </w:r>
          </w:p>
        </w:tc>
        <w:tc>
          <w:tcPr>
            <w:tcW w:w="687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Хоснуллина Г.Р.</w:t>
            </w:r>
          </w:p>
        </w:tc>
        <w:tc>
          <w:tcPr>
            <w:tcW w:w="641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7-11 кл</w:t>
            </w:r>
          </w:p>
        </w:tc>
        <w:tc>
          <w:tcPr>
            <w:tcW w:w="1345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Всероссийская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 дистанционная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олимпиада по истории</w:t>
            </w:r>
          </w:p>
        </w:tc>
        <w:tc>
          <w:tcPr>
            <w:tcW w:w="815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Большая школьная олимпиада по истории</w:t>
            </w:r>
          </w:p>
        </w:tc>
        <w:tc>
          <w:tcPr>
            <w:tcW w:w="482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Март  2018</w:t>
            </w:r>
          </w:p>
        </w:tc>
        <w:tc>
          <w:tcPr>
            <w:tcW w:w="841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2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чел- 1 место;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3 чел -2 место.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</w:p>
        </w:tc>
      </w:tr>
      <w:tr w:rsidR="0063626F" w:rsidRPr="00DC2EBD" w:rsidTr="00703F1B">
        <w:trPr>
          <w:trHeight w:val="192"/>
        </w:trPr>
        <w:tc>
          <w:tcPr>
            <w:tcW w:w="189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4</w:t>
            </w:r>
          </w:p>
        </w:tc>
        <w:tc>
          <w:tcPr>
            <w:tcW w:w="687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Денисламова Р.Т.</w:t>
            </w:r>
          </w:p>
        </w:tc>
        <w:tc>
          <w:tcPr>
            <w:tcW w:w="641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Бояров Артур, 8 кл</w:t>
            </w:r>
          </w:p>
        </w:tc>
        <w:tc>
          <w:tcPr>
            <w:tcW w:w="1345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Дистанционная олимпиада по географии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ab/>
            </w:r>
          </w:p>
        </w:tc>
        <w:tc>
          <w:tcPr>
            <w:tcW w:w="815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«Осенний фестиваль знаний»</w:t>
            </w:r>
          </w:p>
        </w:tc>
        <w:tc>
          <w:tcPr>
            <w:tcW w:w="482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Октябрь 2017</w:t>
            </w:r>
          </w:p>
        </w:tc>
        <w:tc>
          <w:tcPr>
            <w:tcW w:w="841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2 место</w:t>
            </w:r>
          </w:p>
        </w:tc>
      </w:tr>
      <w:tr w:rsidR="0063626F" w:rsidRPr="00DC2EBD" w:rsidTr="00703F1B">
        <w:trPr>
          <w:trHeight w:val="192"/>
        </w:trPr>
        <w:tc>
          <w:tcPr>
            <w:tcW w:w="189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5.</w:t>
            </w:r>
          </w:p>
        </w:tc>
        <w:tc>
          <w:tcPr>
            <w:tcW w:w="687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Денисламова Р.Т.</w:t>
            </w:r>
          </w:p>
        </w:tc>
        <w:tc>
          <w:tcPr>
            <w:tcW w:w="641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Фоменко Виктория, 10 кл.</w:t>
            </w:r>
          </w:p>
        </w:tc>
        <w:tc>
          <w:tcPr>
            <w:tcW w:w="1345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Международный </w:t>
            </w:r>
          </w:p>
        </w:tc>
        <w:tc>
          <w:tcPr>
            <w:tcW w:w="815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Конкурс «Я люблю природу»</w:t>
            </w:r>
          </w:p>
        </w:tc>
        <w:tc>
          <w:tcPr>
            <w:tcW w:w="482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Декабрь 2017</w:t>
            </w:r>
          </w:p>
        </w:tc>
        <w:tc>
          <w:tcPr>
            <w:tcW w:w="841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Участник </w:t>
            </w:r>
          </w:p>
        </w:tc>
      </w:tr>
      <w:tr w:rsidR="0063626F" w:rsidRPr="00DC2EBD" w:rsidTr="00703F1B">
        <w:trPr>
          <w:trHeight w:val="192"/>
        </w:trPr>
        <w:tc>
          <w:tcPr>
            <w:tcW w:w="189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6.</w:t>
            </w:r>
          </w:p>
        </w:tc>
        <w:tc>
          <w:tcPr>
            <w:tcW w:w="687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Денисламова Р.Т.</w:t>
            </w:r>
          </w:p>
        </w:tc>
        <w:tc>
          <w:tcPr>
            <w:tcW w:w="641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8-10 кл</w:t>
            </w:r>
          </w:p>
        </w:tc>
        <w:tc>
          <w:tcPr>
            <w:tcW w:w="1345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Всероссийская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 интернет-олимпиады среди школ 1-2 вида РФ . </w:t>
            </w:r>
          </w:p>
        </w:tc>
        <w:tc>
          <w:tcPr>
            <w:tcW w:w="815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«Родник знаний 2017» по биологии</w:t>
            </w:r>
          </w:p>
        </w:tc>
        <w:tc>
          <w:tcPr>
            <w:tcW w:w="482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Январь 2018</w:t>
            </w:r>
          </w:p>
        </w:tc>
        <w:tc>
          <w:tcPr>
            <w:tcW w:w="841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1чел-3 место; 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7 чел –участники.</w:t>
            </w:r>
          </w:p>
        </w:tc>
      </w:tr>
      <w:tr w:rsidR="0063626F" w:rsidRPr="00DC2EBD" w:rsidTr="00703F1B">
        <w:trPr>
          <w:trHeight w:val="192"/>
        </w:trPr>
        <w:tc>
          <w:tcPr>
            <w:tcW w:w="189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7.</w:t>
            </w:r>
          </w:p>
        </w:tc>
        <w:tc>
          <w:tcPr>
            <w:tcW w:w="687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Денисламова Р.Т.</w:t>
            </w:r>
          </w:p>
        </w:tc>
        <w:tc>
          <w:tcPr>
            <w:tcW w:w="641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8 кл</w:t>
            </w:r>
          </w:p>
        </w:tc>
        <w:tc>
          <w:tcPr>
            <w:tcW w:w="1345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Всероссийский </w:t>
            </w:r>
          </w:p>
        </w:tc>
        <w:tc>
          <w:tcPr>
            <w:tcW w:w="815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«Эрудит» метапредметная олимпиада</w:t>
            </w:r>
          </w:p>
        </w:tc>
        <w:tc>
          <w:tcPr>
            <w:tcW w:w="482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Февраль 2018</w:t>
            </w:r>
          </w:p>
        </w:tc>
        <w:tc>
          <w:tcPr>
            <w:tcW w:w="841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1 место – 2 чел.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 2 место – 1 чел.</w:t>
            </w:r>
          </w:p>
        </w:tc>
      </w:tr>
      <w:tr w:rsidR="0063626F" w:rsidRPr="00DC2EBD" w:rsidTr="00703F1B">
        <w:trPr>
          <w:trHeight w:val="192"/>
        </w:trPr>
        <w:tc>
          <w:tcPr>
            <w:tcW w:w="189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8.</w:t>
            </w:r>
          </w:p>
        </w:tc>
        <w:tc>
          <w:tcPr>
            <w:tcW w:w="687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Денисламова Р.Т.</w:t>
            </w:r>
          </w:p>
        </w:tc>
        <w:tc>
          <w:tcPr>
            <w:tcW w:w="641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7-9 кл.</w:t>
            </w:r>
          </w:p>
        </w:tc>
        <w:tc>
          <w:tcPr>
            <w:tcW w:w="1345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Международная </w:t>
            </w:r>
          </w:p>
        </w:tc>
        <w:tc>
          <w:tcPr>
            <w:tcW w:w="815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Олимпиада проекта «Компэду»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</w:p>
        </w:tc>
        <w:tc>
          <w:tcPr>
            <w:tcW w:w="482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Март 2018</w:t>
            </w:r>
          </w:p>
        </w:tc>
        <w:tc>
          <w:tcPr>
            <w:tcW w:w="841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3 место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 – 3 чел.</w:t>
            </w:r>
          </w:p>
        </w:tc>
      </w:tr>
    </w:tbl>
    <w:p w:rsidR="0063626F" w:rsidRPr="00DC2EBD" w:rsidRDefault="0063626F" w:rsidP="00B41BD8">
      <w:pPr>
        <w:spacing w:after="0"/>
        <w:rPr>
          <w:rFonts w:ascii="Times New Roman" w:hAnsi="Times New Roman"/>
          <w:sz w:val="24"/>
          <w:szCs w:val="24"/>
        </w:rPr>
      </w:pPr>
    </w:p>
    <w:p w:rsidR="0063626F" w:rsidRPr="00DC2EBD" w:rsidRDefault="0063626F" w:rsidP="007D6FF0">
      <w:pPr>
        <w:spacing w:after="0"/>
        <w:ind w:firstLine="567"/>
        <w:jc w:val="center"/>
        <w:rPr>
          <w:rFonts w:ascii="Times New Roman" w:hAnsi="Times New Roman"/>
          <w:sz w:val="24"/>
          <w:szCs w:val="24"/>
        </w:rPr>
      </w:pPr>
    </w:p>
    <w:p w:rsidR="0063626F" w:rsidRPr="00DC2EBD" w:rsidRDefault="0063626F" w:rsidP="007D6FF0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Методическое объединение естественно-математического цикла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"/>
        <w:gridCol w:w="1321"/>
        <w:gridCol w:w="1548"/>
        <w:gridCol w:w="1860"/>
        <w:gridCol w:w="1841"/>
        <w:gridCol w:w="1025"/>
        <w:gridCol w:w="1738"/>
      </w:tblGrid>
      <w:tr w:rsidR="0063626F" w:rsidRPr="00DC2EBD" w:rsidTr="00703F1B">
        <w:trPr>
          <w:trHeight w:val="161"/>
        </w:trPr>
        <w:tc>
          <w:tcPr>
            <w:tcW w:w="338" w:type="pct"/>
            <w:vAlign w:val="center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№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п/п</w:t>
            </w:r>
          </w:p>
        </w:tc>
        <w:tc>
          <w:tcPr>
            <w:tcW w:w="729" w:type="pct"/>
            <w:vAlign w:val="center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Ф.И.О. учителя</w:t>
            </w:r>
          </w:p>
        </w:tc>
        <w:tc>
          <w:tcPr>
            <w:tcW w:w="800" w:type="pct"/>
            <w:vAlign w:val="center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ФИ учащегося, класс</w:t>
            </w:r>
          </w:p>
        </w:tc>
        <w:tc>
          <w:tcPr>
            <w:tcW w:w="1000" w:type="pct"/>
            <w:vAlign w:val="center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left="-57" w:right="-57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Уровень конкурса (муниципальный, региональный, республиканский, всероссийский, международный)</w:t>
            </w:r>
          </w:p>
        </w:tc>
        <w:tc>
          <w:tcPr>
            <w:tcW w:w="867" w:type="pct"/>
            <w:vAlign w:val="center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Название конкурса</w:t>
            </w:r>
          </w:p>
        </w:tc>
        <w:tc>
          <w:tcPr>
            <w:tcW w:w="533" w:type="pct"/>
            <w:vAlign w:val="center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Дата</w:t>
            </w:r>
          </w:p>
        </w:tc>
        <w:tc>
          <w:tcPr>
            <w:tcW w:w="734" w:type="pct"/>
            <w:vAlign w:val="center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Результат с указанием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призер/лауреат/ участник/ место</w:t>
            </w:r>
          </w:p>
        </w:tc>
      </w:tr>
      <w:tr w:rsidR="0063626F" w:rsidRPr="00DC2EBD" w:rsidTr="00703F1B">
        <w:trPr>
          <w:trHeight w:val="192"/>
        </w:trPr>
        <w:tc>
          <w:tcPr>
            <w:tcW w:w="338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1</w:t>
            </w:r>
          </w:p>
        </w:tc>
        <w:tc>
          <w:tcPr>
            <w:tcW w:w="729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Епишова К.В.</w:t>
            </w:r>
          </w:p>
        </w:tc>
        <w:tc>
          <w:tcPr>
            <w:tcW w:w="800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Хадиуллина М.</w:t>
            </w:r>
          </w:p>
        </w:tc>
        <w:tc>
          <w:tcPr>
            <w:tcW w:w="1000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Муниципальный</w:t>
            </w:r>
          </w:p>
        </w:tc>
        <w:tc>
          <w:tcPr>
            <w:tcW w:w="867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«Мое хобби»</w:t>
            </w:r>
          </w:p>
        </w:tc>
        <w:tc>
          <w:tcPr>
            <w:tcW w:w="533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Октябрь, 2017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lastRenderedPageBreak/>
              <w:t>г.</w:t>
            </w:r>
          </w:p>
        </w:tc>
        <w:tc>
          <w:tcPr>
            <w:tcW w:w="734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lastRenderedPageBreak/>
              <w:t>Диплом 2 степени</w:t>
            </w:r>
          </w:p>
        </w:tc>
      </w:tr>
      <w:tr w:rsidR="0063626F" w:rsidRPr="00DC2EBD" w:rsidTr="00703F1B">
        <w:trPr>
          <w:trHeight w:val="192"/>
        </w:trPr>
        <w:tc>
          <w:tcPr>
            <w:tcW w:w="338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lastRenderedPageBreak/>
              <w:t>2</w:t>
            </w:r>
          </w:p>
        </w:tc>
        <w:tc>
          <w:tcPr>
            <w:tcW w:w="729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Епишова К.В.</w:t>
            </w:r>
          </w:p>
        </w:tc>
        <w:tc>
          <w:tcPr>
            <w:tcW w:w="800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Хадиуллина М.</w:t>
            </w:r>
          </w:p>
        </w:tc>
        <w:tc>
          <w:tcPr>
            <w:tcW w:w="1000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Международный</w:t>
            </w:r>
          </w:p>
        </w:tc>
        <w:tc>
          <w:tcPr>
            <w:tcW w:w="867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«Старт» (предмет: математика</w:t>
            </w:r>
          </w:p>
        </w:tc>
        <w:tc>
          <w:tcPr>
            <w:tcW w:w="533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5.12.17</w:t>
            </w:r>
          </w:p>
        </w:tc>
        <w:tc>
          <w:tcPr>
            <w:tcW w:w="734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сертификат</w:t>
            </w:r>
          </w:p>
        </w:tc>
      </w:tr>
      <w:tr w:rsidR="0063626F" w:rsidRPr="00DC2EBD" w:rsidTr="00703F1B">
        <w:trPr>
          <w:trHeight w:val="192"/>
        </w:trPr>
        <w:tc>
          <w:tcPr>
            <w:tcW w:w="338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3</w:t>
            </w:r>
          </w:p>
        </w:tc>
        <w:tc>
          <w:tcPr>
            <w:tcW w:w="729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Епишова К.В.</w:t>
            </w:r>
          </w:p>
        </w:tc>
        <w:tc>
          <w:tcPr>
            <w:tcW w:w="800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Ган А., Гильфанова А., Есипова А., Тазетдинова А.</w:t>
            </w:r>
          </w:p>
        </w:tc>
        <w:tc>
          <w:tcPr>
            <w:tcW w:w="1000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Всероссийский</w:t>
            </w:r>
          </w:p>
        </w:tc>
        <w:tc>
          <w:tcPr>
            <w:tcW w:w="867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Фестиваль «Танец без границ»</w:t>
            </w:r>
          </w:p>
        </w:tc>
        <w:tc>
          <w:tcPr>
            <w:tcW w:w="533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3.03.18</w:t>
            </w:r>
          </w:p>
        </w:tc>
        <w:tc>
          <w:tcPr>
            <w:tcW w:w="734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Диплом победителя</w:t>
            </w:r>
          </w:p>
        </w:tc>
      </w:tr>
      <w:tr w:rsidR="0063626F" w:rsidRPr="00DC2EBD" w:rsidTr="00703F1B">
        <w:trPr>
          <w:trHeight w:val="192"/>
        </w:trPr>
        <w:tc>
          <w:tcPr>
            <w:tcW w:w="338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4</w:t>
            </w:r>
          </w:p>
        </w:tc>
        <w:tc>
          <w:tcPr>
            <w:tcW w:w="729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Епишова К.В.</w:t>
            </w:r>
          </w:p>
        </w:tc>
        <w:tc>
          <w:tcPr>
            <w:tcW w:w="800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Скворцова А., Хасаншин Д.</w:t>
            </w:r>
          </w:p>
        </w:tc>
        <w:tc>
          <w:tcPr>
            <w:tcW w:w="1000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Республиканский</w:t>
            </w:r>
          </w:p>
        </w:tc>
        <w:tc>
          <w:tcPr>
            <w:tcW w:w="867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Молодежный форум ВОГ</w:t>
            </w:r>
          </w:p>
        </w:tc>
        <w:tc>
          <w:tcPr>
            <w:tcW w:w="533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Апрель, 2018 г.</w:t>
            </w:r>
          </w:p>
        </w:tc>
        <w:tc>
          <w:tcPr>
            <w:tcW w:w="734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сертификат</w:t>
            </w:r>
          </w:p>
        </w:tc>
      </w:tr>
      <w:tr w:rsidR="0063626F" w:rsidRPr="00DC2EBD" w:rsidTr="00703F1B">
        <w:trPr>
          <w:trHeight w:val="192"/>
        </w:trPr>
        <w:tc>
          <w:tcPr>
            <w:tcW w:w="338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5</w:t>
            </w:r>
          </w:p>
        </w:tc>
        <w:tc>
          <w:tcPr>
            <w:tcW w:w="729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Епишова К.В.</w:t>
            </w:r>
          </w:p>
        </w:tc>
        <w:tc>
          <w:tcPr>
            <w:tcW w:w="800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Фоменко В., Исаев Н., Хасаншин Д., Евдокимов К., Гурьянов Д.</w:t>
            </w:r>
          </w:p>
        </w:tc>
        <w:tc>
          <w:tcPr>
            <w:tcW w:w="1000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Республиканский</w:t>
            </w:r>
          </w:p>
        </w:tc>
        <w:tc>
          <w:tcPr>
            <w:tcW w:w="867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Фестиваль жестового языка, посвященный Международному дню глухих</w:t>
            </w:r>
          </w:p>
        </w:tc>
        <w:tc>
          <w:tcPr>
            <w:tcW w:w="533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28.04.18</w:t>
            </w:r>
          </w:p>
        </w:tc>
        <w:tc>
          <w:tcPr>
            <w:tcW w:w="734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Диплом 2 и 3 степеней</w:t>
            </w:r>
          </w:p>
        </w:tc>
      </w:tr>
      <w:tr w:rsidR="0063626F" w:rsidRPr="00DC2EBD" w:rsidTr="00703F1B">
        <w:trPr>
          <w:trHeight w:val="192"/>
        </w:trPr>
        <w:tc>
          <w:tcPr>
            <w:tcW w:w="338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6</w:t>
            </w:r>
          </w:p>
        </w:tc>
        <w:tc>
          <w:tcPr>
            <w:tcW w:w="729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Епишова К.В.</w:t>
            </w:r>
          </w:p>
        </w:tc>
        <w:tc>
          <w:tcPr>
            <w:tcW w:w="800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Баранова А., Махмутов З., Фатыхов И., Шафиков С.</w:t>
            </w:r>
          </w:p>
        </w:tc>
        <w:tc>
          <w:tcPr>
            <w:tcW w:w="1000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Муниципальный</w:t>
            </w:r>
          </w:p>
        </w:tc>
        <w:tc>
          <w:tcPr>
            <w:tcW w:w="867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Молодежный фестиваль национальностей</w:t>
            </w:r>
          </w:p>
        </w:tc>
        <w:tc>
          <w:tcPr>
            <w:tcW w:w="533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2018</w:t>
            </w:r>
          </w:p>
        </w:tc>
        <w:tc>
          <w:tcPr>
            <w:tcW w:w="734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сертификат</w:t>
            </w:r>
          </w:p>
        </w:tc>
      </w:tr>
      <w:tr w:rsidR="0063626F" w:rsidRPr="00DC2EBD" w:rsidTr="00703F1B">
        <w:trPr>
          <w:trHeight w:val="192"/>
        </w:trPr>
        <w:tc>
          <w:tcPr>
            <w:tcW w:w="338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7</w:t>
            </w:r>
          </w:p>
        </w:tc>
        <w:tc>
          <w:tcPr>
            <w:tcW w:w="729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Епишова К.В.</w:t>
            </w:r>
          </w:p>
        </w:tc>
        <w:tc>
          <w:tcPr>
            <w:tcW w:w="800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Хадиуллина М., Бояров А., Есипова А.</w:t>
            </w:r>
          </w:p>
        </w:tc>
        <w:tc>
          <w:tcPr>
            <w:tcW w:w="1000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Международный</w:t>
            </w:r>
          </w:p>
        </w:tc>
        <w:tc>
          <w:tcPr>
            <w:tcW w:w="867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«Старт» по математике</w:t>
            </w:r>
          </w:p>
        </w:tc>
        <w:tc>
          <w:tcPr>
            <w:tcW w:w="533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4.05.18</w:t>
            </w:r>
          </w:p>
        </w:tc>
        <w:tc>
          <w:tcPr>
            <w:tcW w:w="734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Диплом 2 степени, сертификат, сертификат.</w:t>
            </w:r>
          </w:p>
        </w:tc>
      </w:tr>
      <w:tr w:rsidR="0063626F" w:rsidRPr="00DC2EBD" w:rsidTr="00703F1B">
        <w:trPr>
          <w:trHeight w:val="192"/>
        </w:trPr>
        <w:tc>
          <w:tcPr>
            <w:tcW w:w="338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8</w:t>
            </w:r>
          </w:p>
        </w:tc>
        <w:tc>
          <w:tcPr>
            <w:tcW w:w="729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Епишова К.В.</w:t>
            </w:r>
          </w:p>
        </w:tc>
        <w:tc>
          <w:tcPr>
            <w:tcW w:w="800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Хадиуллина М., Фатыхов И.</w:t>
            </w:r>
          </w:p>
        </w:tc>
        <w:tc>
          <w:tcPr>
            <w:tcW w:w="1000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Международный</w:t>
            </w:r>
          </w:p>
        </w:tc>
        <w:tc>
          <w:tcPr>
            <w:tcW w:w="867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Олимпиада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«Осень 2017» проекта «Инфоурок» по математике</w:t>
            </w:r>
          </w:p>
        </w:tc>
        <w:tc>
          <w:tcPr>
            <w:tcW w:w="533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28.10.17</w:t>
            </w:r>
          </w:p>
        </w:tc>
        <w:tc>
          <w:tcPr>
            <w:tcW w:w="734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Диплом 2 степени, сертификат</w:t>
            </w:r>
          </w:p>
        </w:tc>
      </w:tr>
      <w:tr w:rsidR="0063626F" w:rsidRPr="00DC2EBD" w:rsidTr="00703F1B">
        <w:trPr>
          <w:trHeight w:val="192"/>
        </w:trPr>
        <w:tc>
          <w:tcPr>
            <w:tcW w:w="338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9</w:t>
            </w:r>
          </w:p>
        </w:tc>
        <w:tc>
          <w:tcPr>
            <w:tcW w:w="729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Епишова К.В.</w:t>
            </w:r>
          </w:p>
        </w:tc>
        <w:tc>
          <w:tcPr>
            <w:tcW w:w="800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Хадиуллина М., Фатыхов И., ., Бояров А., Есипова А., Тазетдинова А.</w:t>
            </w:r>
          </w:p>
        </w:tc>
        <w:tc>
          <w:tcPr>
            <w:tcW w:w="1000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Международный</w:t>
            </w:r>
          </w:p>
        </w:tc>
        <w:tc>
          <w:tcPr>
            <w:tcW w:w="867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олимпиада по математике от проекта Мега-Талант</w:t>
            </w:r>
          </w:p>
        </w:tc>
        <w:tc>
          <w:tcPr>
            <w:tcW w:w="533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7.02.18</w:t>
            </w:r>
          </w:p>
        </w:tc>
        <w:tc>
          <w:tcPr>
            <w:tcW w:w="734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Сертификаты</w:t>
            </w:r>
          </w:p>
        </w:tc>
      </w:tr>
      <w:tr w:rsidR="0063626F" w:rsidRPr="00DC2EBD" w:rsidTr="00703F1B">
        <w:trPr>
          <w:trHeight w:val="192"/>
        </w:trPr>
        <w:tc>
          <w:tcPr>
            <w:tcW w:w="338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10</w:t>
            </w:r>
          </w:p>
        </w:tc>
        <w:tc>
          <w:tcPr>
            <w:tcW w:w="729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Епишова К.В.</w:t>
            </w:r>
          </w:p>
        </w:tc>
        <w:tc>
          <w:tcPr>
            <w:tcW w:w="800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Бояров А., Есипова А., Тазетдинова А.</w:t>
            </w:r>
          </w:p>
        </w:tc>
        <w:tc>
          <w:tcPr>
            <w:tcW w:w="1000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Международный</w:t>
            </w:r>
          </w:p>
        </w:tc>
        <w:tc>
          <w:tcPr>
            <w:tcW w:w="867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олимпиада по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физ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ике от проекта Мега-Талант</w:t>
            </w:r>
          </w:p>
        </w:tc>
        <w:tc>
          <w:tcPr>
            <w:tcW w:w="533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7.02.18</w:t>
            </w:r>
          </w:p>
        </w:tc>
        <w:tc>
          <w:tcPr>
            <w:tcW w:w="734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Сертификаты</w:t>
            </w:r>
          </w:p>
        </w:tc>
      </w:tr>
      <w:tr w:rsidR="0063626F" w:rsidRPr="00DC2EBD" w:rsidTr="00703F1B">
        <w:trPr>
          <w:trHeight w:val="192"/>
        </w:trPr>
        <w:tc>
          <w:tcPr>
            <w:tcW w:w="338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11</w:t>
            </w:r>
          </w:p>
        </w:tc>
        <w:tc>
          <w:tcPr>
            <w:tcW w:w="729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Епишова К.В.</w:t>
            </w:r>
          </w:p>
        </w:tc>
        <w:tc>
          <w:tcPr>
            <w:tcW w:w="800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Хадиуллина М., Фатыхов И., Бояров А., Есипова А.,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lastRenderedPageBreak/>
              <w:t>ТазетдиноваА.</w:t>
            </w:r>
          </w:p>
        </w:tc>
        <w:tc>
          <w:tcPr>
            <w:tcW w:w="1000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lastRenderedPageBreak/>
              <w:t>Международный</w:t>
            </w:r>
          </w:p>
        </w:tc>
        <w:tc>
          <w:tcPr>
            <w:tcW w:w="867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олимпиада по математике «Зима – 2018» от проекта «Инфоурок»</w:t>
            </w:r>
          </w:p>
        </w:tc>
        <w:tc>
          <w:tcPr>
            <w:tcW w:w="533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26.02.18</w:t>
            </w:r>
          </w:p>
        </w:tc>
        <w:tc>
          <w:tcPr>
            <w:tcW w:w="734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Дипломы 1 степени</w:t>
            </w:r>
          </w:p>
        </w:tc>
      </w:tr>
      <w:tr w:rsidR="0063626F" w:rsidRPr="00DC2EBD" w:rsidTr="00703F1B">
        <w:trPr>
          <w:trHeight w:val="192"/>
        </w:trPr>
        <w:tc>
          <w:tcPr>
            <w:tcW w:w="338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lastRenderedPageBreak/>
              <w:t>12</w:t>
            </w:r>
          </w:p>
        </w:tc>
        <w:tc>
          <w:tcPr>
            <w:tcW w:w="729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Черёмухина И.В.</w:t>
            </w:r>
          </w:p>
        </w:tc>
        <w:tc>
          <w:tcPr>
            <w:tcW w:w="800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-</w:t>
            </w:r>
          </w:p>
        </w:tc>
        <w:tc>
          <w:tcPr>
            <w:tcW w:w="1000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Международный</w:t>
            </w:r>
          </w:p>
        </w:tc>
        <w:tc>
          <w:tcPr>
            <w:tcW w:w="867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олимпиада «Осень 2017» проекта Инфоурок</w:t>
            </w:r>
          </w:p>
        </w:tc>
        <w:tc>
          <w:tcPr>
            <w:tcW w:w="533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2017</w:t>
            </w:r>
          </w:p>
        </w:tc>
        <w:tc>
          <w:tcPr>
            <w:tcW w:w="734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1 место -1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Участник -8</w:t>
            </w:r>
          </w:p>
        </w:tc>
      </w:tr>
      <w:tr w:rsidR="0063626F" w:rsidRPr="00DC2EBD" w:rsidTr="00703F1B">
        <w:trPr>
          <w:trHeight w:val="192"/>
        </w:trPr>
        <w:tc>
          <w:tcPr>
            <w:tcW w:w="338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13</w:t>
            </w:r>
          </w:p>
        </w:tc>
        <w:tc>
          <w:tcPr>
            <w:tcW w:w="729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Черёмухина И.В.</w:t>
            </w:r>
          </w:p>
        </w:tc>
        <w:tc>
          <w:tcPr>
            <w:tcW w:w="800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-</w:t>
            </w:r>
          </w:p>
        </w:tc>
        <w:tc>
          <w:tcPr>
            <w:tcW w:w="1000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Международный</w:t>
            </w:r>
          </w:p>
        </w:tc>
        <w:tc>
          <w:tcPr>
            <w:tcW w:w="867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олимпиада «Зима 2018» проекта Инфоурок</w:t>
            </w:r>
          </w:p>
        </w:tc>
        <w:tc>
          <w:tcPr>
            <w:tcW w:w="533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2018</w:t>
            </w:r>
          </w:p>
        </w:tc>
        <w:tc>
          <w:tcPr>
            <w:tcW w:w="734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1 место -1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2 место -  1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Участник - 2</w:t>
            </w:r>
          </w:p>
        </w:tc>
      </w:tr>
      <w:tr w:rsidR="0063626F" w:rsidRPr="00DC2EBD" w:rsidTr="00703F1B">
        <w:trPr>
          <w:trHeight w:val="192"/>
        </w:trPr>
        <w:tc>
          <w:tcPr>
            <w:tcW w:w="338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14</w:t>
            </w:r>
          </w:p>
        </w:tc>
        <w:tc>
          <w:tcPr>
            <w:tcW w:w="729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Черёмухина И.В.</w:t>
            </w:r>
          </w:p>
        </w:tc>
        <w:tc>
          <w:tcPr>
            <w:tcW w:w="800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-</w:t>
            </w:r>
          </w:p>
        </w:tc>
        <w:tc>
          <w:tcPr>
            <w:tcW w:w="1000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Международный</w:t>
            </w:r>
          </w:p>
        </w:tc>
        <w:tc>
          <w:tcPr>
            <w:tcW w:w="867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«Старт» (осень)</w:t>
            </w:r>
          </w:p>
        </w:tc>
        <w:tc>
          <w:tcPr>
            <w:tcW w:w="533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2017</w:t>
            </w:r>
          </w:p>
        </w:tc>
        <w:tc>
          <w:tcPr>
            <w:tcW w:w="734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2 место -2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3 место -3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Участник -3</w:t>
            </w:r>
          </w:p>
        </w:tc>
      </w:tr>
      <w:tr w:rsidR="0063626F" w:rsidRPr="00DC2EBD" w:rsidTr="00703F1B">
        <w:trPr>
          <w:trHeight w:val="192"/>
        </w:trPr>
        <w:tc>
          <w:tcPr>
            <w:tcW w:w="338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15</w:t>
            </w:r>
          </w:p>
        </w:tc>
        <w:tc>
          <w:tcPr>
            <w:tcW w:w="729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Черёмухина И.В.</w:t>
            </w:r>
          </w:p>
        </w:tc>
        <w:tc>
          <w:tcPr>
            <w:tcW w:w="800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-</w:t>
            </w:r>
          </w:p>
        </w:tc>
        <w:tc>
          <w:tcPr>
            <w:tcW w:w="1000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Международный</w:t>
            </w:r>
          </w:p>
        </w:tc>
        <w:tc>
          <w:tcPr>
            <w:tcW w:w="867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«Старт» (весна)</w:t>
            </w:r>
          </w:p>
        </w:tc>
        <w:tc>
          <w:tcPr>
            <w:tcW w:w="533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2018</w:t>
            </w:r>
          </w:p>
        </w:tc>
        <w:tc>
          <w:tcPr>
            <w:tcW w:w="734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1 место -1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2 место -  6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3 место -1</w:t>
            </w:r>
          </w:p>
        </w:tc>
      </w:tr>
      <w:tr w:rsidR="0063626F" w:rsidRPr="00DC2EBD" w:rsidTr="00703F1B">
        <w:trPr>
          <w:trHeight w:val="192"/>
        </w:trPr>
        <w:tc>
          <w:tcPr>
            <w:tcW w:w="338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16</w:t>
            </w:r>
          </w:p>
        </w:tc>
        <w:tc>
          <w:tcPr>
            <w:tcW w:w="729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Черёмухина И.В.</w:t>
            </w:r>
          </w:p>
        </w:tc>
        <w:tc>
          <w:tcPr>
            <w:tcW w:w="800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-</w:t>
            </w:r>
          </w:p>
        </w:tc>
        <w:tc>
          <w:tcPr>
            <w:tcW w:w="1000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Международный</w:t>
            </w:r>
          </w:p>
        </w:tc>
        <w:tc>
          <w:tcPr>
            <w:tcW w:w="867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«Круговорот знаний» (зима)</w:t>
            </w:r>
          </w:p>
        </w:tc>
        <w:tc>
          <w:tcPr>
            <w:tcW w:w="533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2018</w:t>
            </w:r>
          </w:p>
        </w:tc>
        <w:tc>
          <w:tcPr>
            <w:tcW w:w="734" w:type="pct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1 место -1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2 место -  4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Участник - 5</w:t>
            </w:r>
          </w:p>
        </w:tc>
      </w:tr>
    </w:tbl>
    <w:p w:rsidR="0063626F" w:rsidRPr="00DC2EBD" w:rsidRDefault="0063626F" w:rsidP="0063626F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Объединение учителей эстетического цикла</w:t>
      </w:r>
    </w:p>
    <w:p w:rsidR="0063626F" w:rsidRPr="00DC2EBD" w:rsidRDefault="0063626F" w:rsidP="0063626F">
      <w:pPr>
        <w:spacing w:after="0"/>
        <w:ind w:firstLine="567"/>
        <w:jc w:val="center"/>
        <w:rPr>
          <w:rFonts w:ascii="Times New Roman" w:hAnsi="Times New Roman"/>
          <w:sz w:val="24"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1303"/>
        <w:gridCol w:w="1415"/>
        <w:gridCol w:w="1781"/>
        <w:gridCol w:w="1598"/>
        <w:gridCol w:w="1071"/>
        <w:gridCol w:w="1727"/>
      </w:tblGrid>
      <w:tr w:rsidR="0063626F" w:rsidRPr="00DC2EBD" w:rsidTr="00703F1B">
        <w:tc>
          <w:tcPr>
            <w:tcW w:w="40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  <w:t>№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92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275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  <w:t>Ф.И.О. учителя</w:t>
            </w:r>
          </w:p>
        </w:tc>
        <w:tc>
          <w:tcPr>
            <w:tcW w:w="763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tabs>
                <w:tab w:val="left" w:pos="1351"/>
              </w:tabs>
              <w:suppressAutoHyphens/>
              <w:autoSpaceDN w:val="0"/>
              <w:spacing w:after="0" w:line="240" w:lineRule="auto"/>
              <w:ind w:right="34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  <w:t>ФИ учащегося, класс</w:t>
            </w:r>
          </w:p>
        </w:tc>
        <w:tc>
          <w:tcPr>
            <w:tcW w:w="67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76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  <w:t>Уровень конкурса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</w:p>
        </w:tc>
        <w:tc>
          <w:tcPr>
            <w:tcW w:w="805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306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  <w:t>Название конкурса</w:t>
            </w:r>
          </w:p>
        </w:tc>
        <w:tc>
          <w:tcPr>
            <w:tcW w:w="54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  <w:t>Дата</w:t>
            </w:r>
          </w:p>
        </w:tc>
        <w:tc>
          <w:tcPr>
            <w:tcW w:w="878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  <w:t>Результат</w:t>
            </w:r>
          </w:p>
        </w:tc>
      </w:tr>
      <w:tr w:rsidR="0063626F" w:rsidRPr="00DC2EBD" w:rsidTr="00703F1B">
        <w:tc>
          <w:tcPr>
            <w:tcW w:w="40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1</w:t>
            </w:r>
          </w:p>
        </w:tc>
        <w:tc>
          <w:tcPr>
            <w:tcW w:w="92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-292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Сквородина Л.А.</w:t>
            </w:r>
          </w:p>
        </w:tc>
        <w:tc>
          <w:tcPr>
            <w:tcW w:w="763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34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Хадиуллина М. 7 кл.</w:t>
            </w:r>
          </w:p>
        </w:tc>
        <w:tc>
          <w:tcPr>
            <w:tcW w:w="67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-10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Муниципальный</w:t>
            </w:r>
          </w:p>
        </w:tc>
        <w:tc>
          <w:tcPr>
            <w:tcW w:w="805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«Дары осени»</w:t>
            </w:r>
          </w:p>
        </w:tc>
        <w:tc>
          <w:tcPr>
            <w:tcW w:w="54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Октябрь, 2017</w:t>
            </w:r>
          </w:p>
        </w:tc>
        <w:tc>
          <w:tcPr>
            <w:tcW w:w="878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участник</w:t>
            </w:r>
          </w:p>
        </w:tc>
      </w:tr>
      <w:tr w:rsidR="0063626F" w:rsidRPr="00DC2EBD" w:rsidTr="00703F1B">
        <w:tc>
          <w:tcPr>
            <w:tcW w:w="40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23</w:t>
            </w:r>
          </w:p>
        </w:tc>
        <w:tc>
          <w:tcPr>
            <w:tcW w:w="92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-150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Сквородина Л.А.</w:t>
            </w:r>
          </w:p>
        </w:tc>
        <w:tc>
          <w:tcPr>
            <w:tcW w:w="763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Лапухина Ю. 12 кл</w:t>
            </w:r>
          </w:p>
        </w:tc>
        <w:tc>
          <w:tcPr>
            <w:tcW w:w="67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-10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Муниципальный</w:t>
            </w:r>
          </w:p>
        </w:tc>
        <w:tc>
          <w:tcPr>
            <w:tcW w:w="805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64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«От сердца к сердцу»</w:t>
            </w:r>
          </w:p>
        </w:tc>
        <w:tc>
          <w:tcPr>
            <w:tcW w:w="54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-533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05.12.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-533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2017</w:t>
            </w:r>
          </w:p>
        </w:tc>
        <w:tc>
          <w:tcPr>
            <w:tcW w:w="878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75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Диплом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75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en-US" w:eastAsia="ja-JP" w:bidi="fa-IR"/>
              </w:rPr>
              <w:t>I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 степени</w:t>
            </w:r>
          </w:p>
        </w:tc>
      </w:tr>
      <w:tr w:rsidR="0063626F" w:rsidRPr="00DC2EBD" w:rsidTr="00703F1B">
        <w:tc>
          <w:tcPr>
            <w:tcW w:w="40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</w:p>
        </w:tc>
        <w:tc>
          <w:tcPr>
            <w:tcW w:w="92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-292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Сквородина Л.А.</w:t>
            </w:r>
          </w:p>
        </w:tc>
        <w:tc>
          <w:tcPr>
            <w:tcW w:w="763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-10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Хадиуллина М. 7 кл.</w:t>
            </w:r>
          </w:p>
        </w:tc>
        <w:tc>
          <w:tcPr>
            <w:tcW w:w="67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-10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Муниципальный</w:t>
            </w:r>
          </w:p>
        </w:tc>
        <w:tc>
          <w:tcPr>
            <w:tcW w:w="805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64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«От сердца к сердцу»</w:t>
            </w:r>
          </w:p>
        </w:tc>
        <w:tc>
          <w:tcPr>
            <w:tcW w:w="54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-108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05.12.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34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2017</w:t>
            </w:r>
          </w:p>
        </w:tc>
        <w:tc>
          <w:tcPr>
            <w:tcW w:w="878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548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Диплом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-250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en-US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en-US" w:eastAsia="ja-JP" w:bidi="fa-IR"/>
              </w:rPr>
              <w:t>II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 степени</w:t>
            </w:r>
          </w:p>
        </w:tc>
      </w:tr>
      <w:tr w:rsidR="0063626F" w:rsidRPr="00DC2EBD" w:rsidTr="00703F1B">
        <w:tc>
          <w:tcPr>
            <w:tcW w:w="40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4</w:t>
            </w:r>
          </w:p>
        </w:tc>
        <w:tc>
          <w:tcPr>
            <w:tcW w:w="92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-150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Сквородина Л.А.</w:t>
            </w:r>
          </w:p>
        </w:tc>
        <w:tc>
          <w:tcPr>
            <w:tcW w:w="763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-10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Хадиуллина М. 7 кл.</w:t>
            </w:r>
          </w:p>
        </w:tc>
        <w:tc>
          <w:tcPr>
            <w:tcW w:w="67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-10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Республи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-10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канский</w:t>
            </w:r>
          </w:p>
        </w:tc>
        <w:tc>
          <w:tcPr>
            <w:tcW w:w="805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left="-108" w:right="-120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«Время колокольчиков»</w:t>
            </w:r>
          </w:p>
        </w:tc>
        <w:tc>
          <w:tcPr>
            <w:tcW w:w="54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34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Январь, 2018</w:t>
            </w:r>
          </w:p>
        </w:tc>
        <w:tc>
          <w:tcPr>
            <w:tcW w:w="878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Диплом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en-US" w:eastAsia="ja-JP" w:bidi="fa-IR"/>
              </w:rPr>
              <w:t>III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 степени</w:t>
            </w:r>
          </w:p>
        </w:tc>
      </w:tr>
      <w:tr w:rsidR="0063626F" w:rsidRPr="00DC2EBD" w:rsidTr="00703F1B">
        <w:tc>
          <w:tcPr>
            <w:tcW w:w="40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5</w:t>
            </w:r>
          </w:p>
        </w:tc>
        <w:tc>
          <w:tcPr>
            <w:tcW w:w="92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-150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Сквородина Л.А.</w:t>
            </w:r>
          </w:p>
        </w:tc>
        <w:tc>
          <w:tcPr>
            <w:tcW w:w="763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34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Аксёнова А. 7 кл.</w:t>
            </w:r>
          </w:p>
        </w:tc>
        <w:tc>
          <w:tcPr>
            <w:tcW w:w="67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-108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Республи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76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канский</w:t>
            </w:r>
          </w:p>
        </w:tc>
        <w:tc>
          <w:tcPr>
            <w:tcW w:w="805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-687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«Время колокольчиков»</w:t>
            </w:r>
          </w:p>
        </w:tc>
        <w:tc>
          <w:tcPr>
            <w:tcW w:w="54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34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Январь, 2018</w:t>
            </w:r>
          </w:p>
        </w:tc>
        <w:tc>
          <w:tcPr>
            <w:tcW w:w="878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548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Диплом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en-US" w:eastAsia="ja-JP" w:bidi="fa-IR"/>
              </w:rPr>
              <w:t>III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 степени</w:t>
            </w:r>
          </w:p>
        </w:tc>
      </w:tr>
      <w:tr w:rsidR="0063626F" w:rsidRPr="00DC2EBD" w:rsidTr="00703F1B">
        <w:tc>
          <w:tcPr>
            <w:tcW w:w="40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6</w:t>
            </w:r>
          </w:p>
        </w:tc>
        <w:tc>
          <w:tcPr>
            <w:tcW w:w="92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-292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Сквородина Л.А.</w:t>
            </w:r>
          </w:p>
        </w:tc>
        <w:tc>
          <w:tcPr>
            <w:tcW w:w="763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Лапухина Ю. 12 кл.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Есипова А.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8 кл.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Тазетдинова А. 8 кл.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Хадиуллина М. 7 кл.</w:t>
            </w:r>
          </w:p>
        </w:tc>
        <w:tc>
          <w:tcPr>
            <w:tcW w:w="67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76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Республи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31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канский</w:t>
            </w:r>
          </w:p>
        </w:tc>
        <w:tc>
          <w:tcPr>
            <w:tcW w:w="805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306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Олимпиада</w:t>
            </w:r>
          </w:p>
        </w:tc>
        <w:tc>
          <w:tcPr>
            <w:tcW w:w="54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34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Апрель, 2018</w:t>
            </w:r>
          </w:p>
        </w:tc>
        <w:tc>
          <w:tcPr>
            <w:tcW w:w="878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</w:p>
        </w:tc>
      </w:tr>
      <w:tr w:rsidR="0063626F" w:rsidRPr="00DC2EBD" w:rsidTr="00703F1B">
        <w:tc>
          <w:tcPr>
            <w:tcW w:w="40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7</w:t>
            </w:r>
          </w:p>
        </w:tc>
        <w:tc>
          <w:tcPr>
            <w:tcW w:w="92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-292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Сквородина Л.А.</w:t>
            </w:r>
          </w:p>
        </w:tc>
        <w:tc>
          <w:tcPr>
            <w:tcW w:w="763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75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Полунин Я. 6 кл.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75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Фоменко В. 10 кл.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34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Фаттахова А. 10 кл.</w:t>
            </w:r>
          </w:p>
        </w:tc>
        <w:tc>
          <w:tcPr>
            <w:tcW w:w="67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76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Республи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31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канский</w:t>
            </w:r>
          </w:p>
        </w:tc>
        <w:tc>
          <w:tcPr>
            <w:tcW w:w="805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64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«Без бэрге»</w:t>
            </w:r>
          </w:p>
        </w:tc>
        <w:tc>
          <w:tcPr>
            <w:tcW w:w="54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76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Март, 2018</w:t>
            </w:r>
          </w:p>
        </w:tc>
        <w:tc>
          <w:tcPr>
            <w:tcW w:w="878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участники</w:t>
            </w:r>
          </w:p>
        </w:tc>
      </w:tr>
      <w:tr w:rsidR="0063626F" w:rsidRPr="00DC2EBD" w:rsidTr="00703F1B">
        <w:tc>
          <w:tcPr>
            <w:tcW w:w="40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8</w:t>
            </w:r>
          </w:p>
        </w:tc>
        <w:tc>
          <w:tcPr>
            <w:tcW w:w="92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-292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Быстрова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lastRenderedPageBreak/>
              <w:t>Н.А.</w:t>
            </w:r>
          </w:p>
        </w:tc>
        <w:tc>
          <w:tcPr>
            <w:tcW w:w="763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75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lastRenderedPageBreak/>
              <w:t xml:space="preserve">Оркестр </w:t>
            </w:r>
          </w:p>
        </w:tc>
        <w:tc>
          <w:tcPr>
            <w:tcW w:w="67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34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городской</w:t>
            </w:r>
          </w:p>
        </w:tc>
        <w:tc>
          <w:tcPr>
            <w:tcW w:w="805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-120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«Молодежный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lastRenderedPageBreak/>
              <w:t>фестиваль национальнос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-120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тей».</w:t>
            </w:r>
          </w:p>
        </w:tc>
        <w:tc>
          <w:tcPr>
            <w:tcW w:w="54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76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878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участник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lastRenderedPageBreak/>
              <w:t>и</w:t>
            </w:r>
          </w:p>
        </w:tc>
      </w:tr>
      <w:tr w:rsidR="0063626F" w:rsidRPr="00DC2EBD" w:rsidTr="00703F1B">
        <w:tc>
          <w:tcPr>
            <w:tcW w:w="40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lastRenderedPageBreak/>
              <w:t>9</w:t>
            </w:r>
          </w:p>
        </w:tc>
        <w:tc>
          <w:tcPr>
            <w:tcW w:w="92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-292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Быстрова Н.А.</w:t>
            </w:r>
          </w:p>
        </w:tc>
        <w:tc>
          <w:tcPr>
            <w:tcW w:w="763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42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Баранова Н.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42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7 кл.</w:t>
            </w:r>
          </w:p>
        </w:tc>
        <w:tc>
          <w:tcPr>
            <w:tcW w:w="67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76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Республи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76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канский</w:t>
            </w:r>
          </w:p>
        </w:tc>
        <w:tc>
          <w:tcPr>
            <w:tcW w:w="805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64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« Мы все можем»</w:t>
            </w:r>
          </w:p>
        </w:tc>
        <w:tc>
          <w:tcPr>
            <w:tcW w:w="54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76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Март, 2018</w:t>
            </w:r>
          </w:p>
        </w:tc>
        <w:tc>
          <w:tcPr>
            <w:tcW w:w="878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Диплом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 III степени</w:t>
            </w:r>
          </w:p>
        </w:tc>
      </w:tr>
      <w:tr w:rsidR="0063626F" w:rsidRPr="00DC2EBD" w:rsidTr="00703F1B">
        <w:tc>
          <w:tcPr>
            <w:tcW w:w="40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10</w:t>
            </w:r>
          </w:p>
        </w:tc>
        <w:tc>
          <w:tcPr>
            <w:tcW w:w="92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-292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Быстрова Н.А.</w:t>
            </w:r>
          </w:p>
        </w:tc>
        <w:tc>
          <w:tcPr>
            <w:tcW w:w="763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75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Бояров А.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75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8 кл.</w:t>
            </w:r>
          </w:p>
        </w:tc>
        <w:tc>
          <w:tcPr>
            <w:tcW w:w="67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76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Республи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76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канский</w:t>
            </w:r>
          </w:p>
        </w:tc>
        <w:tc>
          <w:tcPr>
            <w:tcW w:w="805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64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« Мы все можем»</w:t>
            </w:r>
          </w:p>
        </w:tc>
        <w:tc>
          <w:tcPr>
            <w:tcW w:w="54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76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Март, 2018</w:t>
            </w:r>
          </w:p>
        </w:tc>
        <w:tc>
          <w:tcPr>
            <w:tcW w:w="878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Диплом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 I степени</w:t>
            </w:r>
          </w:p>
        </w:tc>
      </w:tr>
      <w:tr w:rsidR="0063626F" w:rsidRPr="00DC2EBD" w:rsidTr="00703F1B">
        <w:tc>
          <w:tcPr>
            <w:tcW w:w="40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11</w:t>
            </w:r>
          </w:p>
        </w:tc>
        <w:tc>
          <w:tcPr>
            <w:tcW w:w="92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-292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Быстрова Н.А.</w:t>
            </w:r>
          </w:p>
        </w:tc>
        <w:tc>
          <w:tcPr>
            <w:tcW w:w="763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75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Фатыхов И.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75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7 кл.</w:t>
            </w:r>
          </w:p>
        </w:tc>
        <w:tc>
          <w:tcPr>
            <w:tcW w:w="67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76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Республи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76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канский</w:t>
            </w:r>
          </w:p>
        </w:tc>
        <w:tc>
          <w:tcPr>
            <w:tcW w:w="805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64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« Мы все можем»</w:t>
            </w:r>
          </w:p>
        </w:tc>
        <w:tc>
          <w:tcPr>
            <w:tcW w:w="54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76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Март, 2018</w:t>
            </w:r>
          </w:p>
        </w:tc>
        <w:tc>
          <w:tcPr>
            <w:tcW w:w="878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Диплом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 II степени</w:t>
            </w:r>
          </w:p>
        </w:tc>
      </w:tr>
      <w:tr w:rsidR="0063626F" w:rsidRPr="00DC2EBD" w:rsidTr="00703F1B">
        <w:tc>
          <w:tcPr>
            <w:tcW w:w="40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12</w:t>
            </w:r>
          </w:p>
        </w:tc>
        <w:tc>
          <w:tcPr>
            <w:tcW w:w="92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-292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Быстрова Н.А.</w:t>
            </w:r>
          </w:p>
        </w:tc>
        <w:tc>
          <w:tcPr>
            <w:tcW w:w="763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75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Оркестр</w:t>
            </w:r>
          </w:p>
        </w:tc>
        <w:tc>
          <w:tcPr>
            <w:tcW w:w="67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76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Республи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76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канский</w:t>
            </w:r>
          </w:p>
        </w:tc>
        <w:tc>
          <w:tcPr>
            <w:tcW w:w="805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64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« Мы все можем»</w:t>
            </w:r>
          </w:p>
        </w:tc>
        <w:tc>
          <w:tcPr>
            <w:tcW w:w="54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76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Март, 2018</w:t>
            </w:r>
          </w:p>
        </w:tc>
        <w:tc>
          <w:tcPr>
            <w:tcW w:w="878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Диплом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 I степени</w:t>
            </w:r>
          </w:p>
        </w:tc>
      </w:tr>
      <w:tr w:rsidR="0063626F" w:rsidRPr="00DC2EBD" w:rsidTr="00703F1B">
        <w:tc>
          <w:tcPr>
            <w:tcW w:w="40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13</w:t>
            </w:r>
          </w:p>
        </w:tc>
        <w:tc>
          <w:tcPr>
            <w:tcW w:w="92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-292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Быстрова Н.А.</w:t>
            </w:r>
          </w:p>
        </w:tc>
        <w:tc>
          <w:tcPr>
            <w:tcW w:w="763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75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4 класс</w:t>
            </w:r>
          </w:p>
        </w:tc>
        <w:tc>
          <w:tcPr>
            <w:tcW w:w="67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43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городской</w:t>
            </w:r>
          </w:p>
        </w:tc>
        <w:tc>
          <w:tcPr>
            <w:tcW w:w="805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-295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«Музыкальная палитра»</w:t>
            </w:r>
          </w:p>
        </w:tc>
        <w:tc>
          <w:tcPr>
            <w:tcW w:w="54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76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878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учатники</w:t>
            </w:r>
          </w:p>
        </w:tc>
      </w:tr>
      <w:tr w:rsidR="0063626F" w:rsidRPr="00DC2EBD" w:rsidTr="00703F1B">
        <w:tc>
          <w:tcPr>
            <w:tcW w:w="40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tabs>
                <w:tab w:val="left" w:pos="34"/>
              </w:tabs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14</w:t>
            </w:r>
          </w:p>
        </w:tc>
        <w:tc>
          <w:tcPr>
            <w:tcW w:w="92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-292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Быстрова Н.А.</w:t>
            </w:r>
          </w:p>
        </w:tc>
        <w:tc>
          <w:tcPr>
            <w:tcW w:w="763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75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Акимов Д.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75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8 кл.</w:t>
            </w:r>
          </w:p>
        </w:tc>
        <w:tc>
          <w:tcPr>
            <w:tcW w:w="67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43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всероссийский</w:t>
            </w:r>
          </w:p>
        </w:tc>
        <w:tc>
          <w:tcPr>
            <w:tcW w:w="805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64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конкурс молодежных проектов</w:t>
            </w:r>
          </w:p>
        </w:tc>
        <w:tc>
          <w:tcPr>
            <w:tcW w:w="54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76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878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учатник</w:t>
            </w:r>
          </w:p>
        </w:tc>
      </w:tr>
      <w:tr w:rsidR="0063626F" w:rsidRPr="00DC2EBD" w:rsidTr="00703F1B">
        <w:tc>
          <w:tcPr>
            <w:tcW w:w="40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15</w:t>
            </w:r>
          </w:p>
        </w:tc>
        <w:tc>
          <w:tcPr>
            <w:tcW w:w="92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-292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Быстрова Н.А.</w:t>
            </w:r>
          </w:p>
        </w:tc>
        <w:tc>
          <w:tcPr>
            <w:tcW w:w="763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75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Акимов Д.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75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8 кл.</w:t>
            </w:r>
          </w:p>
        </w:tc>
        <w:tc>
          <w:tcPr>
            <w:tcW w:w="67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76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Республи</w:t>
            </w:r>
          </w:p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76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канский</w:t>
            </w:r>
          </w:p>
        </w:tc>
        <w:tc>
          <w:tcPr>
            <w:tcW w:w="805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-295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«Равные возможности»</w:t>
            </w:r>
          </w:p>
        </w:tc>
        <w:tc>
          <w:tcPr>
            <w:tcW w:w="546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176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878" w:type="pct"/>
            <w:shd w:val="clear" w:color="auto" w:fill="auto"/>
          </w:tcPr>
          <w:p w:rsidR="0063626F" w:rsidRPr="00DC2EBD" w:rsidRDefault="0063626F" w:rsidP="0063626F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учатник</w:t>
            </w:r>
          </w:p>
        </w:tc>
      </w:tr>
    </w:tbl>
    <w:p w:rsidR="0063626F" w:rsidRPr="00DC2EBD" w:rsidRDefault="0063626F" w:rsidP="0063626F">
      <w:pPr>
        <w:spacing w:after="0"/>
        <w:ind w:firstLine="567"/>
        <w:jc w:val="center"/>
        <w:rPr>
          <w:rFonts w:ascii="Times New Roman" w:hAnsi="Times New Roman"/>
          <w:sz w:val="24"/>
          <w:szCs w:val="24"/>
        </w:rPr>
      </w:pPr>
    </w:p>
    <w:p w:rsidR="0063626F" w:rsidRPr="00DC2EBD" w:rsidRDefault="00CF539F" w:rsidP="0063626F">
      <w:pPr>
        <w:spacing w:after="0"/>
        <w:ind w:firstLine="567"/>
        <w:jc w:val="center"/>
        <w:rPr>
          <w:rFonts w:ascii="Times New Roman" w:eastAsia="Andale Sans UI" w:hAnsi="Times New Roman"/>
          <w:b/>
          <w:kern w:val="3"/>
          <w:sz w:val="24"/>
          <w:szCs w:val="24"/>
          <w:u w:val="single"/>
          <w:lang w:eastAsia="ja-JP" w:bidi="fa-IR"/>
        </w:rPr>
      </w:pPr>
      <w:r w:rsidRPr="00DC2EBD">
        <w:rPr>
          <w:rFonts w:ascii="Times New Roman" w:eastAsia="Andale Sans UI" w:hAnsi="Times New Roman"/>
          <w:b/>
          <w:kern w:val="3"/>
          <w:sz w:val="24"/>
          <w:szCs w:val="24"/>
          <w:u w:val="single"/>
          <w:lang w:val="de-DE" w:eastAsia="ja-JP" w:bidi="fa-IR"/>
        </w:rPr>
        <w:t>Конференции, семинары, публикации</w:t>
      </w:r>
      <w:r w:rsidRPr="00DC2EBD">
        <w:rPr>
          <w:rFonts w:ascii="Times New Roman" w:eastAsia="Andale Sans UI" w:hAnsi="Times New Roman"/>
          <w:b/>
          <w:kern w:val="3"/>
          <w:sz w:val="24"/>
          <w:szCs w:val="24"/>
          <w:u w:val="single"/>
          <w:lang w:eastAsia="ja-JP" w:bidi="fa-IR"/>
        </w:rPr>
        <w:t xml:space="preserve"> в которых участвовали педагоги</w:t>
      </w:r>
    </w:p>
    <w:p w:rsidR="003400F2" w:rsidRPr="00DC2EBD" w:rsidRDefault="003400F2" w:rsidP="0063626F">
      <w:pPr>
        <w:spacing w:after="0"/>
        <w:ind w:firstLine="567"/>
        <w:jc w:val="center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:rsidR="00CF539F" w:rsidRPr="00DC2EBD" w:rsidRDefault="00CF539F" w:rsidP="0063626F">
      <w:pPr>
        <w:spacing w:after="0"/>
        <w:ind w:firstLine="567"/>
        <w:jc w:val="center"/>
        <w:rPr>
          <w:rFonts w:ascii="Times New Roman" w:eastAsia="Andale Sans UI" w:hAnsi="Times New Roman"/>
          <w:b/>
          <w:kern w:val="3"/>
          <w:sz w:val="24"/>
          <w:szCs w:val="24"/>
          <w:lang w:eastAsia="ja-JP" w:bidi="fa-IR"/>
        </w:rPr>
      </w:pPr>
      <w:r w:rsidRPr="00DC2EBD">
        <w:rPr>
          <w:rFonts w:ascii="Times New Roman" w:eastAsia="Andale Sans UI" w:hAnsi="Times New Roman"/>
          <w:b/>
          <w:kern w:val="3"/>
          <w:sz w:val="24"/>
          <w:szCs w:val="24"/>
          <w:lang w:eastAsia="ja-JP" w:bidi="fa-IR"/>
        </w:rPr>
        <w:t>Методическое объединение начальных классов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16"/>
        <w:gridCol w:w="1542"/>
        <w:gridCol w:w="3533"/>
        <w:gridCol w:w="3963"/>
      </w:tblGrid>
      <w:tr w:rsidR="00CF539F" w:rsidRPr="00DC2EBD" w:rsidTr="00703F1B">
        <w:trPr>
          <w:trHeight w:val="1033"/>
        </w:trPr>
        <w:tc>
          <w:tcPr>
            <w:tcW w:w="404" w:type="pct"/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№</w:t>
            </w:r>
          </w:p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п/п</w:t>
            </w:r>
          </w:p>
        </w:tc>
        <w:tc>
          <w:tcPr>
            <w:tcW w:w="943" w:type="pct"/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Ф.И.О. учителя</w:t>
            </w:r>
          </w:p>
        </w:tc>
        <w:tc>
          <w:tcPr>
            <w:tcW w:w="1953" w:type="pct"/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 xml:space="preserve">Название </w:t>
            </w: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  <w:t>конференции, публикации, семинара</w:t>
            </w:r>
          </w:p>
        </w:tc>
        <w:tc>
          <w:tcPr>
            <w:tcW w:w="1700" w:type="pct"/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Результат с указанием</w:t>
            </w:r>
          </w:p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сертификат участника/для публикации название журнала и выходные данные</w:t>
            </w:r>
          </w:p>
        </w:tc>
      </w:tr>
      <w:tr w:rsidR="00CF539F" w:rsidRPr="00DC2EBD" w:rsidTr="00703F1B">
        <w:trPr>
          <w:trHeight w:val="342"/>
        </w:trPr>
        <w:tc>
          <w:tcPr>
            <w:tcW w:w="404" w:type="pct"/>
            <w:tcBorders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1</w:t>
            </w:r>
          </w:p>
        </w:tc>
        <w:tc>
          <w:tcPr>
            <w:tcW w:w="943" w:type="pct"/>
            <w:tcBorders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Багавиева Г.И.</w:t>
            </w:r>
          </w:p>
        </w:tc>
        <w:tc>
          <w:tcPr>
            <w:tcW w:w="1953" w:type="pct"/>
            <w:tcBorders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Методическая разработка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«Внеурочное занятие «Цветик - Семицетик»»</w:t>
            </w:r>
          </w:p>
        </w:tc>
        <w:tc>
          <w:tcPr>
            <w:tcW w:w="1700" w:type="pct"/>
            <w:tcBorders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Публикация в общественно-педагогическом и научно-методическом издании журнала «Магариф» №11 (981)/2017, с.64-65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.</w:t>
            </w:r>
          </w:p>
        </w:tc>
      </w:tr>
      <w:tr w:rsidR="00CF539F" w:rsidRPr="00DC2EBD" w:rsidTr="00703F1B">
        <w:trPr>
          <w:trHeight w:val="116"/>
        </w:trPr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2</w:t>
            </w:r>
          </w:p>
        </w:tc>
        <w:tc>
          <w:tcPr>
            <w:tcW w:w="94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Багавиева Г.И.</w:t>
            </w:r>
          </w:p>
        </w:tc>
        <w:tc>
          <w:tcPr>
            <w:tcW w:w="195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Методическая разработка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«Внеурочное занятие «Цветик - Семицветик» для детей с нарушениями слуха»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.</w:t>
            </w:r>
          </w:p>
        </w:tc>
        <w:tc>
          <w:tcPr>
            <w:tcW w:w="17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Всероссийск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ий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 профессиональн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ый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 конкурс «Современные педагогические технологии – лучший опыт применения»,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п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убликация материала на страницах электронногоСМИ образовательного характера (на Всероссийском образовательном портале «Продленка» </w:t>
            </w:r>
            <w:hyperlink r:id="rId13" w:history="1">
              <w:r w:rsidRPr="00DC2EBD">
                <w:rPr>
                  <w:rFonts w:ascii="Times New Roman" w:eastAsia="Andale Sans UI" w:hAnsi="Times New Roman"/>
                  <w:color w:val="0000FF"/>
                  <w:kern w:val="3"/>
                  <w:sz w:val="24"/>
                  <w:szCs w:val="24"/>
                  <w:u w:val="single"/>
                  <w:lang w:val="de-DE" w:eastAsia="ja-JP" w:bidi="fa-IR"/>
                </w:rPr>
                <w:t>www.prodlenka.org</w:t>
              </w:r>
            </w:hyperlink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)</w:t>
            </w:r>
          </w:p>
        </w:tc>
      </w:tr>
      <w:tr w:rsidR="00CF539F" w:rsidRPr="00DC2EBD" w:rsidTr="00703F1B">
        <w:trPr>
          <w:trHeight w:val="151"/>
        </w:trPr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3</w:t>
            </w:r>
          </w:p>
        </w:tc>
        <w:tc>
          <w:tcPr>
            <w:tcW w:w="94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Багавиева Г.И.</w:t>
            </w:r>
          </w:p>
        </w:tc>
        <w:tc>
          <w:tcPr>
            <w:tcW w:w="195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highlight w:val="yellow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Выступление «Современные образовательные технологии»</w:t>
            </w:r>
          </w:p>
        </w:tc>
        <w:tc>
          <w:tcPr>
            <w:tcW w:w="17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highlight w:val="yellow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Всероссийский образовательный семинар, конференция «От текущего контроля к ВПР. Оценивание метапредметных результатов», проведённый на базе СОШ №32г.Нижнекамска РТ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lastRenderedPageBreak/>
              <w:t>(22.11.2017г.)</w:t>
            </w:r>
          </w:p>
        </w:tc>
      </w:tr>
      <w:tr w:rsidR="00CF539F" w:rsidRPr="00DC2EBD" w:rsidTr="00703F1B">
        <w:trPr>
          <w:trHeight w:val="108"/>
        </w:trPr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lastRenderedPageBreak/>
              <w:t>4</w:t>
            </w:r>
          </w:p>
        </w:tc>
        <w:tc>
          <w:tcPr>
            <w:tcW w:w="94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Багавиева Г.И.</w:t>
            </w:r>
          </w:p>
        </w:tc>
        <w:tc>
          <w:tcPr>
            <w:tcW w:w="195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Выступление «Развитие монологической речи, как средство формирования коммуникативных УУД»</w:t>
            </w:r>
          </w:p>
        </w:tc>
        <w:tc>
          <w:tcPr>
            <w:tcW w:w="17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Региональн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ый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 семинар – практикум для заместителей директоров по воспитательной работе и педагогов образовательных учреждений для детей с ОВЗ «Внеурочная деятельность как основа развития познавательных и творческих способностей школьников с ОВЗ»,18.10.2017г.</w:t>
            </w:r>
          </w:p>
        </w:tc>
      </w:tr>
      <w:tr w:rsidR="00CF539F" w:rsidRPr="00DC2EBD" w:rsidTr="00703F1B">
        <w:trPr>
          <w:trHeight w:val="92"/>
        </w:trPr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5</w:t>
            </w:r>
          </w:p>
        </w:tc>
        <w:tc>
          <w:tcPr>
            <w:tcW w:w="94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Багавиева Г.И.</w:t>
            </w:r>
          </w:p>
        </w:tc>
        <w:tc>
          <w:tcPr>
            <w:tcW w:w="195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Методическая разработка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«Конспект урока по ОРК и СЭ «Семья и семейные традиции»», </w:t>
            </w:r>
          </w:p>
        </w:tc>
        <w:tc>
          <w:tcPr>
            <w:tcW w:w="17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Публикация во Всероссийской социальной сети взаимовыручки для  учителей «ИН-ФО УРОК.РУ»</w:t>
            </w:r>
          </w:p>
        </w:tc>
      </w:tr>
      <w:tr w:rsidR="00CF539F" w:rsidRPr="00DC2EBD" w:rsidTr="00703F1B">
        <w:trPr>
          <w:trHeight w:val="134"/>
        </w:trPr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6</w:t>
            </w:r>
          </w:p>
        </w:tc>
        <w:tc>
          <w:tcPr>
            <w:tcW w:w="94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Багавиева Г.И.</w:t>
            </w:r>
          </w:p>
        </w:tc>
        <w:tc>
          <w:tcPr>
            <w:tcW w:w="195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Презентация по ОРК и СЭ на тему: «Семья и семейные традиции»»</w:t>
            </w:r>
          </w:p>
        </w:tc>
        <w:tc>
          <w:tcPr>
            <w:tcW w:w="17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Публикация во Всероссийской социальной сети взаимовыручки для  учителей «ИН-ФО УРОК.РУ»</w:t>
            </w:r>
          </w:p>
        </w:tc>
      </w:tr>
      <w:tr w:rsidR="00CF539F" w:rsidRPr="00DC2EBD" w:rsidTr="00703F1B">
        <w:trPr>
          <w:trHeight w:val="1215"/>
        </w:trPr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7</w:t>
            </w:r>
          </w:p>
        </w:tc>
        <w:tc>
          <w:tcPr>
            <w:tcW w:w="94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Багавиева Г.И.</w:t>
            </w:r>
          </w:p>
        </w:tc>
        <w:tc>
          <w:tcPr>
            <w:tcW w:w="195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Методическая разработка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обобщения педагогического опыта «Особенности обучения и воспитания глухих и слабослышащих детей младшего школьного возраста»  </w:t>
            </w:r>
          </w:p>
        </w:tc>
        <w:tc>
          <w:tcPr>
            <w:tcW w:w="17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Публикация во Всероссийской социальной сети взаимовыручки для  учителей «ИН-ФО УРОК.РУ»</w:t>
            </w:r>
          </w:p>
        </w:tc>
      </w:tr>
      <w:tr w:rsidR="00CF539F" w:rsidRPr="00DC2EBD" w:rsidTr="00703F1B">
        <w:trPr>
          <w:trHeight w:val="156"/>
        </w:trPr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8</w:t>
            </w:r>
          </w:p>
        </w:tc>
        <w:tc>
          <w:tcPr>
            <w:tcW w:w="94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Багавиева Г.И.</w:t>
            </w:r>
          </w:p>
        </w:tc>
        <w:tc>
          <w:tcPr>
            <w:tcW w:w="195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Выступление «Развитие речи как условие успешной социализации обучающихся с нарушением слуха»</w:t>
            </w:r>
          </w:p>
        </w:tc>
        <w:tc>
          <w:tcPr>
            <w:tcW w:w="17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Республиканский семинар «Формирование речи – основа социализации неслышащих детей», проведённый в ГБОУ «Набережночелнинская школа № 88 для детей с ОВЗ», 15.02.18.</w:t>
            </w:r>
          </w:p>
        </w:tc>
      </w:tr>
      <w:tr w:rsidR="00CF539F" w:rsidRPr="00DC2EBD" w:rsidTr="00703F1B">
        <w:trPr>
          <w:trHeight w:val="255"/>
        </w:trPr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9</w:t>
            </w:r>
          </w:p>
        </w:tc>
        <w:tc>
          <w:tcPr>
            <w:tcW w:w="94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Багавиева Г.И.</w:t>
            </w:r>
          </w:p>
        </w:tc>
        <w:tc>
          <w:tcPr>
            <w:tcW w:w="195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Методическая разработка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«Журнал инструктажа по технике безопасности 4 класс»,</w:t>
            </w:r>
          </w:p>
        </w:tc>
        <w:tc>
          <w:tcPr>
            <w:tcW w:w="17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Публикация на веб-ресурсе: «Видеоуроки в сети Интернет», свидетельство № 99706989 (20.01.18),  </w:t>
            </w:r>
          </w:p>
        </w:tc>
      </w:tr>
      <w:tr w:rsidR="00CF539F" w:rsidRPr="00DC2EBD" w:rsidTr="00703F1B">
        <w:trPr>
          <w:trHeight w:val="125"/>
        </w:trPr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10</w:t>
            </w:r>
          </w:p>
        </w:tc>
        <w:tc>
          <w:tcPr>
            <w:tcW w:w="94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Багавиева Г.И.</w:t>
            </w:r>
          </w:p>
        </w:tc>
        <w:tc>
          <w:tcPr>
            <w:tcW w:w="195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Методическая разработка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«Конспект урока математики в 4 классе «Величины. Закрепление»»</w:t>
            </w:r>
          </w:p>
        </w:tc>
        <w:tc>
          <w:tcPr>
            <w:tcW w:w="17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Публикация на веб-ресурсе: «Видеоуроки в сети Интернет», (20.01.18), свидетельство № 99706987</w:t>
            </w:r>
          </w:p>
        </w:tc>
      </w:tr>
      <w:tr w:rsidR="00CF539F" w:rsidRPr="00DC2EBD" w:rsidTr="00703F1B">
        <w:trPr>
          <w:trHeight w:val="125"/>
        </w:trPr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11</w:t>
            </w:r>
          </w:p>
        </w:tc>
        <w:tc>
          <w:tcPr>
            <w:tcW w:w="94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Багавиева Г.И.</w:t>
            </w:r>
          </w:p>
        </w:tc>
        <w:tc>
          <w:tcPr>
            <w:tcW w:w="195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Методическая разработка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«Внеурочное занятие «Цветик - Семицетик»»</w:t>
            </w:r>
          </w:p>
        </w:tc>
        <w:tc>
          <w:tcPr>
            <w:tcW w:w="17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Всероссийск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ий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 конкурс профессионального мастерства  «Идеи, методики и технологии в образовательно воспитательном процессе», номинация «Коррекционное образование», диплом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en-US" w:eastAsia="ja-JP" w:bidi="fa-IR"/>
              </w:rPr>
              <w:t>I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 степени, </w:t>
            </w:r>
            <w:hyperlink r:id="rId14" w:history="1">
              <w:r w:rsidRPr="00DC2EBD">
                <w:rPr>
                  <w:rFonts w:ascii="Times New Roman" w:eastAsia="Andale Sans UI" w:hAnsi="Times New Roman"/>
                  <w:color w:val="0000FF"/>
                  <w:kern w:val="3"/>
                  <w:sz w:val="24"/>
                  <w:szCs w:val="24"/>
                  <w:u w:val="single"/>
                  <w:lang w:val="en-US" w:eastAsia="ja-JP" w:bidi="fa-IR"/>
                </w:rPr>
                <w:t>https</w:t>
              </w:r>
              <w:r w:rsidRPr="00DC2EBD">
                <w:rPr>
                  <w:rFonts w:ascii="Times New Roman" w:eastAsia="Andale Sans UI" w:hAnsi="Times New Roman"/>
                  <w:color w:val="0000FF"/>
                  <w:kern w:val="3"/>
                  <w:sz w:val="24"/>
                  <w:szCs w:val="24"/>
                  <w:u w:val="single"/>
                  <w:lang w:val="de-DE" w:eastAsia="ja-JP" w:bidi="fa-IR"/>
                </w:rPr>
                <w:t>://</w:t>
              </w:r>
              <w:r w:rsidRPr="00DC2EBD">
                <w:rPr>
                  <w:rFonts w:ascii="Times New Roman" w:eastAsia="Andale Sans UI" w:hAnsi="Times New Roman"/>
                  <w:color w:val="0000FF"/>
                  <w:kern w:val="3"/>
                  <w:sz w:val="24"/>
                  <w:szCs w:val="24"/>
                  <w:u w:val="single"/>
                  <w:lang w:val="en-US" w:eastAsia="ja-JP" w:bidi="fa-IR"/>
                </w:rPr>
                <w:t>sites</w:t>
              </w:r>
              <w:r w:rsidRPr="00DC2EBD">
                <w:rPr>
                  <w:rFonts w:ascii="Times New Roman" w:eastAsia="Andale Sans UI" w:hAnsi="Times New Roman"/>
                  <w:color w:val="0000FF"/>
                  <w:kern w:val="3"/>
                  <w:sz w:val="24"/>
                  <w:szCs w:val="24"/>
                  <w:u w:val="single"/>
                  <w:lang w:val="de-DE" w:eastAsia="ja-JP" w:bidi="fa-IR"/>
                </w:rPr>
                <w:t>.</w:t>
              </w:r>
              <w:r w:rsidRPr="00DC2EBD">
                <w:rPr>
                  <w:rFonts w:ascii="Times New Roman" w:eastAsia="Andale Sans UI" w:hAnsi="Times New Roman"/>
                  <w:color w:val="0000FF"/>
                  <w:kern w:val="3"/>
                  <w:sz w:val="24"/>
                  <w:szCs w:val="24"/>
                  <w:u w:val="single"/>
                  <w:lang w:val="en-US" w:eastAsia="ja-JP" w:bidi="fa-IR"/>
                </w:rPr>
                <w:t>google</w:t>
              </w:r>
              <w:r w:rsidRPr="00DC2EBD">
                <w:rPr>
                  <w:rFonts w:ascii="Times New Roman" w:eastAsia="Andale Sans UI" w:hAnsi="Times New Roman"/>
                  <w:color w:val="0000FF"/>
                  <w:kern w:val="3"/>
                  <w:sz w:val="24"/>
                  <w:szCs w:val="24"/>
                  <w:u w:val="single"/>
                  <w:lang w:val="de-DE" w:eastAsia="ja-JP" w:bidi="fa-IR"/>
                </w:rPr>
                <w:t>.</w:t>
              </w:r>
              <w:r w:rsidRPr="00DC2EBD">
                <w:rPr>
                  <w:rFonts w:ascii="Times New Roman" w:eastAsia="Andale Sans UI" w:hAnsi="Times New Roman"/>
                  <w:color w:val="0000FF"/>
                  <w:kern w:val="3"/>
                  <w:sz w:val="24"/>
                  <w:szCs w:val="24"/>
                  <w:u w:val="single"/>
                  <w:lang w:val="en-US" w:eastAsia="ja-JP" w:bidi="fa-IR"/>
                </w:rPr>
                <w:t>com</w:t>
              </w:r>
              <w:r w:rsidRPr="00DC2EBD">
                <w:rPr>
                  <w:rFonts w:ascii="Times New Roman" w:eastAsia="Andale Sans UI" w:hAnsi="Times New Roman"/>
                  <w:color w:val="0000FF"/>
                  <w:kern w:val="3"/>
                  <w:sz w:val="24"/>
                  <w:szCs w:val="24"/>
                  <w:u w:val="single"/>
                  <w:lang w:val="de-DE" w:eastAsia="ja-JP" w:bidi="fa-IR"/>
                </w:rPr>
                <w:t>/</w:t>
              </w:r>
              <w:r w:rsidRPr="00DC2EBD">
                <w:rPr>
                  <w:rFonts w:ascii="Times New Roman" w:eastAsia="Andale Sans UI" w:hAnsi="Times New Roman"/>
                  <w:color w:val="0000FF"/>
                  <w:kern w:val="3"/>
                  <w:sz w:val="24"/>
                  <w:szCs w:val="24"/>
                  <w:u w:val="single"/>
                  <w:lang w:val="en-US" w:eastAsia="ja-JP" w:bidi="fa-IR"/>
                </w:rPr>
                <w:t>site</w:t>
              </w:r>
              <w:r w:rsidRPr="00DC2EBD">
                <w:rPr>
                  <w:rFonts w:ascii="Times New Roman" w:eastAsia="Andale Sans UI" w:hAnsi="Times New Roman"/>
                  <w:color w:val="0000FF"/>
                  <w:kern w:val="3"/>
                  <w:sz w:val="24"/>
                  <w:szCs w:val="24"/>
                  <w:u w:val="single"/>
                  <w:lang w:val="de-DE" w:eastAsia="ja-JP" w:bidi="fa-IR"/>
                </w:rPr>
                <w:t>/</w:t>
              </w:r>
              <w:r w:rsidRPr="00DC2EBD">
                <w:rPr>
                  <w:rFonts w:ascii="Times New Roman" w:eastAsia="Andale Sans UI" w:hAnsi="Times New Roman"/>
                  <w:color w:val="0000FF"/>
                  <w:kern w:val="3"/>
                  <w:sz w:val="24"/>
                  <w:szCs w:val="24"/>
                  <w:u w:val="single"/>
                  <w:lang w:val="en-US" w:eastAsia="ja-JP" w:bidi="fa-IR"/>
                </w:rPr>
                <w:t>klybnayka</w:t>
              </w:r>
            </w:hyperlink>
          </w:p>
        </w:tc>
      </w:tr>
      <w:tr w:rsidR="00CF539F" w:rsidRPr="00DC2EBD" w:rsidTr="00703F1B">
        <w:trPr>
          <w:trHeight w:val="92"/>
        </w:trPr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12</w:t>
            </w:r>
          </w:p>
        </w:tc>
        <w:tc>
          <w:tcPr>
            <w:tcW w:w="94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Багавиева Г.И.</w:t>
            </w:r>
          </w:p>
        </w:tc>
        <w:tc>
          <w:tcPr>
            <w:tcW w:w="195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highlight w:val="yellow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Статья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«КИМы по математике, 4 класс» </w:t>
            </w:r>
          </w:p>
        </w:tc>
        <w:tc>
          <w:tcPr>
            <w:tcW w:w="17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Публикация в электронном образовании в республике Татарстан, сообщество «В помощь учителю»  </w:t>
            </w:r>
          </w:p>
        </w:tc>
      </w:tr>
      <w:tr w:rsidR="00CF539F" w:rsidRPr="00DC2EBD" w:rsidTr="00703F1B">
        <w:trPr>
          <w:trHeight w:val="309"/>
        </w:trPr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13</w:t>
            </w:r>
          </w:p>
        </w:tc>
        <w:tc>
          <w:tcPr>
            <w:tcW w:w="94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Багавиева Г.И.</w:t>
            </w:r>
          </w:p>
        </w:tc>
        <w:tc>
          <w:tcPr>
            <w:tcW w:w="195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highlight w:val="yellow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Статья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«КИМы по русскому языку, 4 класс»</w:t>
            </w:r>
          </w:p>
        </w:tc>
        <w:tc>
          <w:tcPr>
            <w:tcW w:w="17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Публикация в электронном образовании в республике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lastRenderedPageBreak/>
              <w:t xml:space="preserve">Татарстан, сообщество «В помощь учителю»  </w:t>
            </w:r>
          </w:p>
        </w:tc>
      </w:tr>
      <w:tr w:rsidR="00CF539F" w:rsidRPr="00DC2EBD" w:rsidTr="00703F1B">
        <w:trPr>
          <w:trHeight w:val="92"/>
        </w:trPr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lastRenderedPageBreak/>
              <w:t>14</w:t>
            </w:r>
          </w:p>
        </w:tc>
        <w:tc>
          <w:tcPr>
            <w:tcW w:w="94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Багавиева Г.И.</w:t>
            </w:r>
          </w:p>
        </w:tc>
        <w:tc>
          <w:tcPr>
            <w:tcW w:w="195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highlight w:val="yellow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Статья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«</w:t>
            </w:r>
            <w:r w:rsidRPr="00DC2EBD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shd w:val="clear" w:color="auto" w:fill="FFFFFF"/>
                <w:lang w:val="de-DE" w:eastAsia="ja-JP" w:bidi="fa-IR"/>
              </w:rPr>
              <w:t>Возможные формы разновозрастного обучения и воспитания»</w:t>
            </w:r>
          </w:p>
        </w:tc>
        <w:tc>
          <w:tcPr>
            <w:tcW w:w="17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Публикация в электронном образовании в республике Татарстан, сообщество «В помощь учителю» </w:t>
            </w:r>
          </w:p>
        </w:tc>
      </w:tr>
      <w:tr w:rsidR="00CF539F" w:rsidRPr="00DC2EBD" w:rsidTr="00703F1B">
        <w:trPr>
          <w:trHeight w:val="167"/>
        </w:trPr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15</w:t>
            </w:r>
          </w:p>
        </w:tc>
        <w:tc>
          <w:tcPr>
            <w:tcW w:w="94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Багавиева Г.И.</w:t>
            </w:r>
          </w:p>
        </w:tc>
        <w:tc>
          <w:tcPr>
            <w:tcW w:w="195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highlight w:val="yellow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Статья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 «</w:t>
            </w:r>
            <w:r w:rsidRPr="00DC2EBD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shd w:val="clear" w:color="auto" w:fill="FFFFFF"/>
                <w:lang w:val="de-DE" w:eastAsia="ja-JP" w:bidi="fa-IR"/>
              </w:rPr>
              <w:t xml:space="preserve">Эффективность урока как условие повышения качества образования в начальной школе» </w:t>
            </w:r>
          </w:p>
        </w:tc>
        <w:tc>
          <w:tcPr>
            <w:tcW w:w="17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Публикация в электронном образовании в республике Татарстан, сообщество «В помощь учителю» </w:t>
            </w:r>
          </w:p>
        </w:tc>
      </w:tr>
      <w:tr w:rsidR="00CF539F" w:rsidRPr="00DC2EBD" w:rsidTr="00703F1B">
        <w:trPr>
          <w:trHeight w:val="167"/>
        </w:trPr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16</w:t>
            </w:r>
          </w:p>
        </w:tc>
        <w:tc>
          <w:tcPr>
            <w:tcW w:w="94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Багавиева Г.И.</w:t>
            </w:r>
          </w:p>
        </w:tc>
        <w:tc>
          <w:tcPr>
            <w:tcW w:w="195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highlight w:val="yellow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Статья</w:t>
            </w:r>
            <w:r w:rsidRPr="00DC2EBD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shd w:val="clear" w:color="auto" w:fill="FFFFFF"/>
                <w:lang w:val="de-DE" w:eastAsia="ja-JP" w:bidi="fa-IR"/>
              </w:rPr>
              <w:t xml:space="preserve"> «Примерные цели посещения уроков» </w:t>
            </w:r>
          </w:p>
        </w:tc>
        <w:tc>
          <w:tcPr>
            <w:tcW w:w="17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Публикация в электронном образовании в республике Татарстан, сообщество «В помощь учителю» </w:t>
            </w:r>
          </w:p>
        </w:tc>
      </w:tr>
      <w:tr w:rsidR="00CF539F" w:rsidRPr="00DC2EBD" w:rsidTr="00703F1B">
        <w:trPr>
          <w:trHeight w:val="1301"/>
        </w:trPr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17</w:t>
            </w:r>
          </w:p>
        </w:tc>
        <w:tc>
          <w:tcPr>
            <w:tcW w:w="94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Багавиева Г.И.</w:t>
            </w:r>
          </w:p>
        </w:tc>
        <w:tc>
          <w:tcPr>
            <w:tcW w:w="195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highlight w:val="yellow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Статья</w:t>
            </w:r>
            <w:r w:rsidRPr="00DC2EBD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shd w:val="clear" w:color="auto" w:fill="FFFFFF"/>
                <w:lang w:val="de-DE" w:eastAsia="ja-JP" w:bidi="fa-IR"/>
              </w:rPr>
              <w:t xml:space="preserve"> «</w:t>
            </w:r>
            <w:r w:rsidRPr="00DC2EBD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de-DE" w:eastAsia="ja-JP" w:bidi="fa-IR"/>
              </w:rPr>
              <w:t>Конспект урока по математике 4 класс. Тема: «Величины»»</w:t>
            </w:r>
          </w:p>
        </w:tc>
        <w:tc>
          <w:tcPr>
            <w:tcW w:w="17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Публикация в электронном образовании в республике Татарстан, сообщество «В помощь учителю» </w:t>
            </w:r>
          </w:p>
        </w:tc>
      </w:tr>
      <w:tr w:rsidR="00CF539F" w:rsidRPr="00DC2EBD" w:rsidTr="00703F1B">
        <w:trPr>
          <w:trHeight w:val="1131"/>
        </w:trPr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18</w:t>
            </w:r>
          </w:p>
        </w:tc>
        <w:tc>
          <w:tcPr>
            <w:tcW w:w="94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Багавиева Г.И.</w:t>
            </w:r>
          </w:p>
        </w:tc>
        <w:tc>
          <w:tcPr>
            <w:tcW w:w="195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highlight w:val="yellow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Статья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 «</w:t>
            </w:r>
            <w:r w:rsidRPr="00DC2EBD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shd w:val="clear" w:color="auto" w:fill="FFFFFF"/>
                <w:lang w:val="de-DE" w:eastAsia="ja-JP" w:bidi="fa-IR"/>
              </w:rPr>
              <w:t xml:space="preserve">Здоровьесберегающие технологии в начальной школе» </w:t>
            </w:r>
          </w:p>
        </w:tc>
        <w:tc>
          <w:tcPr>
            <w:tcW w:w="17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Публикация в электронном образовании в республике Татарстан, сообщество «В помощь учителю» </w:t>
            </w:r>
          </w:p>
        </w:tc>
      </w:tr>
      <w:tr w:rsidR="00CF539F" w:rsidRPr="00DC2EBD" w:rsidTr="00703F1B">
        <w:trPr>
          <w:trHeight w:val="276"/>
        </w:trPr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19</w:t>
            </w:r>
          </w:p>
        </w:tc>
        <w:tc>
          <w:tcPr>
            <w:tcW w:w="94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Багавиева Г.И.</w:t>
            </w:r>
          </w:p>
        </w:tc>
        <w:tc>
          <w:tcPr>
            <w:tcW w:w="195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highlight w:val="yellow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Статья</w:t>
            </w:r>
            <w:r w:rsidRPr="00DC2EBD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shd w:val="clear" w:color="auto" w:fill="FFFFFF"/>
                <w:lang w:val="de-DE" w:eastAsia="ja-JP" w:bidi="fa-IR"/>
              </w:rPr>
              <w:t xml:space="preserve"> «</w:t>
            </w:r>
            <w:r w:rsidRPr="00DC2EBD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de-DE" w:eastAsia="ja-JP" w:bidi="fa-IR"/>
              </w:rPr>
              <w:t xml:space="preserve">Современные образовательные технологии в начальной школе»  </w:t>
            </w:r>
          </w:p>
        </w:tc>
        <w:tc>
          <w:tcPr>
            <w:tcW w:w="17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Публикация в электронном образовании в республике Татарстан, сообщество «В помощь учителю» </w:t>
            </w:r>
          </w:p>
        </w:tc>
      </w:tr>
      <w:tr w:rsidR="00CF539F" w:rsidRPr="00DC2EBD" w:rsidTr="00703F1B">
        <w:trPr>
          <w:trHeight w:val="140"/>
        </w:trPr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20</w:t>
            </w:r>
          </w:p>
        </w:tc>
        <w:tc>
          <w:tcPr>
            <w:tcW w:w="94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Багавиева Г.И.</w:t>
            </w:r>
          </w:p>
        </w:tc>
        <w:tc>
          <w:tcPr>
            <w:tcW w:w="195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highlight w:val="yellow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Статья</w:t>
            </w:r>
            <w:r w:rsidRPr="00DC2EBD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lang w:val="de-DE" w:eastAsia="ja-JP" w:bidi="fa-IR"/>
              </w:rPr>
              <w:t xml:space="preserve"> «</w:t>
            </w:r>
            <w:r w:rsidRPr="00DC2EBD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shd w:val="clear" w:color="auto" w:fill="FFFFFF"/>
                <w:lang w:val="de-DE" w:eastAsia="ja-JP" w:bidi="fa-IR"/>
              </w:rPr>
              <w:t xml:space="preserve">Словарные слова. 4 класс.» </w:t>
            </w:r>
          </w:p>
        </w:tc>
        <w:tc>
          <w:tcPr>
            <w:tcW w:w="17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Публикация в электронном образовании в республике Татарстан, сообщество «В помощь учителю» </w:t>
            </w:r>
          </w:p>
        </w:tc>
      </w:tr>
      <w:tr w:rsidR="00CF539F" w:rsidRPr="00DC2EBD" w:rsidTr="00703F1B">
        <w:trPr>
          <w:trHeight w:val="167"/>
        </w:trPr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21</w:t>
            </w:r>
          </w:p>
        </w:tc>
        <w:tc>
          <w:tcPr>
            <w:tcW w:w="94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Багавиева Г.И.</w:t>
            </w:r>
          </w:p>
        </w:tc>
        <w:tc>
          <w:tcPr>
            <w:tcW w:w="195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highlight w:val="yellow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shd w:val="clear" w:color="auto" w:fill="FFFFFF"/>
                <w:lang w:val="de-DE" w:eastAsia="ja-JP" w:bidi="fa-IR"/>
              </w:rPr>
              <w:t xml:space="preserve">Презентация "Первобытные люди". Окружающий мир. 4 класс. III четверть.» </w:t>
            </w:r>
          </w:p>
        </w:tc>
        <w:tc>
          <w:tcPr>
            <w:tcW w:w="17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Публикация в электронном образовании в республике Татарстан, сообщество «В помощь учителю» </w:t>
            </w:r>
          </w:p>
        </w:tc>
      </w:tr>
      <w:tr w:rsidR="00CF539F" w:rsidRPr="00DC2EBD" w:rsidTr="00703F1B">
        <w:trPr>
          <w:trHeight w:val="1138"/>
        </w:trPr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22</w:t>
            </w:r>
          </w:p>
        </w:tc>
        <w:tc>
          <w:tcPr>
            <w:tcW w:w="94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Багавиева Г.И.</w:t>
            </w:r>
          </w:p>
        </w:tc>
        <w:tc>
          <w:tcPr>
            <w:tcW w:w="195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highlight w:val="yellow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shd w:val="clear" w:color="auto" w:fill="FFFFFF"/>
                <w:lang w:val="de-DE" w:eastAsia="ja-JP" w:bidi="fa-IR"/>
              </w:rPr>
              <w:t xml:space="preserve">Презентация "Жизнь первобытных людей", 4 класс, окружающий мир» </w:t>
            </w:r>
          </w:p>
        </w:tc>
        <w:tc>
          <w:tcPr>
            <w:tcW w:w="17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Публикация в электронном образовании в республике Татарстан, сообщество «В помощь учителю» </w:t>
            </w:r>
          </w:p>
        </w:tc>
      </w:tr>
      <w:tr w:rsidR="00CF539F" w:rsidRPr="00DC2EBD" w:rsidTr="00703F1B">
        <w:trPr>
          <w:trHeight w:val="234"/>
        </w:trPr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23</w:t>
            </w:r>
          </w:p>
        </w:tc>
        <w:tc>
          <w:tcPr>
            <w:tcW w:w="94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Багавиева Г.И.</w:t>
            </w:r>
          </w:p>
        </w:tc>
        <w:tc>
          <w:tcPr>
            <w:tcW w:w="195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highlight w:val="yellow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Статья</w:t>
            </w:r>
            <w:r w:rsidRPr="00DC2EBD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shd w:val="clear" w:color="auto" w:fill="FFFFFF"/>
                <w:lang w:val="de-DE" w:eastAsia="ja-JP" w:bidi="fa-IR"/>
              </w:rPr>
              <w:t xml:space="preserve"> «Внеурочное занятие. Тема: «Простой кораблик в технике «Оригами»»</w:t>
            </w:r>
          </w:p>
        </w:tc>
        <w:tc>
          <w:tcPr>
            <w:tcW w:w="17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Публикация в электронном образовании в республике Татарстан, сообщество «В помощь учителю» </w:t>
            </w:r>
          </w:p>
        </w:tc>
      </w:tr>
      <w:tr w:rsidR="00CF539F" w:rsidRPr="00DC2EBD" w:rsidTr="00703F1B">
        <w:trPr>
          <w:trHeight w:val="351"/>
        </w:trPr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24</w:t>
            </w:r>
          </w:p>
        </w:tc>
        <w:tc>
          <w:tcPr>
            <w:tcW w:w="94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Багавиева Г.И.</w:t>
            </w:r>
          </w:p>
        </w:tc>
        <w:tc>
          <w:tcPr>
            <w:tcW w:w="195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highlight w:val="yellow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Статья</w:t>
            </w:r>
            <w:r w:rsidRPr="00DC2EBD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shd w:val="clear" w:color="auto" w:fill="FFFFFF"/>
                <w:lang w:val="de-DE" w:eastAsia="ja-JP" w:bidi="fa-IR"/>
              </w:rPr>
              <w:t xml:space="preserve"> «Внеурочное занятие. Литературный час «Жизнь и творчество Л.Н. Толстого» </w:t>
            </w:r>
          </w:p>
        </w:tc>
        <w:tc>
          <w:tcPr>
            <w:tcW w:w="17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Публикация в электронном образовании в республике Татарстан, сообщество «В помощь учителю»</w:t>
            </w:r>
          </w:p>
        </w:tc>
      </w:tr>
      <w:tr w:rsidR="00CF539F" w:rsidRPr="00DC2EBD" w:rsidTr="00703F1B">
        <w:trPr>
          <w:trHeight w:val="125"/>
        </w:trPr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25</w:t>
            </w:r>
          </w:p>
        </w:tc>
        <w:tc>
          <w:tcPr>
            <w:tcW w:w="94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Багавиева Г.И.</w:t>
            </w:r>
          </w:p>
        </w:tc>
        <w:tc>
          <w:tcPr>
            <w:tcW w:w="195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highlight w:val="yellow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shd w:val="clear" w:color="auto" w:fill="FFFFFF"/>
                <w:lang w:val="de-DE" w:eastAsia="ja-JP" w:bidi="fa-IR"/>
              </w:rPr>
              <w:t>Презентация Л.Н.Толстой. Жизнь и творчество»</w:t>
            </w:r>
          </w:p>
        </w:tc>
        <w:tc>
          <w:tcPr>
            <w:tcW w:w="17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Публикация в электронном образовании в республике Татарстан, сообщество «В помощь учителю»</w:t>
            </w:r>
          </w:p>
        </w:tc>
      </w:tr>
      <w:tr w:rsidR="00CF539F" w:rsidRPr="00DC2EBD" w:rsidTr="00703F1B">
        <w:trPr>
          <w:trHeight w:val="108"/>
        </w:trPr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lastRenderedPageBreak/>
              <w:t>26</w:t>
            </w:r>
          </w:p>
        </w:tc>
        <w:tc>
          <w:tcPr>
            <w:tcW w:w="94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Саттарова Л.В.</w:t>
            </w:r>
          </w:p>
        </w:tc>
        <w:tc>
          <w:tcPr>
            <w:tcW w:w="195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highlight w:val="yellow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Статья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«Дидактический материал для 2 класса по русскому языку» </w:t>
            </w:r>
          </w:p>
        </w:tc>
        <w:tc>
          <w:tcPr>
            <w:tcW w:w="17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Публикации во Всероссийской социальной сети взаимовыручки для  учителей «ИН-ФО УРОК.РУ»</w:t>
            </w:r>
          </w:p>
        </w:tc>
      </w:tr>
      <w:tr w:rsidR="00CF539F" w:rsidRPr="00DC2EBD" w:rsidTr="00703F1B">
        <w:trPr>
          <w:trHeight w:val="1126"/>
        </w:trPr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27</w:t>
            </w:r>
          </w:p>
        </w:tc>
        <w:tc>
          <w:tcPr>
            <w:tcW w:w="94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Саттарова Л.В.</w:t>
            </w:r>
          </w:p>
        </w:tc>
        <w:tc>
          <w:tcPr>
            <w:tcW w:w="195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highlight w:val="yellow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Статья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«Образовательный минимум, 2 класс, 1-2 четверть, математика, русский язык, окружающий мир», обобщение педагогического опыта </w:t>
            </w:r>
          </w:p>
        </w:tc>
        <w:tc>
          <w:tcPr>
            <w:tcW w:w="17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Публикации во Всероссийской социальной сети взаимовыручки для  учителей «ИН-ФО УРОК.РУ»</w:t>
            </w:r>
          </w:p>
        </w:tc>
      </w:tr>
      <w:tr w:rsidR="00CF539F" w:rsidRPr="00DC2EBD" w:rsidTr="00703F1B">
        <w:trPr>
          <w:trHeight w:val="184"/>
        </w:trPr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28</w:t>
            </w:r>
          </w:p>
        </w:tc>
        <w:tc>
          <w:tcPr>
            <w:tcW w:w="94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Саттарова Л.В.</w:t>
            </w:r>
          </w:p>
        </w:tc>
        <w:tc>
          <w:tcPr>
            <w:tcW w:w="195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highlight w:val="yellow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Статья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«Формирование речевого общения в различных видах деятельности глухих и слабослышащих детей младшего школьного возраста»</w:t>
            </w:r>
          </w:p>
        </w:tc>
        <w:tc>
          <w:tcPr>
            <w:tcW w:w="17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Публикации во Всероссийской социальной сети взаимовыручки для  учителей «ИН-ФО УРОК.РУ»</w:t>
            </w:r>
          </w:p>
        </w:tc>
      </w:tr>
      <w:tr w:rsidR="00CF539F" w:rsidRPr="00DC2EBD" w:rsidTr="00703F1B">
        <w:trPr>
          <w:trHeight w:val="151"/>
        </w:trPr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29</w:t>
            </w:r>
          </w:p>
        </w:tc>
        <w:tc>
          <w:tcPr>
            <w:tcW w:w="94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Саттарова Л.В.</w:t>
            </w:r>
          </w:p>
        </w:tc>
        <w:tc>
          <w:tcPr>
            <w:tcW w:w="195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highlight w:val="yellow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Статья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«Математические загадки» (2 класс)</w:t>
            </w:r>
          </w:p>
        </w:tc>
        <w:tc>
          <w:tcPr>
            <w:tcW w:w="17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highlight w:val="yellow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Публикация на образовательном портале «Знанио»</w:t>
            </w:r>
          </w:p>
        </w:tc>
      </w:tr>
      <w:tr w:rsidR="00CF539F" w:rsidRPr="00DC2EBD" w:rsidTr="00703F1B">
        <w:trPr>
          <w:trHeight w:val="150"/>
        </w:trPr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30</w:t>
            </w:r>
          </w:p>
        </w:tc>
        <w:tc>
          <w:tcPr>
            <w:tcW w:w="94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Саттарова Л.В.</w:t>
            </w:r>
          </w:p>
        </w:tc>
        <w:tc>
          <w:tcPr>
            <w:tcW w:w="195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highlight w:val="yellow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Статья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«Математическая сказка» </w:t>
            </w:r>
          </w:p>
        </w:tc>
        <w:tc>
          <w:tcPr>
            <w:tcW w:w="17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highlight w:val="yellow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Публикация на сайте «МААМ.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en-US" w:eastAsia="ja-JP" w:bidi="fa-IR"/>
              </w:rPr>
              <w:t>RV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» </w:t>
            </w:r>
          </w:p>
        </w:tc>
      </w:tr>
      <w:tr w:rsidR="00CF539F" w:rsidRPr="00DC2EBD" w:rsidTr="00703F1B">
        <w:trPr>
          <w:trHeight w:val="533"/>
        </w:trPr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31</w:t>
            </w:r>
          </w:p>
        </w:tc>
        <w:tc>
          <w:tcPr>
            <w:tcW w:w="94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Саттарова Л.В.</w:t>
            </w:r>
          </w:p>
        </w:tc>
        <w:tc>
          <w:tcPr>
            <w:tcW w:w="195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highlight w:val="yellow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Статья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«Адаптация первоклассников» </w:t>
            </w:r>
          </w:p>
        </w:tc>
        <w:tc>
          <w:tcPr>
            <w:tcW w:w="17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highlight w:val="yellow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Публикация на сайте «МААМ.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en-US" w:eastAsia="ja-JP" w:bidi="fa-IR"/>
              </w:rPr>
              <w:t>RV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»</w:t>
            </w:r>
          </w:p>
        </w:tc>
      </w:tr>
      <w:tr w:rsidR="00CF539F" w:rsidRPr="00DC2EBD" w:rsidTr="00703F1B">
        <w:trPr>
          <w:trHeight w:val="135"/>
        </w:trPr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32</w:t>
            </w:r>
          </w:p>
        </w:tc>
        <w:tc>
          <w:tcPr>
            <w:tcW w:w="94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Саттарова Л.В.</w:t>
            </w:r>
          </w:p>
        </w:tc>
        <w:tc>
          <w:tcPr>
            <w:tcW w:w="195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highlight w:val="yellow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Статья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«Игра в жизни детей с нарушениями слуха»</w:t>
            </w:r>
          </w:p>
        </w:tc>
        <w:tc>
          <w:tcPr>
            <w:tcW w:w="17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highlight w:val="yellow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Публикация на сайте «МААМ.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en-US" w:eastAsia="ja-JP" w:bidi="fa-IR"/>
              </w:rPr>
              <w:t>RV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» </w:t>
            </w:r>
          </w:p>
        </w:tc>
      </w:tr>
      <w:tr w:rsidR="00CF539F" w:rsidRPr="00DC2EBD" w:rsidTr="00703F1B">
        <w:trPr>
          <w:trHeight w:val="126"/>
        </w:trPr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33</w:t>
            </w:r>
          </w:p>
        </w:tc>
        <w:tc>
          <w:tcPr>
            <w:tcW w:w="94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Саттарова Л.В.</w:t>
            </w:r>
          </w:p>
        </w:tc>
        <w:tc>
          <w:tcPr>
            <w:tcW w:w="195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highlight w:val="yellow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Статья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«Начальная школа»</w:t>
            </w:r>
          </w:p>
        </w:tc>
        <w:tc>
          <w:tcPr>
            <w:tcW w:w="17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Электронное образование в республике Татарстан </w:t>
            </w:r>
          </w:p>
        </w:tc>
      </w:tr>
      <w:tr w:rsidR="00CF539F" w:rsidRPr="00DC2EBD" w:rsidTr="00703F1B">
        <w:trPr>
          <w:trHeight w:val="117"/>
        </w:trPr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34</w:t>
            </w:r>
          </w:p>
        </w:tc>
        <w:tc>
          <w:tcPr>
            <w:tcW w:w="94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Саттарова Л.В.</w:t>
            </w:r>
          </w:p>
        </w:tc>
        <w:tc>
          <w:tcPr>
            <w:tcW w:w="195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highlight w:val="yellow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Статья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«Дидактический материал для 2 класса по русскому языку» </w:t>
            </w:r>
          </w:p>
        </w:tc>
        <w:tc>
          <w:tcPr>
            <w:tcW w:w="17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Электронное образование в республике Татарстан </w:t>
            </w:r>
          </w:p>
        </w:tc>
      </w:tr>
      <w:tr w:rsidR="00CF539F" w:rsidRPr="00DC2EBD" w:rsidTr="00703F1B">
        <w:trPr>
          <w:trHeight w:val="108"/>
        </w:trPr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35</w:t>
            </w:r>
          </w:p>
        </w:tc>
        <w:tc>
          <w:tcPr>
            <w:tcW w:w="94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Саттарова Л.В.</w:t>
            </w:r>
          </w:p>
        </w:tc>
        <w:tc>
          <w:tcPr>
            <w:tcW w:w="1953" w:type="pct"/>
            <w:tcBorders>
              <w:top w:val="single" w:sz="4" w:space="0" w:color="auto"/>
              <w:bottom w:val="single" w:sz="4" w:space="0" w:color="auto"/>
            </w:tcBorders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Статья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«Образовательный минимум, 2 класс, 1-2 четверть, математика, русский язык, окружающий мир»</w:t>
            </w:r>
          </w:p>
        </w:tc>
        <w:tc>
          <w:tcPr>
            <w:tcW w:w="17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39F" w:rsidRPr="00DC2EBD" w:rsidRDefault="00CF539F" w:rsidP="00CF539F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Электронное образование в республике Татарстан</w:t>
            </w:r>
          </w:p>
        </w:tc>
      </w:tr>
    </w:tbl>
    <w:p w:rsidR="003400F2" w:rsidRPr="00DC2EBD" w:rsidRDefault="003400F2" w:rsidP="0063626F">
      <w:pPr>
        <w:spacing w:after="0"/>
        <w:ind w:firstLine="567"/>
        <w:jc w:val="center"/>
        <w:rPr>
          <w:rFonts w:ascii="Times New Roman" w:hAnsi="Times New Roman"/>
          <w:sz w:val="24"/>
          <w:szCs w:val="24"/>
        </w:rPr>
      </w:pPr>
    </w:p>
    <w:p w:rsidR="00CF539F" w:rsidRPr="00DC2EBD" w:rsidRDefault="003400F2" w:rsidP="0063626F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Методическое объединение гуманитарного цикла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92"/>
        <w:gridCol w:w="2473"/>
        <w:gridCol w:w="4860"/>
        <w:gridCol w:w="1929"/>
      </w:tblGrid>
      <w:tr w:rsidR="003400F2" w:rsidRPr="00DC2EBD" w:rsidTr="00703F1B">
        <w:trPr>
          <w:trHeight w:val="2663"/>
        </w:trPr>
        <w:tc>
          <w:tcPr>
            <w:tcW w:w="315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№</w:t>
            </w:r>
          </w:p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п/п</w:t>
            </w:r>
          </w:p>
        </w:tc>
        <w:tc>
          <w:tcPr>
            <w:tcW w:w="1269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Ф.И.О. учителя</w:t>
            </w:r>
          </w:p>
        </w:tc>
        <w:tc>
          <w:tcPr>
            <w:tcW w:w="2480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 xml:space="preserve">Название </w:t>
            </w: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  <w:t>конференции, публикации, семинара</w:t>
            </w:r>
          </w:p>
        </w:tc>
        <w:tc>
          <w:tcPr>
            <w:tcW w:w="936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Результат с указанием</w:t>
            </w:r>
          </w:p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сертификат участника/для публикации название журнала и выходные данные</w:t>
            </w:r>
          </w:p>
        </w:tc>
      </w:tr>
      <w:tr w:rsidR="003400F2" w:rsidRPr="00DC2EBD" w:rsidTr="00703F1B">
        <w:trPr>
          <w:trHeight w:val="282"/>
        </w:trPr>
        <w:tc>
          <w:tcPr>
            <w:tcW w:w="315" w:type="pct"/>
            <w:vAlign w:val="center"/>
          </w:tcPr>
          <w:p w:rsidR="003400F2" w:rsidRPr="00DC2EBD" w:rsidRDefault="003400F2" w:rsidP="003400F2">
            <w:pPr>
              <w:widowControl w:val="0"/>
              <w:numPr>
                <w:ilvl w:val="0"/>
                <w:numId w:val="26"/>
              </w:numPr>
              <w:suppressAutoHyphens/>
              <w:autoSpaceDN w:val="0"/>
              <w:spacing w:after="0" w:line="240" w:lineRule="auto"/>
              <w:ind w:left="454"/>
              <w:jc w:val="center"/>
              <w:textAlignment w:val="baseline"/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269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Хоснуллина Гульчачак Разамировна</w:t>
            </w:r>
          </w:p>
        </w:tc>
        <w:tc>
          <w:tcPr>
            <w:tcW w:w="2480" w:type="pct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Всероссийский  Интернет-проект Infourok.ru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.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Методическая разработка «Использование элементов технологии критического мышления на уроках истории и обществознания в школе для глухих».</w:t>
            </w:r>
          </w:p>
        </w:tc>
        <w:tc>
          <w:tcPr>
            <w:tcW w:w="936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сертификат</w:t>
            </w:r>
          </w:p>
        </w:tc>
      </w:tr>
      <w:tr w:rsidR="003400F2" w:rsidRPr="00DC2EBD" w:rsidTr="00703F1B">
        <w:trPr>
          <w:trHeight w:val="282"/>
        </w:trPr>
        <w:tc>
          <w:tcPr>
            <w:tcW w:w="315" w:type="pct"/>
            <w:vAlign w:val="center"/>
          </w:tcPr>
          <w:p w:rsidR="003400F2" w:rsidRPr="00DC2EBD" w:rsidRDefault="003400F2" w:rsidP="003400F2">
            <w:pPr>
              <w:widowControl w:val="0"/>
              <w:numPr>
                <w:ilvl w:val="0"/>
                <w:numId w:val="26"/>
              </w:numPr>
              <w:suppressAutoHyphens/>
              <w:autoSpaceDN w:val="0"/>
              <w:spacing w:after="0" w:line="240" w:lineRule="auto"/>
              <w:ind w:left="454"/>
              <w:jc w:val="center"/>
              <w:textAlignment w:val="baseline"/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269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Хоснуллина Гульчачак Разамировна</w:t>
            </w:r>
          </w:p>
        </w:tc>
        <w:tc>
          <w:tcPr>
            <w:tcW w:w="2480" w:type="pct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Всероссийский педагогический портал «Учителям»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.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ab/>
              <w:t>«Патриотическое воспитание. Преемственность в работе с детьми с ОВЗ»</w:t>
            </w:r>
          </w:p>
        </w:tc>
        <w:tc>
          <w:tcPr>
            <w:tcW w:w="936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Сертификат</w:t>
            </w:r>
          </w:p>
        </w:tc>
      </w:tr>
      <w:tr w:rsidR="003400F2" w:rsidRPr="00DC2EBD" w:rsidTr="00703F1B">
        <w:trPr>
          <w:trHeight w:val="282"/>
        </w:trPr>
        <w:tc>
          <w:tcPr>
            <w:tcW w:w="315" w:type="pct"/>
            <w:vAlign w:val="center"/>
          </w:tcPr>
          <w:p w:rsidR="003400F2" w:rsidRPr="00DC2EBD" w:rsidRDefault="003400F2" w:rsidP="003400F2">
            <w:pPr>
              <w:widowControl w:val="0"/>
              <w:numPr>
                <w:ilvl w:val="0"/>
                <w:numId w:val="26"/>
              </w:numPr>
              <w:suppressAutoHyphens/>
              <w:autoSpaceDN w:val="0"/>
              <w:spacing w:after="0" w:line="240" w:lineRule="auto"/>
              <w:ind w:left="454"/>
              <w:jc w:val="center"/>
              <w:textAlignment w:val="baseline"/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269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 xml:space="preserve">Хоснуллина </w:t>
            </w: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lastRenderedPageBreak/>
              <w:t>Гульчачак Разамировна</w:t>
            </w:r>
          </w:p>
        </w:tc>
        <w:tc>
          <w:tcPr>
            <w:tcW w:w="2480" w:type="pct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lastRenderedPageBreak/>
              <w:t xml:space="preserve">Личностно-ориентированный урок истории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lastRenderedPageBreak/>
              <w:t>в 8 кл. «Судебная реформа и реформы в области образования. Значение реформ 60-70 гг. XIX в. в истории России».</w:t>
            </w:r>
          </w:p>
        </w:tc>
        <w:tc>
          <w:tcPr>
            <w:tcW w:w="936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lastRenderedPageBreak/>
              <w:t xml:space="preserve">Журнал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lastRenderedPageBreak/>
              <w:t>"Образование Нижнекамского муниципального района" - №7</w:t>
            </w:r>
          </w:p>
        </w:tc>
      </w:tr>
      <w:tr w:rsidR="003400F2" w:rsidRPr="00DC2EBD" w:rsidTr="00703F1B">
        <w:trPr>
          <w:trHeight w:val="282"/>
        </w:trPr>
        <w:tc>
          <w:tcPr>
            <w:tcW w:w="315" w:type="pct"/>
            <w:vAlign w:val="center"/>
          </w:tcPr>
          <w:p w:rsidR="003400F2" w:rsidRPr="00DC2EBD" w:rsidRDefault="003400F2" w:rsidP="003400F2">
            <w:pPr>
              <w:widowControl w:val="0"/>
              <w:numPr>
                <w:ilvl w:val="0"/>
                <w:numId w:val="26"/>
              </w:numPr>
              <w:suppressAutoHyphens/>
              <w:autoSpaceDN w:val="0"/>
              <w:spacing w:after="0" w:line="240" w:lineRule="auto"/>
              <w:ind w:left="454"/>
              <w:jc w:val="center"/>
              <w:textAlignment w:val="baseline"/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269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Оленичева Людмила  Александровна</w:t>
            </w:r>
          </w:p>
        </w:tc>
        <w:tc>
          <w:tcPr>
            <w:tcW w:w="2480" w:type="pct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Республиканского семинара   «Формирование речи-основа социализации неслышащих  детей» Выступление «Значение речевой ситуации  на уроках русского языка и литературы»</w:t>
            </w:r>
          </w:p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</w:p>
        </w:tc>
        <w:tc>
          <w:tcPr>
            <w:tcW w:w="936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Сертификат</w:t>
            </w:r>
          </w:p>
        </w:tc>
      </w:tr>
      <w:tr w:rsidR="003400F2" w:rsidRPr="00DC2EBD" w:rsidTr="00703F1B">
        <w:trPr>
          <w:trHeight w:val="282"/>
        </w:trPr>
        <w:tc>
          <w:tcPr>
            <w:tcW w:w="315" w:type="pct"/>
            <w:vAlign w:val="center"/>
          </w:tcPr>
          <w:p w:rsidR="003400F2" w:rsidRPr="00DC2EBD" w:rsidRDefault="003400F2" w:rsidP="003400F2">
            <w:pPr>
              <w:widowControl w:val="0"/>
              <w:numPr>
                <w:ilvl w:val="0"/>
                <w:numId w:val="26"/>
              </w:numPr>
              <w:suppressAutoHyphens/>
              <w:autoSpaceDN w:val="0"/>
              <w:spacing w:after="0" w:line="240" w:lineRule="auto"/>
              <w:ind w:left="454"/>
              <w:jc w:val="center"/>
              <w:textAlignment w:val="baseline"/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269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Оленичева Людмила  Александровна</w:t>
            </w:r>
          </w:p>
        </w:tc>
        <w:tc>
          <w:tcPr>
            <w:tcW w:w="2480" w:type="pct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Республиканского практико-ориентированного  семинара    «Образовательные возможности  интерактивной платформы Учи. ру  для учеников 1-9 классов , а также  обучающихся  с ограниченными возможностями» Выступление «Использование интерактивных ресурсов на уроках русского языка и литературы  в шкле для детей  с ОВЗ»</w:t>
            </w:r>
          </w:p>
        </w:tc>
        <w:tc>
          <w:tcPr>
            <w:tcW w:w="936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Сертификат</w:t>
            </w:r>
          </w:p>
        </w:tc>
      </w:tr>
      <w:tr w:rsidR="003400F2" w:rsidRPr="00DC2EBD" w:rsidTr="00703F1B">
        <w:trPr>
          <w:trHeight w:val="282"/>
        </w:trPr>
        <w:tc>
          <w:tcPr>
            <w:tcW w:w="315" w:type="pct"/>
            <w:vAlign w:val="center"/>
          </w:tcPr>
          <w:p w:rsidR="003400F2" w:rsidRPr="00DC2EBD" w:rsidRDefault="003400F2" w:rsidP="003400F2">
            <w:pPr>
              <w:widowControl w:val="0"/>
              <w:numPr>
                <w:ilvl w:val="0"/>
                <w:numId w:val="26"/>
              </w:numPr>
              <w:suppressAutoHyphens/>
              <w:autoSpaceDN w:val="0"/>
              <w:spacing w:after="0" w:line="240" w:lineRule="auto"/>
              <w:ind w:left="454"/>
              <w:jc w:val="center"/>
              <w:textAlignment w:val="baseline"/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269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Денисламова Расиля Тимерхановна</w:t>
            </w:r>
          </w:p>
        </w:tc>
        <w:tc>
          <w:tcPr>
            <w:tcW w:w="2480" w:type="pct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Инфоурок методической разработки «Зарубежная Европа»</w:t>
            </w:r>
          </w:p>
        </w:tc>
        <w:tc>
          <w:tcPr>
            <w:tcW w:w="936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Сертификат</w:t>
            </w:r>
          </w:p>
        </w:tc>
      </w:tr>
      <w:tr w:rsidR="003400F2" w:rsidRPr="00DC2EBD" w:rsidTr="00703F1B">
        <w:trPr>
          <w:trHeight w:val="282"/>
        </w:trPr>
        <w:tc>
          <w:tcPr>
            <w:tcW w:w="315" w:type="pct"/>
            <w:vAlign w:val="center"/>
          </w:tcPr>
          <w:p w:rsidR="003400F2" w:rsidRPr="00DC2EBD" w:rsidRDefault="003400F2" w:rsidP="003400F2">
            <w:pPr>
              <w:widowControl w:val="0"/>
              <w:numPr>
                <w:ilvl w:val="0"/>
                <w:numId w:val="26"/>
              </w:numPr>
              <w:suppressAutoHyphens/>
              <w:autoSpaceDN w:val="0"/>
              <w:spacing w:after="0" w:line="240" w:lineRule="auto"/>
              <w:ind w:left="454"/>
              <w:jc w:val="center"/>
              <w:textAlignment w:val="baseline"/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269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Денисламова Расиля Тимерхановна</w:t>
            </w:r>
          </w:p>
        </w:tc>
        <w:tc>
          <w:tcPr>
            <w:tcW w:w="2480" w:type="pct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сайте «Копилка уроков»  презентация по географии «Страны Латинской Америки» </w:t>
            </w:r>
          </w:p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</w:p>
        </w:tc>
        <w:tc>
          <w:tcPr>
            <w:tcW w:w="936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Сертификат</w:t>
            </w:r>
          </w:p>
        </w:tc>
      </w:tr>
      <w:tr w:rsidR="003400F2" w:rsidRPr="00DC2EBD" w:rsidTr="00703F1B">
        <w:trPr>
          <w:trHeight w:val="282"/>
        </w:trPr>
        <w:tc>
          <w:tcPr>
            <w:tcW w:w="315" w:type="pct"/>
            <w:vAlign w:val="center"/>
          </w:tcPr>
          <w:p w:rsidR="003400F2" w:rsidRPr="00DC2EBD" w:rsidRDefault="003400F2" w:rsidP="003400F2">
            <w:pPr>
              <w:widowControl w:val="0"/>
              <w:numPr>
                <w:ilvl w:val="0"/>
                <w:numId w:val="26"/>
              </w:numPr>
              <w:suppressAutoHyphens/>
              <w:autoSpaceDN w:val="0"/>
              <w:spacing w:after="0" w:line="240" w:lineRule="auto"/>
              <w:ind w:left="454"/>
              <w:jc w:val="center"/>
              <w:textAlignment w:val="baseline"/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269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Денисламова Расиля Тимерхановна</w:t>
            </w:r>
          </w:p>
        </w:tc>
        <w:tc>
          <w:tcPr>
            <w:tcW w:w="2480" w:type="pct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«Знанио» методическая разработка на тему «Глобальные проблемы человечества»</w:t>
            </w:r>
          </w:p>
        </w:tc>
        <w:tc>
          <w:tcPr>
            <w:tcW w:w="936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Сертификат</w:t>
            </w:r>
          </w:p>
        </w:tc>
      </w:tr>
    </w:tbl>
    <w:p w:rsidR="003400F2" w:rsidRPr="00DC2EBD" w:rsidRDefault="003400F2" w:rsidP="0063626F">
      <w:pPr>
        <w:spacing w:after="0"/>
        <w:ind w:firstLine="567"/>
        <w:jc w:val="center"/>
        <w:rPr>
          <w:rFonts w:ascii="Times New Roman" w:hAnsi="Times New Roman"/>
          <w:sz w:val="24"/>
          <w:szCs w:val="24"/>
        </w:rPr>
      </w:pPr>
    </w:p>
    <w:p w:rsidR="003400F2" w:rsidRPr="00DC2EBD" w:rsidRDefault="003400F2" w:rsidP="0063626F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Методическое объединение учителей естественно-математического цикла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25"/>
        <w:gridCol w:w="2164"/>
        <w:gridCol w:w="3849"/>
        <w:gridCol w:w="3216"/>
      </w:tblGrid>
      <w:tr w:rsidR="003400F2" w:rsidRPr="00DC2EBD" w:rsidTr="00703F1B">
        <w:trPr>
          <w:trHeight w:val="2663"/>
        </w:trPr>
        <w:tc>
          <w:tcPr>
            <w:tcW w:w="317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№</w:t>
            </w:r>
          </w:p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п/п</w:t>
            </w:r>
          </w:p>
        </w:tc>
        <w:tc>
          <w:tcPr>
            <w:tcW w:w="1098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Ф.И.О. учителя</w:t>
            </w:r>
          </w:p>
        </w:tc>
        <w:tc>
          <w:tcPr>
            <w:tcW w:w="1953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 xml:space="preserve">Название </w:t>
            </w: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  <w:t>конференции, публикации, семинара</w:t>
            </w:r>
          </w:p>
        </w:tc>
        <w:tc>
          <w:tcPr>
            <w:tcW w:w="1633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Результат с указанием</w:t>
            </w:r>
          </w:p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сертификат участника/для публикации название журнала и выходные данные</w:t>
            </w:r>
          </w:p>
        </w:tc>
      </w:tr>
      <w:tr w:rsidR="003400F2" w:rsidRPr="00DC2EBD" w:rsidTr="00703F1B">
        <w:trPr>
          <w:trHeight w:val="282"/>
        </w:trPr>
        <w:tc>
          <w:tcPr>
            <w:tcW w:w="317" w:type="pct"/>
            <w:vAlign w:val="center"/>
          </w:tcPr>
          <w:p w:rsidR="003400F2" w:rsidRPr="00DC2EBD" w:rsidRDefault="003400F2" w:rsidP="003400F2">
            <w:pPr>
              <w:widowControl w:val="0"/>
              <w:numPr>
                <w:ilvl w:val="0"/>
                <w:numId w:val="27"/>
              </w:num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098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Епишова К.В.</w:t>
            </w:r>
          </w:p>
        </w:tc>
        <w:tc>
          <w:tcPr>
            <w:tcW w:w="1953" w:type="pct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 Всероссийск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ая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 научно-практическ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ая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 конференци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я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 «Преемственная система инклюзивного образования: взаимодействие специалистов», публикация по теме «Слухоречевая реабилитация глухих и слабослышащих школьников на уроках математики»</w:t>
            </w:r>
          </w:p>
        </w:tc>
        <w:tc>
          <w:tcPr>
            <w:tcW w:w="1633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Сертификат, сборник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научно-практическ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ой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 конференци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и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 «Преемственная система инклюзивного образования: взаимодействие специалистов»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, г. Казань</w:t>
            </w:r>
          </w:p>
        </w:tc>
      </w:tr>
      <w:tr w:rsidR="003400F2" w:rsidRPr="00DC2EBD" w:rsidTr="00703F1B">
        <w:trPr>
          <w:trHeight w:val="282"/>
        </w:trPr>
        <w:tc>
          <w:tcPr>
            <w:tcW w:w="317" w:type="pct"/>
            <w:vAlign w:val="center"/>
          </w:tcPr>
          <w:p w:rsidR="003400F2" w:rsidRPr="00DC2EBD" w:rsidRDefault="003400F2" w:rsidP="003400F2">
            <w:pPr>
              <w:widowControl w:val="0"/>
              <w:numPr>
                <w:ilvl w:val="0"/>
                <w:numId w:val="27"/>
              </w:numPr>
              <w:suppressAutoHyphens/>
              <w:autoSpaceDN w:val="0"/>
              <w:spacing w:after="0" w:line="240" w:lineRule="auto"/>
              <w:ind w:left="454"/>
              <w:jc w:val="center"/>
              <w:textAlignment w:val="baseline"/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098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Епишова К.В.</w:t>
            </w:r>
          </w:p>
        </w:tc>
        <w:tc>
          <w:tcPr>
            <w:tcW w:w="1953" w:type="pct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ШМО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 естественно-математического цикла</w:t>
            </w:r>
          </w:p>
        </w:tc>
        <w:tc>
          <w:tcPr>
            <w:tcW w:w="1633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«Коррекционный аспект уроков математики и физики в школе для глухих и слабослышащих»</w:t>
            </w:r>
          </w:p>
        </w:tc>
      </w:tr>
      <w:tr w:rsidR="003400F2" w:rsidRPr="00DC2EBD" w:rsidTr="00703F1B">
        <w:trPr>
          <w:trHeight w:val="282"/>
        </w:trPr>
        <w:tc>
          <w:tcPr>
            <w:tcW w:w="317" w:type="pct"/>
            <w:vAlign w:val="center"/>
          </w:tcPr>
          <w:p w:rsidR="003400F2" w:rsidRPr="00DC2EBD" w:rsidRDefault="003400F2" w:rsidP="003400F2">
            <w:pPr>
              <w:widowControl w:val="0"/>
              <w:numPr>
                <w:ilvl w:val="0"/>
                <w:numId w:val="27"/>
              </w:numPr>
              <w:suppressAutoHyphens/>
              <w:autoSpaceDN w:val="0"/>
              <w:spacing w:after="0" w:line="240" w:lineRule="auto"/>
              <w:ind w:left="454"/>
              <w:jc w:val="center"/>
              <w:textAlignment w:val="baseline"/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098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Епишова К.В.</w:t>
            </w:r>
          </w:p>
        </w:tc>
        <w:tc>
          <w:tcPr>
            <w:tcW w:w="1953" w:type="pct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ШМО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 естественно-математического цикла</w:t>
            </w:r>
          </w:p>
        </w:tc>
        <w:tc>
          <w:tcPr>
            <w:tcW w:w="1633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«Методика организации учебного сотрудничества глухих и слабослышащих обучающихся на уроках математики и физики».</w:t>
            </w:r>
          </w:p>
        </w:tc>
      </w:tr>
      <w:tr w:rsidR="003400F2" w:rsidRPr="00DC2EBD" w:rsidTr="00703F1B">
        <w:trPr>
          <w:trHeight w:val="282"/>
        </w:trPr>
        <w:tc>
          <w:tcPr>
            <w:tcW w:w="317" w:type="pct"/>
            <w:vAlign w:val="center"/>
          </w:tcPr>
          <w:p w:rsidR="003400F2" w:rsidRPr="00DC2EBD" w:rsidRDefault="003400F2" w:rsidP="003400F2">
            <w:pPr>
              <w:widowControl w:val="0"/>
              <w:numPr>
                <w:ilvl w:val="0"/>
                <w:numId w:val="27"/>
              </w:numPr>
              <w:suppressAutoHyphens/>
              <w:autoSpaceDN w:val="0"/>
              <w:spacing w:after="0" w:line="240" w:lineRule="auto"/>
              <w:ind w:left="454"/>
              <w:jc w:val="center"/>
              <w:textAlignment w:val="baseline"/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098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Епишова К.В.</w:t>
            </w:r>
          </w:p>
        </w:tc>
        <w:tc>
          <w:tcPr>
            <w:tcW w:w="1953" w:type="pct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Педсовет</w:t>
            </w:r>
          </w:p>
        </w:tc>
        <w:tc>
          <w:tcPr>
            <w:tcW w:w="1633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«Личностно-ориентированные технологии»</w:t>
            </w:r>
          </w:p>
        </w:tc>
      </w:tr>
      <w:tr w:rsidR="003400F2" w:rsidRPr="00DC2EBD" w:rsidTr="00703F1B">
        <w:trPr>
          <w:trHeight w:val="282"/>
        </w:trPr>
        <w:tc>
          <w:tcPr>
            <w:tcW w:w="317" w:type="pct"/>
            <w:vAlign w:val="center"/>
          </w:tcPr>
          <w:p w:rsidR="003400F2" w:rsidRPr="00DC2EBD" w:rsidRDefault="003400F2" w:rsidP="003400F2">
            <w:pPr>
              <w:widowControl w:val="0"/>
              <w:numPr>
                <w:ilvl w:val="0"/>
                <w:numId w:val="27"/>
              </w:numPr>
              <w:suppressAutoHyphens/>
              <w:autoSpaceDN w:val="0"/>
              <w:spacing w:after="0" w:line="240" w:lineRule="auto"/>
              <w:ind w:left="454"/>
              <w:jc w:val="center"/>
              <w:textAlignment w:val="baseline"/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098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Епишова К.В.</w:t>
            </w:r>
          </w:p>
        </w:tc>
        <w:tc>
          <w:tcPr>
            <w:tcW w:w="1953" w:type="pct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Дистанционный вебинар «Онлайн-олимпиада – интерактивный способ интеллектуального состязания учащихся» от проекта Мега-талант</w:t>
            </w:r>
          </w:p>
        </w:tc>
        <w:tc>
          <w:tcPr>
            <w:tcW w:w="1633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 сертификат</w:t>
            </w:r>
          </w:p>
        </w:tc>
      </w:tr>
      <w:tr w:rsidR="003400F2" w:rsidRPr="00DC2EBD" w:rsidTr="00703F1B">
        <w:trPr>
          <w:trHeight w:val="282"/>
        </w:trPr>
        <w:tc>
          <w:tcPr>
            <w:tcW w:w="317" w:type="pct"/>
            <w:vAlign w:val="center"/>
          </w:tcPr>
          <w:p w:rsidR="003400F2" w:rsidRPr="00DC2EBD" w:rsidRDefault="003400F2" w:rsidP="003400F2">
            <w:pPr>
              <w:widowControl w:val="0"/>
              <w:numPr>
                <w:ilvl w:val="0"/>
                <w:numId w:val="27"/>
              </w:numPr>
              <w:suppressAutoHyphens/>
              <w:autoSpaceDN w:val="0"/>
              <w:spacing w:after="0" w:line="240" w:lineRule="auto"/>
              <w:ind w:left="454"/>
              <w:jc w:val="center"/>
              <w:textAlignment w:val="baseline"/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098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Епишова К.В.</w:t>
            </w:r>
          </w:p>
        </w:tc>
        <w:tc>
          <w:tcPr>
            <w:tcW w:w="1953" w:type="pct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ШМО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 естественно-математического цикла</w:t>
            </w:r>
          </w:p>
        </w:tc>
        <w:tc>
          <w:tcPr>
            <w:tcW w:w="1633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«Методика формирования математических и физических понятий»</w:t>
            </w:r>
          </w:p>
        </w:tc>
      </w:tr>
      <w:tr w:rsidR="003400F2" w:rsidRPr="00DC2EBD" w:rsidTr="00703F1B">
        <w:trPr>
          <w:trHeight w:val="282"/>
        </w:trPr>
        <w:tc>
          <w:tcPr>
            <w:tcW w:w="317" w:type="pct"/>
            <w:vAlign w:val="center"/>
          </w:tcPr>
          <w:p w:rsidR="003400F2" w:rsidRPr="00DC2EBD" w:rsidRDefault="003400F2" w:rsidP="003400F2">
            <w:pPr>
              <w:widowControl w:val="0"/>
              <w:numPr>
                <w:ilvl w:val="0"/>
                <w:numId w:val="27"/>
              </w:numPr>
              <w:suppressAutoHyphens/>
              <w:autoSpaceDN w:val="0"/>
              <w:spacing w:after="0" w:line="240" w:lineRule="auto"/>
              <w:ind w:left="454"/>
              <w:jc w:val="center"/>
              <w:textAlignment w:val="baseline"/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098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Епишова К.В.</w:t>
            </w:r>
          </w:p>
        </w:tc>
        <w:tc>
          <w:tcPr>
            <w:tcW w:w="1953" w:type="pct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Педсовет</w:t>
            </w:r>
          </w:p>
        </w:tc>
        <w:tc>
          <w:tcPr>
            <w:tcW w:w="1633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«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Система сетевого взаимодействия школы с учреждениями образования РТ в вопросах профессиональной ориентации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»</w:t>
            </w:r>
          </w:p>
        </w:tc>
      </w:tr>
      <w:tr w:rsidR="003400F2" w:rsidRPr="00DC2EBD" w:rsidTr="00703F1B">
        <w:trPr>
          <w:trHeight w:val="282"/>
        </w:trPr>
        <w:tc>
          <w:tcPr>
            <w:tcW w:w="317" w:type="pct"/>
            <w:vAlign w:val="center"/>
          </w:tcPr>
          <w:p w:rsidR="003400F2" w:rsidRPr="00DC2EBD" w:rsidRDefault="003400F2" w:rsidP="003400F2">
            <w:pPr>
              <w:widowControl w:val="0"/>
              <w:numPr>
                <w:ilvl w:val="0"/>
                <w:numId w:val="27"/>
              </w:numPr>
              <w:suppressAutoHyphens/>
              <w:autoSpaceDN w:val="0"/>
              <w:spacing w:after="0" w:line="240" w:lineRule="auto"/>
              <w:ind w:left="454"/>
              <w:jc w:val="center"/>
              <w:textAlignment w:val="baseline"/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098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Епишова К.В.</w:t>
            </w:r>
          </w:p>
        </w:tc>
        <w:tc>
          <w:tcPr>
            <w:tcW w:w="1953" w:type="pct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Всероссиский д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истанционный конкурс профессионального мастерства, приуроченный к 130-летию рождения Макаренко А.С.</w:t>
            </w:r>
          </w:p>
        </w:tc>
        <w:tc>
          <w:tcPr>
            <w:tcW w:w="1633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сертификат</w:t>
            </w:r>
          </w:p>
        </w:tc>
      </w:tr>
      <w:tr w:rsidR="003400F2" w:rsidRPr="00DC2EBD" w:rsidTr="00703F1B">
        <w:trPr>
          <w:trHeight w:val="282"/>
        </w:trPr>
        <w:tc>
          <w:tcPr>
            <w:tcW w:w="317" w:type="pct"/>
            <w:vAlign w:val="center"/>
          </w:tcPr>
          <w:p w:rsidR="003400F2" w:rsidRPr="00DC2EBD" w:rsidRDefault="003400F2" w:rsidP="003400F2">
            <w:pPr>
              <w:widowControl w:val="0"/>
              <w:numPr>
                <w:ilvl w:val="0"/>
                <w:numId w:val="27"/>
              </w:numPr>
              <w:suppressAutoHyphens/>
              <w:autoSpaceDN w:val="0"/>
              <w:spacing w:after="0" w:line="240" w:lineRule="auto"/>
              <w:ind w:left="454"/>
              <w:jc w:val="center"/>
              <w:textAlignment w:val="baseline"/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098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Черемухина И.В.</w:t>
            </w:r>
          </w:p>
        </w:tc>
        <w:tc>
          <w:tcPr>
            <w:tcW w:w="1953" w:type="pct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Республиканский практико-ориентированный семинар «Образовательные возможности интерактивной платформы Учи.ру для учеников 1-9 классов, а также обучающихся с ограниченными возможностями здоровья»</w:t>
            </w:r>
          </w:p>
        </w:tc>
        <w:tc>
          <w:tcPr>
            <w:tcW w:w="1633" w:type="pct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сертификат</w:t>
            </w:r>
          </w:p>
        </w:tc>
      </w:tr>
      <w:tr w:rsidR="003400F2" w:rsidRPr="00DC2EBD" w:rsidTr="00703F1B">
        <w:trPr>
          <w:trHeight w:val="282"/>
        </w:trPr>
        <w:tc>
          <w:tcPr>
            <w:tcW w:w="317" w:type="pct"/>
            <w:vAlign w:val="center"/>
          </w:tcPr>
          <w:p w:rsidR="003400F2" w:rsidRPr="00DC2EBD" w:rsidRDefault="003400F2" w:rsidP="003400F2">
            <w:pPr>
              <w:widowControl w:val="0"/>
              <w:numPr>
                <w:ilvl w:val="0"/>
                <w:numId w:val="27"/>
              </w:numPr>
              <w:suppressAutoHyphens/>
              <w:autoSpaceDN w:val="0"/>
              <w:spacing w:after="0" w:line="240" w:lineRule="auto"/>
              <w:ind w:left="454"/>
              <w:jc w:val="center"/>
              <w:textAlignment w:val="baseline"/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098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Черемухина И.В.</w:t>
            </w:r>
          </w:p>
        </w:tc>
        <w:tc>
          <w:tcPr>
            <w:tcW w:w="1953" w:type="pct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Педсовет </w:t>
            </w:r>
          </w:p>
        </w:tc>
        <w:tc>
          <w:tcPr>
            <w:tcW w:w="1633" w:type="pct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Выступление «Организация личностно-ориентированного обучения в школе»</w:t>
            </w:r>
          </w:p>
        </w:tc>
      </w:tr>
      <w:tr w:rsidR="003400F2" w:rsidRPr="00DC2EBD" w:rsidTr="00703F1B">
        <w:trPr>
          <w:trHeight w:val="282"/>
        </w:trPr>
        <w:tc>
          <w:tcPr>
            <w:tcW w:w="317" w:type="pct"/>
            <w:vAlign w:val="center"/>
          </w:tcPr>
          <w:p w:rsidR="003400F2" w:rsidRPr="00DC2EBD" w:rsidRDefault="003400F2" w:rsidP="003400F2">
            <w:pPr>
              <w:widowControl w:val="0"/>
              <w:numPr>
                <w:ilvl w:val="0"/>
                <w:numId w:val="27"/>
              </w:numPr>
              <w:suppressAutoHyphens/>
              <w:autoSpaceDN w:val="0"/>
              <w:spacing w:after="0" w:line="240" w:lineRule="auto"/>
              <w:ind w:left="454"/>
              <w:jc w:val="center"/>
              <w:textAlignment w:val="baseline"/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098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Черемухина И.В.</w:t>
            </w:r>
          </w:p>
        </w:tc>
        <w:tc>
          <w:tcPr>
            <w:tcW w:w="1953" w:type="pct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Сайт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en-US" w:eastAsia="ja-JP" w:bidi="fa-IR"/>
              </w:rPr>
              <w:t>Info Urok.RU</w:t>
            </w:r>
          </w:p>
        </w:tc>
        <w:tc>
          <w:tcPr>
            <w:tcW w:w="1633" w:type="pct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Публикация – конспект урока «Вероятность равновозможных событий»</w:t>
            </w:r>
          </w:p>
        </w:tc>
      </w:tr>
      <w:tr w:rsidR="003400F2" w:rsidRPr="00DC2EBD" w:rsidTr="00703F1B">
        <w:trPr>
          <w:trHeight w:val="282"/>
        </w:trPr>
        <w:tc>
          <w:tcPr>
            <w:tcW w:w="317" w:type="pct"/>
            <w:vAlign w:val="center"/>
          </w:tcPr>
          <w:p w:rsidR="003400F2" w:rsidRPr="00DC2EBD" w:rsidRDefault="003400F2" w:rsidP="003400F2">
            <w:pPr>
              <w:widowControl w:val="0"/>
              <w:numPr>
                <w:ilvl w:val="0"/>
                <w:numId w:val="27"/>
              </w:numPr>
              <w:suppressAutoHyphens/>
              <w:autoSpaceDN w:val="0"/>
              <w:spacing w:after="0" w:line="240" w:lineRule="auto"/>
              <w:ind w:left="454"/>
              <w:jc w:val="center"/>
              <w:textAlignment w:val="baseline"/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098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Черемухина И.В.</w:t>
            </w:r>
          </w:p>
        </w:tc>
        <w:tc>
          <w:tcPr>
            <w:tcW w:w="1953" w:type="pct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ШМО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 естественно-математического цикла</w:t>
            </w:r>
          </w:p>
        </w:tc>
        <w:tc>
          <w:tcPr>
            <w:tcW w:w="1633" w:type="pct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Выступление «Использование заданий поискового характера, как повышения качества образования»</w:t>
            </w:r>
          </w:p>
        </w:tc>
      </w:tr>
      <w:tr w:rsidR="003400F2" w:rsidRPr="00DC2EBD" w:rsidTr="00703F1B">
        <w:trPr>
          <w:trHeight w:val="282"/>
        </w:trPr>
        <w:tc>
          <w:tcPr>
            <w:tcW w:w="317" w:type="pct"/>
            <w:vAlign w:val="center"/>
          </w:tcPr>
          <w:p w:rsidR="003400F2" w:rsidRPr="00DC2EBD" w:rsidRDefault="003400F2" w:rsidP="003400F2">
            <w:pPr>
              <w:widowControl w:val="0"/>
              <w:numPr>
                <w:ilvl w:val="0"/>
                <w:numId w:val="27"/>
              </w:numPr>
              <w:suppressAutoHyphens/>
              <w:autoSpaceDN w:val="0"/>
              <w:spacing w:after="0" w:line="240" w:lineRule="auto"/>
              <w:ind w:left="454"/>
              <w:jc w:val="center"/>
              <w:textAlignment w:val="baseline"/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098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Черемухина И.В.</w:t>
            </w:r>
          </w:p>
        </w:tc>
        <w:tc>
          <w:tcPr>
            <w:tcW w:w="1953" w:type="pct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en-US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ШМО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 естественно-математического цикла</w:t>
            </w:r>
          </w:p>
        </w:tc>
        <w:tc>
          <w:tcPr>
            <w:tcW w:w="1633" w:type="pct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Выступление «Выбор эффективных форм для подготовки к итоговой аттестации в 10 классе»</w:t>
            </w:r>
          </w:p>
        </w:tc>
      </w:tr>
      <w:tr w:rsidR="003400F2" w:rsidRPr="00DC2EBD" w:rsidTr="00703F1B">
        <w:trPr>
          <w:trHeight w:val="282"/>
        </w:trPr>
        <w:tc>
          <w:tcPr>
            <w:tcW w:w="317" w:type="pct"/>
            <w:vAlign w:val="center"/>
          </w:tcPr>
          <w:p w:rsidR="003400F2" w:rsidRPr="00DC2EBD" w:rsidRDefault="003400F2" w:rsidP="003400F2">
            <w:pPr>
              <w:widowControl w:val="0"/>
              <w:numPr>
                <w:ilvl w:val="0"/>
                <w:numId w:val="27"/>
              </w:numPr>
              <w:suppressAutoHyphens/>
              <w:autoSpaceDN w:val="0"/>
              <w:spacing w:after="0" w:line="240" w:lineRule="auto"/>
              <w:ind w:left="454"/>
              <w:jc w:val="center"/>
              <w:textAlignment w:val="baseline"/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098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Черемухина И.В.</w:t>
            </w:r>
          </w:p>
        </w:tc>
        <w:tc>
          <w:tcPr>
            <w:tcW w:w="1953" w:type="pct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Педсовет </w:t>
            </w:r>
          </w:p>
        </w:tc>
        <w:tc>
          <w:tcPr>
            <w:tcW w:w="1633" w:type="pct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val="de-DE" w:eastAsia="ja-JP" w:bidi="fa-IR"/>
              </w:rPr>
              <w:t xml:space="preserve">Выступление «Пути совершенствования </w:t>
            </w: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val="de-DE" w:eastAsia="ja-JP" w:bidi="fa-IR"/>
              </w:rPr>
              <w:lastRenderedPageBreak/>
              <w:t>профессионально – трудовой подготовки учащихся с нарушением слуха»</w:t>
            </w:r>
          </w:p>
        </w:tc>
      </w:tr>
      <w:tr w:rsidR="003400F2" w:rsidRPr="00DC2EBD" w:rsidTr="00703F1B">
        <w:trPr>
          <w:trHeight w:val="282"/>
        </w:trPr>
        <w:tc>
          <w:tcPr>
            <w:tcW w:w="317" w:type="pct"/>
            <w:vAlign w:val="center"/>
          </w:tcPr>
          <w:p w:rsidR="003400F2" w:rsidRPr="00DC2EBD" w:rsidRDefault="003400F2" w:rsidP="003400F2">
            <w:pPr>
              <w:widowControl w:val="0"/>
              <w:numPr>
                <w:ilvl w:val="0"/>
                <w:numId w:val="27"/>
              </w:numPr>
              <w:suppressAutoHyphens/>
              <w:autoSpaceDN w:val="0"/>
              <w:spacing w:after="0" w:line="240" w:lineRule="auto"/>
              <w:ind w:left="454"/>
              <w:jc w:val="center"/>
              <w:textAlignment w:val="baseline"/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098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Черемухина И.В.</w:t>
            </w:r>
          </w:p>
        </w:tc>
        <w:tc>
          <w:tcPr>
            <w:tcW w:w="1953" w:type="pct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Национальный чемпионат профессий «Абилимпикс»</w:t>
            </w:r>
          </w:p>
        </w:tc>
        <w:tc>
          <w:tcPr>
            <w:tcW w:w="1633" w:type="pct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val="de-DE" w:eastAsia="ja-JP" w:bidi="fa-IR"/>
              </w:rPr>
              <w:t>Сертификат эксперта</w:t>
            </w:r>
          </w:p>
        </w:tc>
      </w:tr>
      <w:tr w:rsidR="003400F2" w:rsidRPr="00DC2EBD" w:rsidTr="00703F1B">
        <w:trPr>
          <w:trHeight w:val="282"/>
        </w:trPr>
        <w:tc>
          <w:tcPr>
            <w:tcW w:w="317" w:type="pct"/>
            <w:vAlign w:val="center"/>
          </w:tcPr>
          <w:p w:rsidR="003400F2" w:rsidRPr="00DC2EBD" w:rsidRDefault="003400F2" w:rsidP="003400F2">
            <w:pPr>
              <w:widowControl w:val="0"/>
              <w:numPr>
                <w:ilvl w:val="0"/>
                <w:numId w:val="27"/>
              </w:numPr>
              <w:suppressAutoHyphens/>
              <w:autoSpaceDN w:val="0"/>
              <w:spacing w:after="0" w:line="240" w:lineRule="auto"/>
              <w:ind w:left="454"/>
              <w:jc w:val="center"/>
              <w:textAlignment w:val="baseline"/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098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Черемухина И.В.</w:t>
            </w:r>
          </w:p>
        </w:tc>
        <w:tc>
          <w:tcPr>
            <w:tcW w:w="1953" w:type="pct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Всероссийский конкурс жестового пения «Поющие руки»</w:t>
            </w:r>
          </w:p>
        </w:tc>
        <w:tc>
          <w:tcPr>
            <w:tcW w:w="1633" w:type="pct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val="de-DE" w:eastAsia="ja-JP" w:bidi="fa-IR"/>
              </w:rPr>
              <w:t>Сертификат</w:t>
            </w:r>
          </w:p>
        </w:tc>
      </w:tr>
      <w:tr w:rsidR="003400F2" w:rsidRPr="00DC2EBD" w:rsidTr="00703F1B">
        <w:trPr>
          <w:trHeight w:val="282"/>
        </w:trPr>
        <w:tc>
          <w:tcPr>
            <w:tcW w:w="317" w:type="pct"/>
            <w:vAlign w:val="center"/>
          </w:tcPr>
          <w:p w:rsidR="003400F2" w:rsidRPr="00DC2EBD" w:rsidRDefault="003400F2" w:rsidP="003400F2">
            <w:pPr>
              <w:widowControl w:val="0"/>
              <w:numPr>
                <w:ilvl w:val="0"/>
                <w:numId w:val="27"/>
              </w:numPr>
              <w:suppressAutoHyphens/>
              <w:autoSpaceDN w:val="0"/>
              <w:spacing w:after="0" w:line="240" w:lineRule="auto"/>
              <w:ind w:left="454"/>
              <w:jc w:val="center"/>
              <w:textAlignment w:val="baseline"/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098" w:type="pct"/>
            <w:vAlign w:val="center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Черемухина И.В.</w:t>
            </w:r>
          </w:p>
        </w:tc>
        <w:tc>
          <w:tcPr>
            <w:tcW w:w="1953" w:type="pct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Республиканский семинар  «Формирование речи – основа социализации неслышащих детей»</w:t>
            </w:r>
          </w:p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Проведено на базе ГБОУ «Набережночелнинская школа №88 для детей с ОВЗ»</w:t>
            </w:r>
          </w:p>
        </w:tc>
        <w:tc>
          <w:tcPr>
            <w:tcW w:w="1633" w:type="pct"/>
          </w:tcPr>
          <w:p w:rsidR="003400F2" w:rsidRPr="00DC2EBD" w:rsidRDefault="003400F2" w:rsidP="003400F2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Выступление на тему «Развитие речи на уроках математики»</w:t>
            </w:r>
          </w:p>
        </w:tc>
      </w:tr>
    </w:tbl>
    <w:p w:rsidR="003400F2" w:rsidRPr="00DC2EBD" w:rsidRDefault="003400F2" w:rsidP="0063626F">
      <w:pPr>
        <w:spacing w:after="0"/>
        <w:ind w:firstLine="567"/>
        <w:jc w:val="center"/>
        <w:rPr>
          <w:rFonts w:ascii="Times New Roman" w:hAnsi="Times New Roman"/>
          <w:sz w:val="24"/>
          <w:szCs w:val="24"/>
          <w:lang w:val="de-DE"/>
        </w:rPr>
      </w:pPr>
    </w:p>
    <w:p w:rsidR="002E2851" w:rsidRPr="00DC2EBD" w:rsidRDefault="002E2851" w:rsidP="002E2851">
      <w:pPr>
        <w:spacing w:after="0" w:line="240" w:lineRule="auto"/>
        <w:ind w:right="283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Мониторинг обобщенного педагогического опыта</w:t>
      </w:r>
    </w:p>
    <w:p w:rsidR="003400F2" w:rsidRPr="00DC2EBD" w:rsidRDefault="003400F2" w:rsidP="0063626F">
      <w:pPr>
        <w:spacing w:after="0"/>
        <w:ind w:firstLine="567"/>
        <w:jc w:val="center"/>
        <w:rPr>
          <w:rFonts w:ascii="Times New Roman" w:hAnsi="Times New Roman"/>
          <w:sz w:val="24"/>
          <w:szCs w:val="24"/>
        </w:rPr>
      </w:pPr>
    </w:p>
    <w:p w:rsidR="002E2851" w:rsidRPr="00DC2EBD" w:rsidRDefault="002E2851" w:rsidP="002E2851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bCs/>
          <w:noProof/>
          <w:color w:val="00B0F0"/>
          <w:sz w:val="24"/>
          <w:szCs w:val="24"/>
          <w:lang w:eastAsia="ru-RU"/>
        </w:rPr>
        <w:drawing>
          <wp:inline distT="0" distB="0" distL="0" distR="0">
            <wp:extent cx="6120130" cy="3139487"/>
            <wp:effectExtent l="0" t="0" r="13970" b="381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2E2851" w:rsidRPr="00DC2EBD" w:rsidRDefault="002E2851" w:rsidP="007771AC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7771AC" w:rsidRPr="00DC2EBD" w:rsidRDefault="007771AC" w:rsidP="007771AC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2.5.</w:t>
      </w:r>
      <w:r w:rsidRPr="00DC2EBD">
        <w:rPr>
          <w:rFonts w:ascii="Times New Roman" w:hAnsi="Times New Roman"/>
          <w:b/>
          <w:sz w:val="24"/>
          <w:szCs w:val="24"/>
        </w:rPr>
        <w:tab/>
        <w:t>Распространение передового педагогического опыта</w:t>
      </w:r>
    </w:p>
    <w:p w:rsidR="00F33E97" w:rsidRPr="00DC2EBD" w:rsidRDefault="00703F1B" w:rsidP="007771AC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 xml:space="preserve">2.5.1. </w:t>
      </w:r>
      <w:r w:rsidR="00F33E97" w:rsidRPr="00DC2EBD">
        <w:rPr>
          <w:rFonts w:ascii="Times New Roman" w:hAnsi="Times New Roman"/>
          <w:b/>
          <w:sz w:val="24"/>
          <w:szCs w:val="24"/>
        </w:rPr>
        <w:t>Кураторство школы</w:t>
      </w:r>
    </w:p>
    <w:p w:rsidR="007771AC" w:rsidRPr="00DC2EBD" w:rsidRDefault="007771AC" w:rsidP="007771AC">
      <w:pPr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hAnsi="Times New Roman"/>
          <w:sz w:val="24"/>
          <w:szCs w:val="24"/>
        </w:rPr>
        <w:t xml:space="preserve">Школа-интернат тесно сотрудничает с Нижнекамским Филиалом Института экономики и права (г. Казань), с кафедрой </w:t>
      </w:r>
      <w:r w:rsidRPr="00DC2EBD">
        <w:rPr>
          <w:rFonts w:ascii="Times New Roman" w:hAnsi="Times New Roman"/>
          <w:b/>
          <w:sz w:val="24"/>
          <w:szCs w:val="24"/>
        </w:rPr>
        <w:t xml:space="preserve">дефектология. 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Работа в рамках базовой площадки позволяет педагогам активизировать и расширить сферу профессиональной деятельности и компетентности и делиться опытом со слушателями кафедры.</w:t>
      </w:r>
    </w:p>
    <w:p w:rsidR="007771AC" w:rsidRPr="00DC2EBD" w:rsidRDefault="007771AC" w:rsidP="007771AC">
      <w:pPr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Основными формами работы педагогов в рамках базовой площадки являются:</w:t>
      </w:r>
    </w:p>
    <w:p w:rsidR="007771AC" w:rsidRPr="00DC2EBD" w:rsidRDefault="007771AC" w:rsidP="007771AC">
      <w:pPr>
        <w:numPr>
          <w:ilvl w:val="0"/>
          <w:numId w:val="14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Демонстрационные уроки, занятия, мастер-классы;</w:t>
      </w:r>
    </w:p>
    <w:p w:rsidR="007771AC" w:rsidRPr="00DC2EBD" w:rsidRDefault="007771AC" w:rsidP="007771AC">
      <w:pPr>
        <w:numPr>
          <w:ilvl w:val="0"/>
          <w:numId w:val="14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Консультационная работа с учителями-предметниками других школ;</w:t>
      </w:r>
    </w:p>
    <w:p w:rsidR="007771AC" w:rsidRPr="00DC2EBD" w:rsidRDefault="007771AC" w:rsidP="007771AC">
      <w:pPr>
        <w:numPr>
          <w:ilvl w:val="0"/>
          <w:numId w:val="14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Проведение педагогических мастерских и семинаров;</w:t>
      </w:r>
    </w:p>
    <w:p w:rsidR="007771AC" w:rsidRPr="00DC2EBD" w:rsidRDefault="007771AC" w:rsidP="007771AC">
      <w:pPr>
        <w:numPr>
          <w:ilvl w:val="0"/>
          <w:numId w:val="14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Проектирование уроков.</w:t>
      </w:r>
    </w:p>
    <w:p w:rsidR="007771AC" w:rsidRPr="00DC2EBD" w:rsidRDefault="007771AC" w:rsidP="007771AC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771AC" w:rsidRPr="00DC2EBD" w:rsidRDefault="007771AC" w:rsidP="007771AC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По итогам года создан сборник методических разработок, сформирована общая копилка наглядных и дидактических материалов в различных формах.</w:t>
      </w:r>
    </w:p>
    <w:p w:rsidR="0019105F" w:rsidRPr="00DC2EBD" w:rsidRDefault="0019105F" w:rsidP="0019105F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19105F" w:rsidRPr="00DC2EBD" w:rsidRDefault="00F33E97" w:rsidP="0019105F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2.5.2.</w:t>
      </w:r>
      <w:r w:rsidR="0019105F" w:rsidRPr="00DC2EBD">
        <w:rPr>
          <w:rFonts w:ascii="Times New Roman" w:hAnsi="Times New Roman"/>
          <w:b/>
          <w:sz w:val="24"/>
          <w:szCs w:val="24"/>
        </w:rPr>
        <w:t>Работа с молодыми и вновь прибывшими специалистами</w:t>
      </w:r>
    </w:p>
    <w:p w:rsidR="0019105F" w:rsidRPr="00DC2EBD" w:rsidRDefault="0019105F" w:rsidP="0019105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         В целях организации целенаправленной работы с педагогическими кадрами по повышению их профессионального мастерства, создания благоприятных условий для развития профессиональной компетентности педагогов, нуждающихся в методической поддержке, повышения качестве образовательной подготовки обучающихся в школе была организована работа наставничества над молодыми и вновь прибывшими специалистами.</w:t>
      </w:r>
      <w:r w:rsidRPr="00DC2EBD">
        <w:rPr>
          <w:rFonts w:ascii="Times New Roman" w:hAnsi="Times New Roman"/>
          <w:sz w:val="24"/>
          <w:szCs w:val="24"/>
        </w:rPr>
        <w:tab/>
        <w:t xml:space="preserve">   Работа с молодыми специалистами велась по следующим направлениям деятельности:</w:t>
      </w:r>
    </w:p>
    <w:p w:rsidR="0019105F" w:rsidRPr="00DC2EBD" w:rsidRDefault="0019105F" w:rsidP="0019105F">
      <w:pPr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Школьная документация;</w:t>
      </w:r>
    </w:p>
    <w:p w:rsidR="0019105F" w:rsidRPr="00DC2EBD" w:rsidRDefault="0019105F" w:rsidP="0019105F">
      <w:pPr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Организация учебно-воспитательного процесса;</w:t>
      </w:r>
    </w:p>
    <w:p w:rsidR="0019105F" w:rsidRPr="00DC2EBD" w:rsidRDefault="0019105F" w:rsidP="0019105F">
      <w:pPr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Методическое сопровождение молодого учителя;</w:t>
      </w:r>
    </w:p>
    <w:p w:rsidR="0019105F" w:rsidRPr="00DC2EBD" w:rsidRDefault="0019105F" w:rsidP="0019105F">
      <w:pPr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Самообразование;</w:t>
      </w:r>
    </w:p>
    <w:p w:rsidR="0019105F" w:rsidRPr="00DC2EBD" w:rsidRDefault="0019105F" w:rsidP="0019105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С целью оказания помощи проводились консультации и беседы с заместителем  директора по следующим вопросам: ведение школьной документации (работа с классными журналами, составление календарно-тематического планирования и поурочных планов в свете введения ФГОС НОО  с ОВЗ),  самоанализ урока, методические требования к современному уроку, целеполагание на уроке и др.; посещались уроки у молодых специалистов.  Было организовано взаимопосещение уроков молодыми специалистами  и  учителей с большим педагогическим опытом. Все это способствовало повышению профессионализма учителей, овладению методами обучения и различными приемами работы по формированию УУД. </w:t>
      </w:r>
    </w:p>
    <w:p w:rsidR="0019105F" w:rsidRPr="00DC2EBD" w:rsidRDefault="0019105F" w:rsidP="0019105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           В ходе посещений уроков и занятий внеурочной деятельности выявлена проблема в работе с детьми с низкой учебной мотивацией, в частности проблема состоит в вовлечении их в активную учебную деятельность и соблюдении ими дисциплины. Не всегда умеют молодые специалисты осуществить индивидуальный подход в работе с учетом возрастных особенностей учащихся.</w:t>
      </w:r>
    </w:p>
    <w:p w:rsidR="0019105F" w:rsidRPr="00DC2EBD" w:rsidRDefault="0019105F" w:rsidP="0019105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         В 2018-2019 учебном году целесообразно продолжить работу с молодыми специалистами учителей-наставников. Необходимо усилить совместную деятельность молодых учителей и администрации в работе с учащимися, требующими к себе особого внимания, с низкой учебной мотивацией, а также с учащимися с высокой учебной мотивацией, уделить больше внимания отработке эффективных приёмов и методов в организации учебной деятельности, уделить внимание работе над темой самообразования.</w:t>
      </w:r>
    </w:p>
    <w:p w:rsidR="0019105F" w:rsidRPr="00DC2EBD" w:rsidRDefault="0019105F" w:rsidP="0019105F">
      <w:pPr>
        <w:spacing w:after="0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DC2EBD">
        <w:rPr>
          <w:rFonts w:ascii="Times New Roman" w:hAnsi="Times New Roman"/>
          <w:b/>
          <w:bCs/>
          <w:sz w:val="24"/>
          <w:szCs w:val="24"/>
        </w:rPr>
        <w:t>Вывод:</w:t>
      </w:r>
    </w:p>
    <w:p w:rsidR="0019105F" w:rsidRPr="00DC2EBD" w:rsidRDefault="0019105F" w:rsidP="0019105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Молодым специалистам и вновь прибывшим оказывается помощь администрацией и педагогами в вопросах совершенствования теоретических знаний при обучении детей с ОВЗ, повышения профессионального мастерства. Учителям школы активнее участвовать в профессиональных конкурсах в работе по распространению своего передового опыта, совершенствуя свое мастерство, оттачивая свои методические приемы и наработки. </w:t>
      </w:r>
    </w:p>
    <w:p w:rsidR="00F33E97" w:rsidRPr="00DC2EBD" w:rsidRDefault="00F33E97" w:rsidP="0019105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F33E97" w:rsidRPr="00DC2EBD" w:rsidRDefault="00F33E97" w:rsidP="00F33E97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C2EBD">
        <w:rPr>
          <w:rFonts w:ascii="Times New Roman" w:hAnsi="Times New Roman"/>
          <w:b/>
          <w:sz w:val="24"/>
          <w:szCs w:val="24"/>
        </w:rPr>
        <w:t xml:space="preserve">2.5.3. </w:t>
      </w:r>
      <w:r w:rsidRPr="00DC2EBD">
        <w:rPr>
          <w:rFonts w:ascii="Times New Roman" w:eastAsia="Times New Roman" w:hAnsi="Times New Roman"/>
          <w:b/>
          <w:sz w:val="24"/>
          <w:szCs w:val="24"/>
          <w:lang w:eastAsia="ru-RU"/>
        </w:rPr>
        <w:t>Участие педагогов в профессиональных конкурсах</w:t>
      </w:r>
    </w:p>
    <w:p w:rsidR="00F33E97" w:rsidRPr="00DC2EBD" w:rsidRDefault="00F33E97" w:rsidP="00F33E9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F33E97" w:rsidRPr="00DC2EBD" w:rsidRDefault="00F33E97" w:rsidP="00F33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В течение года учителя школы активно участвовали в профессиональных конкурсах</w:t>
      </w:r>
    </w:p>
    <w:p w:rsidR="00FF21A8" w:rsidRPr="00DC2EBD" w:rsidRDefault="00FF21A8" w:rsidP="00FF21A8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71087A" w:rsidRPr="00DC2EBD" w:rsidRDefault="0071087A" w:rsidP="008F255A">
      <w:pPr>
        <w:shd w:val="clear" w:color="auto" w:fill="FFFFFF"/>
        <w:spacing w:after="0" w:line="240" w:lineRule="auto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072148" w:rsidRPr="00DC2EBD" w:rsidRDefault="00072148" w:rsidP="008F255A">
      <w:pPr>
        <w:shd w:val="clear" w:color="auto" w:fill="FFFFFF"/>
        <w:spacing w:after="0" w:line="240" w:lineRule="auto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072148" w:rsidRPr="00DC2EBD" w:rsidRDefault="00072148" w:rsidP="008F255A">
      <w:pPr>
        <w:shd w:val="clear" w:color="auto" w:fill="FFFFFF"/>
        <w:spacing w:after="0" w:line="240" w:lineRule="auto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072148" w:rsidRPr="00DC2EBD" w:rsidRDefault="00072148" w:rsidP="008F255A">
      <w:pPr>
        <w:shd w:val="clear" w:color="auto" w:fill="FFFFFF"/>
        <w:spacing w:after="0" w:line="240" w:lineRule="auto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FF21A8" w:rsidRPr="00DC2EBD" w:rsidRDefault="00FF21A8" w:rsidP="00FF21A8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i/>
          <w:sz w:val="24"/>
          <w:szCs w:val="24"/>
          <w:lang w:eastAsia="ru-RU"/>
        </w:rPr>
        <w:t>Таблица 6</w:t>
      </w:r>
    </w:p>
    <w:tbl>
      <w:tblPr>
        <w:tblpPr w:leftFromText="180" w:rightFromText="180" w:vertAnchor="text" w:horzAnchor="margin" w:tblpXSpec="center" w:tblpY="28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28"/>
        <w:gridCol w:w="1140"/>
        <w:gridCol w:w="2005"/>
        <w:gridCol w:w="2091"/>
        <w:gridCol w:w="1199"/>
        <w:gridCol w:w="2891"/>
      </w:tblGrid>
      <w:tr w:rsidR="0071087A" w:rsidRPr="00DC2EBD" w:rsidTr="00703F1B">
        <w:trPr>
          <w:trHeight w:val="153"/>
        </w:trPr>
        <w:tc>
          <w:tcPr>
            <w:tcW w:w="275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087A" w:rsidRPr="00DC2EBD" w:rsidRDefault="0071087A" w:rsidP="0071087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№</w:t>
            </w:r>
          </w:p>
          <w:p w:rsidR="0071087A" w:rsidRPr="00DC2EBD" w:rsidRDefault="0071087A" w:rsidP="0071087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п/п</w:t>
            </w:r>
          </w:p>
        </w:tc>
        <w:tc>
          <w:tcPr>
            <w:tcW w:w="695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087A" w:rsidRPr="00DC2EBD" w:rsidRDefault="0071087A" w:rsidP="0071087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</w:p>
          <w:p w:rsidR="0071087A" w:rsidRPr="00DC2EBD" w:rsidRDefault="0071087A" w:rsidP="0071087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Ф.И.О. учителя</w:t>
            </w:r>
          </w:p>
        </w:tc>
        <w:tc>
          <w:tcPr>
            <w:tcW w:w="111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087A" w:rsidRPr="00DC2EBD" w:rsidRDefault="0071087A" w:rsidP="0071087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  <w:t>(</w:t>
            </w: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 xml:space="preserve"> Уровень конкурса (муниципальный, региональный, республикански</w:t>
            </w:r>
            <w:r w:rsidR="002C5D51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й, всероссийский, международный</w:t>
            </w:r>
          </w:p>
        </w:tc>
        <w:tc>
          <w:tcPr>
            <w:tcW w:w="118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087A" w:rsidRPr="00DC2EBD" w:rsidRDefault="0071087A" w:rsidP="0071087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Название конкурса</w:t>
            </w:r>
          </w:p>
        </w:tc>
        <w:tc>
          <w:tcPr>
            <w:tcW w:w="48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087A" w:rsidRPr="00DC2EBD" w:rsidRDefault="0071087A" w:rsidP="0071087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Дата</w:t>
            </w:r>
          </w:p>
        </w:tc>
        <w:tc>
          <w:tcPr>
            <w:tcW w:w="1250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087A" w:rsidRPr="00DC2EBD" w:rsidRDefault="0071087A" w:rsidP="0071087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Результат с указанием</w:t>
            </w:r>
          </w:p>
          <w:p w:rsidR="0071087A" w:rsidRPr="00DC2EBD" w:rsidRDefault="0071087A" w:rsidP="0071087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победитель/призер/лауреат</w:t>
            </w:r>
          </w:p>
        </w:tc>
      </w:tr>
      <w:tr w:rsidR="0071087A" w:rsidRPr="00DC2EBD" w:rsidTr="00703F1B">
        <w:trPr>
          <w:trHeight w:val="250"/>
        </w:trPr>
        <w:tc>
          <w:tcPr>
            <w:tcW w:w="275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087A" w:rsidRPr="00DC2EBD" w:rsidRDefault="0071087A" w:rsidP="0071087A">
            <w:pPr>
              <w:pStyle w:val="a4"/>
              <w:snapToGrid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1.</w:t>
            </w:r>
          </w:p>
          <w:p w:rsidR="0071087A" w:rsidRPr="00DC2EBD" w:rsidRDefault="0071087A" w:rsidP="0071087A">
            <w:pPr>
              <w:pStyle w:val="a4"/>
              <w:snapToGrid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1087A" w:rsidRPr="00DC2EBD" w:rsidRDefault="0071087A" w:rsidP="0071087A">
            <w:pPr>
              <w:pStyle w:val="a4"/>
              <w:snapToGrid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1087A" w:rsidRPr="00DC2EBD" w:rsidRDefault="0071087A" w:rsidP="0071087A">
            <w:pPr>
              <w:pStyle w:val="a4"/>
              <w:snapToGrid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1087A" w:rsidRPr="00DC2EBD" w:rsidRDefault="0071087A" w:rsidP="0071087A">
            <w:pPr>
              <w:pStyle w:val="a4"/>
              <w:snapToGrid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1087A" w:rsidRPr="00DC2EBD" w:rsidRDefault="0071087A" w:rsidP="0071087A">
            <w:pPr>
              <w:pStyle w:val="a4"/>
              <w:snapToGrid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1087A" w:rsidRPr="00DC2EBD" w:rsidRDefault="0071087A" w:rsidP="0071087A">
            <w:pPr>
              <w:pStyle w:val="a4"/>
              <w:snapToGrid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1087A" w:rsidRPr="00DC2EBD" w:rsidRDefault="0071087A" w:rsidP="0071087A">
            <w:pPr>
              <w:pStyle w:val="a4"/>
              <w:snapToGrid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1087A" w:rsidRPr="00DC2EBD" w:rsidRDefault="0071087A" w:rsidP="0071087A">
            <w:pPr>
              <w:pStyle w:val="a4"/>
              <w:snapToGrid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1087A" w:rsidRPr="00DC2EBD" w:rsidRDefault="0071087A" w:rsidP="0071087A">
            <w:pPr>
              <w:pStyle w:val="a4"/>
              <w:snapToGrid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1087A" w:rsidRPr="00DC2EBD" w:rsidRDefault="0071087A" w:rsidP="0071087A">
            <w:pPr>
              <w:pStyle w:val="a4"/>
              <w:snapToGrid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1087A" w:rsidRPr="00DC2EBD" w:rsidRDefault="0071087A" w:rsidP="0071087A">
            <w:pPr>
              <w:pStyle w:val="a4"/>
              <w:snapToGrid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5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087A" w:rsidRPr="00DC2EBD" w:rsidRDefault="0071087A" w:rsidP="0071087A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t>Багавиева Г.И.</w:t>
            </w:r>
          </w:p>
          <w:p w:rsidR="0071087A" w:rsidRPr="00DC2EBD" w:rsidRDefault="0071087A" w:rsidP="0071087A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</w:p>
          <w:p w:rsidR="0071087A" w:rsidRPr="00DC2EBD" w:rsidRDefault="0071087A" w:rsidP="0071087A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</w:p>
          <w:p w:rsidR="0071087A" w:rsidRPr="00DC2EBD" w:rsidRDefault="0071087A" w:rsidP="0071087A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</w:p>
          <w:p w:rsidR="0071087A" w:rsidRPr="00DC2EBD" w:rsidRDefault="0071087A" w:rsidP="0071087A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</w:p>
          <w:p w:rsidR="0071087A" w:rsidRPr="00DC2EBD" w:rsidRDefault="0071087A" w:rsidP="0071087A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</w:p>
          <w:p w:rsidR="0071087A" w:rsidRPr="00DC2EBD" w:rsidRDefault="0071087A" w:rsidP="0071087A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</w:p>
          <w:p w:rsidR="0071087A" w:rsidRPr="00DC2EBD" w:rsidRDefault="0071087A" w:rsidP="0071087A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</w:p>
          <w:p w:rsidR="0071087A" w:rsidRPr="00DC2EBD" w:rsidRDefault="0071087A" w:rsidP="0071087A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</w:p>
          <w:p w:rsidR="0071087A" w:rsidRPr="00DC2EBD" w:rsidRDefault="0071087A" w:rsidP="0071087A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</w:p>
          <w:p w:rsidR="0071087A" w:rsidRPr="00DC2EBD" w:rsidRDefault="0071087A" w:rsidP="0071087A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</w:p>
        </w:tc>
        <w:tc>
          <w:tcPr>
            <w:tcW w:w="111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087A" w:rsidRPr="00DC2EBD" w:rsidRDefault="0071087A" w:rsidP="0071087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t>Всероссийский</w:t>
            </w:r>
          </w:p>
          <w:p w:rsidR="0071087A" w:rsidRPr="00DC2EBD" w:rsidRDefault="0071087A" w:rsidP="0071087A">
            <w:pPr>
              <w:pStyle w:val="Standard"/>
              <w:jc w:val="center"/>
              <w:rPr>
                <w:rFonts w:cs="Times New Roman"/>
                <w:lang w:val="ru-RU"/>
              </w:rPr>
            </w:pPr>
          </w:p>
          <w:p w:rsidR="0071087A" w:rsidRPr="00DC2EBD" w:rsidRDefault="0071087A" w:rsidP="0071087A">
            <w:pPr>
              <w:pStyle w:val="Standard"/>
              <w:jc w:val="center"/>
              <w:rPr>
                <w:rFonts w:cs="Times New Roman"/>
                <w:lang w:val="ru-RU"/>
              </w:rPr>
            </w:pPr>
          </w:p>
          <w:p w:rsidR="0071087A" w:rsidRPr="00DC2EBD" w:rsidRDefault="0071087A" w:rsidP="0071087A">
            <w:pPr>
              <w:pStyle w:val="Standard"/>
              <w:jc w:val="center"/>
              <w:rPr>
                <w:rFonts w:cs="Times New Roman"/>
                <w:lang w:val="ru-RU"/>
              </w:rPr>
            </w:pPr>
          </w:p>
          <w:p w:rsidR="0071087A" w:rsidRPr="00DC2EBD" w:rsidRDefault="0071087A" w:rsidP="0071087A">
            <w:pPr>
              <w:pStyle w:val="Standard"/>
              <w:jc w:val="center"/>
              <w:rPr>
                <w:rFonts w:cs="Times New Roman"/>
                <w:lang w:val="ru-RU"/>
              </w:rPr>
            </w:pPr>
          </w:p>
          <w:p w:rsidR="0071087A" w:rsidRPr="00DC2EBD" w:rsidRDefault="0071087A" w:rsidP="0071087A">
            <w:pPr>
              <w:pStyle w:val="Standard"/>
              <w:jc w:val="center"/>
              <w:rPr>
                <w:rFonts w:cs="Times New Roman"/>
                <w:lang w:val="ru-RU"/>
              </w:rPr>
            </w:pPr>
          </w:p>
          <w:p w:rsidR="0071087A" w:rsidRPr="00DC2EBD" w:rsidRDefault="0071087A" w:rsidP="0071087A">
            <w:pPr>
              <w:pStyle w:val="Standard"/>
              <w:jc w:val="center"/>
              <w:rPr>
                <w:rFonts w:cs="Times New Roman"/>
                <w:lang w:val="ru-RU"/>
              </w:rPr>
            </w:pPr>
          </w:p>
          <w:p w:rsidR="0071087A" w:rsidRPr="00DC2EBD" w:rsidRDefault="0071087A" w:rsidP="0071087A">
            <w:pPr>
              <w:pStyle w:val="Standard"/>
              <w:jc w:val="center"/>
              <w:rPr>
                <w:rFonts w:cs="Times New Roman"/>
                <w:lang w:val="ru-RU"/>
              </w:rPr>
            </w:pPr>
          </w:p>
          <w:p w:rsidR="0071087A" w:rsidRPr="00DC2EBD" w:rsidRDefault="0071087A" w:rsidP="0071087A">
            <w:pPr>
              <w:pStyle w:val="Standard"/>
              <w:jc w:val="center"/>
              <w:rPr>
                <w:rFonts w:cs="Times New Roman"/>
                <w:lang w:val="ru-RU"/>
              </w:rPr>
            </w:pPr>
          </w:p>
          <w:p w:rsidR="0071087A" w:rsidRPr="00DC2EBD" w:rsidRDefault="0071087A" w:rsidP="0071087A">
            <w:pPr>
              <w:pStyle w:val="Standard"/>
              <w:jc w:val="center"/>
              <w:rPr>
                <w:rFonts w:cs="Times New Roman"/>
                <w:lang w:val="ru-RU"/>
              </w:rPr>
            </w:pPr>
          </w:p>
          <w:p w:rsidR="0071087A" w:rsidRPr="00DC2EBD" w:rsidRDefault="0071087A" w:rsidP="0071087A">
            <w:pPr>
              <w:pStyle w:val="Standard"/>
              <w:jc w:val="center"/>
              <w:rPr>
                <w:rFonts w:cs="Times New Roman"/>
                <w:lang w:val="ru-RU"/>
              </w:rPr>
            </w:pPr>
          </w:p>
          <w:p w:rsidR="0071087A" w:rsidRPr="00DC2EBD" w:rsidRDefault="0071087A" w:rsidP="0071087A">
            <w:pPr>
              <w:pStyle w:val="Standard"/>
              <w:jc w:val="center"/>
              <w:rPr>
                <w:rFonts w:cs="Times New Roman"/>
                <w:lang w:val="ru-RU"/>
              </w:rPr>
            </w:pPr>
          </w:p>
        </w:tc>
        <w:tc>
          <w:tcPr>
            <w:tcW w:w="118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087A" w:rsidRPr="00DC2EBD" w:rsidRDefault="0071087A" w:rsidP="0071087A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Профессиональный конкурс «Современные педагогические технологии – лучший опыт применения» на страницах электронного СМИ образовательного характера (на Всероссийском образовательном портале «Продленка» </w:t>
            </w:r>
            <w:hyperlink r:id="rId16" w:history="1">
              <w:r w:rsidRPr="00DC2EBD">
                <w:rPr>
                  <w:rStyle w:val="a3"/>
                  <w:rFonts w:ascii="Times New Roman" w:hAnsi="Times New Roman"/>
                  <w:sz w:val="24"/>
                  <w:szCs w:val="24"/>
                </w:rPr>
                <w:t>www.prodlenka.org</w:t>
              </w:r>
            </w:hyperlink>
            <w:r w:rsidRPr="00DC2EBD">
              <w:rPr>
                <w:rFonts w:ascii="Times New Roman" w:hAnsi="Times New Roman"/>
                <w:sz w:val="24"/>
                <w:szCs w:val="24"/>
              </w:rPr>
              <w:t>),  «Внеурочное занятие «Цветик - Семицветик»»</w:t>
            </w:r>
          </w:p>
        </w:tc>
        <w:tc>
          <w:tcPr>
            <w:tcW w:w="48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087A" w:rsidRPr="00DC2EBD" w:rsidRDefault="0071087A" w:rsidP="0071087A">
            <w:pPr>
              <w:pStyle w:val="Standard"/>
              <w:jc w:val="center"/>
              <w:rPr>
                <w:rFonts w:cs="Times New Roman"/>
                <w:lang w:val="ru-RU"/>
              </w:rPr>
            </w:pPr>
          </w:p>
          <w:p w:rsidR="0071087A" w:rsidRPr="00DC2EBD" w:rsidRDefault="0071087A" w:rsidP="0071087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t>Январь, 2018г.</w:t>
            </w:r>
          </w:p>
          <w:p w:rsidR="0071087A" w:rsidRPr="00DC2EBD" w:rsidRDefault="0071087A" w:rsidP="0071087A">
            <w:pPr>
              <w:pStyle w:val="Standard"/>
              <w:jc w:val="center"/>
              <w:rPr>
                <w:rFonts w:cs="Times New Roman"/>
                <w:lang w:val="ru-RU"/>
              </w:rPr>
            </w:pPr>
          </w:p>
          <w:p w:rsidR="0071087A" w:rsidRPr="00DC2EBD" w:rsidRDefault="0071087A" w:rsidP="0071087A">
            <w:pPr>
              <w:pStyle w:val="Standard"/>
              <w:jc w:val="center"/>
              <w:rPr>
                <w:rFonts w:cs="Times New Roman"/>
                <w:lang w:val="ru-RU"/>
              </w:rPr>
            </w:pPr>
          </w:p>
          <w:p w:rsidR="0071087A" w:rsidRPr="00DC2EBD" w:rsidRDefault="0071087A" w:rsidP="0071087A">
            <w:pPr>
              <w:pStyle w:val="Standard"/>
              <w:jc w:val="center"/>
              <w:rPr>
                <w:rFonts w:cs="Times New Roman"/>
                <w:lang w:val="ru-RU"/>
              </w:rPr>
            </w:pPr>
          </w:p>
          <w:p w:rsidR="0071087A" w:rsidRPr="00DC2EBD" w:rsidRDefault="0071087A" w:rsidP="0071087A">
            <w:pPr>
              <w:pStyle w:val="Standard"/>
              <w:jc w:val="center"/>
              <w:rPr>
                <w:rFonts w:cs="Times New Roman"/>
                <w:lang w:val="ru-RU"/>
              </w:rPr>
            </w:pPr>
          </w:p>
          <w:p w:rsidR="0071087A" w:rsidRPr="00DC2EBD" w:rsidRDefault="0071087A" w:rsidP="0071087A">
            <w:pPr>
              <w:pStyle w:val="Standard"/>
              <w:jc w:val="center"/>
              <w:rPr>
                <w:rFonts w:cs="Times New Roman"/>
                <w:lang w:val="ru-RU"/>
              </w:rPr>
            </w:pPr>
          </w:p>
          <w:p w:rsidR="0071087A" w:rsidRPr="00DC2EBD" w:rsidRDefault="0071087A" w:rsidP="0071087A">
            <w:pPr>
              <w:pStyle w:val="Standard"/>
              <w:jc w:val="center"/>
              <w:rPr>
                <w:rFonts w:cs="Times New Roman"/>
                <w:lang w:val="ru-RU"/>
              </w:rPr>
            </w:pPr>
          </w:p>
          <w:p w:rsidR="0071087A" w:rsidRPr="00DC2EBD" w:rsidRDefault="0071087A" w:rsidP="0071087A">
            <w:pPr>
              <w:pStyle w:val="Standard"/>
              <w:jc w:val="center"/>
              <w:rPr>
                <w:rFonts w:cs="Times New Roman"/>
                <w:lang w:val="ru-RU"/>
              </w:rPr>
            </w:pPr>
          </w:p>
          <w:p w:rsidR="0071087A" w:rsidRPr="00DC2EBD" w:rsidRDefault="0071087A" w:rsidP="0071087A">
            <w:pPr>
              <w:pStyle w:val="Standard"/>
              <w:jc w:val="center"/>
              <w:rPr>
                <w:rFonts w:cs="Times New Roman"/>
                <w:lang w:val="ru-RU"/>
              </w:rPr>
            </w:pPr>
          </w:p>
          <w:p w:rsidR="0071087A" w:rsidRPr="00DC2EBD" w:rsidRDefault="0071087A" w:rsidP="0071087A">
            <w:pPr>
              <w:pStyle w:val="Standard"/>
              <w:jc w:val="center"/>
              <w:rPr>
                <w:rFonts w:cs="Times New Roman"/>
                <w:lang w:val="ru-RU"/>
              </w:rPr>
            </w:pPr>
          </w:p>
        </w:tc>
        <w:tc>
          <w:tcPr>
            <w:tcW w:w="1250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087A" w:rsidRPr="00DC2EBD" w:rsidRDefault="0071087A" w:rsidP="0071087A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</w:p>
          <w:p w:rsidR="0071087A" w:rsidRPr="00DC2EBD" w:rsidRDefault="0071087A" w:rsidP="0071087A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t>Д</w:t>
            </w:r>
            <w:r w:rsidRPr="00DC2EBD">
              <w:rPr>
                <w:rFonts w:cs="Times New Roman"/>
              </w:rPr>
              <w:t xml:space="preserve">иплом </w:t>
            </w:r>
            <w:r w:rsidRPr="00DC2EBD">
              <w:rPr>
                <w:rFonts w:cs="Times New Roman"/>
                <w:lang w:val="en-US"/>
              </w:rPr>
              <w:t>II</w:t>
            </w:r>
            <w:r w:rsidRPr="00DC2EBD">
              <w:rPr>
                <w:rFonts w:cs="Times New Roman"/>
              </w:rPr>
              <w:t xml:space="preserve"> степени</w:t>
            </w:r>
          </w:p>
          <w:p w:rsidR="0071087A" w:rsidRPr="00DC2EBD" w:rsidRDefault="0071087A" w:rsidP="0071087A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</w:p>
          <w:p w:rsidR="0071087A" w:rsidRPr="00DC2EBD" w:rsidRDefault="0071087A" w:rsidP="0071087A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</w:p>
          <w:p w:rsidR="0071087A" w:rsidRPr="00DC2EBD" w:rsidRDefault="0071087A" w:rsidP="0071087A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</w:p>
          <w:p w:rsidR="0071087A" w:rsidRPr="00DC2EBD" w:rsidRDefault="0071087A" w:rsidP="0071087A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</w:p>
          <w:p w:rsidR="0071087A" w:rsidRPr="00DC2EBD" w:rsidRDefault="0071087A" w:rsidP="0071087A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</w:p>
          <w:p w:rsidR="0071087A" w:rsidRPr="00DC2EBD" w:rsidRDefault="0071087A" w:rsidP="0071087A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</w:p>
          <w:p w:rsidR="0071087A" w:rsidRPr="00DC2EBD" w:rsidRDefault="0071087A" w:rsidP="0071087A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</w:p>
          <w:p w:rsidR="0071087A" w:rsidRPr="00DC2EBD" w:rsidRDefault="0071087A" w:rsidP="0071087A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</w:p>
          <w:p w:rsidR="0071087A" w:rsidRPr="00DC2EBD" w:rsidRDefault="0071087A" w:rsidP="0071087A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</w:p>
          <w:p w:rsidR="0071087A" w:rsidRPr="00DC2EBD" w:rsidRDefault="0071087A" w:rsidP="0071087A">
            <w:pPr>
              <w:pStyle w:val="Standard"/>
              <w:snapToGrid w:val="0"/>
              <w:jc w:val="center"/>
              <w:rPr>
                <w:rFonts w:cs="Times New Roman"/>
              </w:rPr>
            </w:pPr>
          </w:p>
        </w:tc>
      </w:tr>
      <w:tr w:rsidR="0071087A" w:rsidRPr="00DC2EBD" w:rsidTr="00703F1B">
        <w:trPr>
          <w:trHeight w:val="250"/>
        </w:trPr>
        <w:tc>
          <w:tcPr>
            <w:tcW w:w="27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87A" w:rsidRPr="00DC2EBD" w:rsidRDefault="0071087A" w:rsidP="0071087A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t>2</w:t>
            </w:r>
          </w:p>
        </w:tc>
        <w:tc>
          <w:tcPr>
            <w:tcW w:w="69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87A" w:rsidRPr="00DC2EBD" w:rsidRDefault="0071087A" w:rsidP="0071087A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t>Костина В.Н.</w:t>
            </w:r>
          </w:p>
        </w:tc>
        <w:tc>
          <w:tcPr>
            <w:tcW w:w="111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87A" w:rsidRPr="00DC2EBD" w:rsidRDefault="0071087A" w:rsidP="0071087A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t>Международный</w:t>
            </w:r>
          </w:p>
        </w:tc>
        <w:tc>
          <w:tcPr>
            <w:tcW w:w="118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87A" w:rsidRPr="00DC2EBD" w:rsidRDefault="0071087A" w:rsidP="0071087A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t>«Секреты педагогического мастерства» (Евразийский институт развития образования им. Я. Корчака г. Москва) номинация «Передовой опыт»</w:t>
            </w:r>
          </w:p>
        </w:tc>
        <w:tc>
          <w:tcPr>
            <w:tcW w:w="487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87A" w:rsidRPr="00DC2EBD" w:rsidRDefault="0071087A" w:rsidP="0071087A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t>20.03.2018</w:t>
            </w:r>
          </w:p>
        </w:tc>
        <w:tc>
          <w:tcPr>
            <w:tcW w:w="1250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087A" w:rsidRPr="00DC2EBD" w:rsidRDefault="0071087A" w:rsidP="0071087A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en-US"/>
              </w:rPr>
              <w:t>II</w:t>
            </w:r>
            <w:r w:rsidRPr="00DC2EBD">
              <w:rPr>
                <w:rFonts w:cs="Times New Roman"/>
                <w:lang w:val="ru-RU"/>
              </w:rPr>
              <w:t xml:space="preserve"> место</w:t>
            </w:r>
          </w:p>
        </w:tc>
      </w:tr>
    </w:tbl>
    <w:tbl>
      <w:tblPr>
        <w:tblStyle w:val="11"/>
        <w:tblW w:w="5000" w:type="pct"/>
        <w:tblLook w:val="04A0" w:firstRow="1" w:lastRow="0" w:firstColumn="1" w:lastColumn="0" w:noHBand="0" w:noVBand="1"/>
      </w:tblPr>
      <w:tblGrid>
        <w:gridCol w:w="535"/>
        <w:gridCol w:w="1134"/>
        <w:gridCol w:w="1983"/>
        <w:gridCol w:w="2126"/>
        <w:gridCol w:w="1275"/>
        <w:gridCol w:w="2801"/>
      </w:tblGrid>
      <w:tr w:rsidR="00B3643C" w:rsidRPr="00DC2EBD" w:rsidTr="00DC2EBD">
        <w:tc>
          <w:tcPr>
            <w:tcW w:w="271" w:type="pct"/>
          </w:tcPr>
          <w:p w:rsidR="00B3643C" w:rsidRPr="00DC2EBD" w:rsidRDefault="00B3643C" w:rsidP="00B3643C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t>3</w:t>
            </w:r>
          </w:p>
        </w:tc>
        <w:tc>
          <w:tcPr>
            <w:tcW w:w="575" w:type="pct"/>
          </w:tcPr>
          <w:p w:rsidR="00B3643C" w:rsidRPr="00DC2EBD" w:rsidRDefault="00B3643C" w:rsidP="00B3643C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t>Костина В.Н.</w:t>
            </w:r>
          </w:p>
        </w:tc>
        <w:tc>
          <w:tcPr>
            <w:tcW w:w="1006" w:type="pct"/>
          </w:tcPr>
          <w:p w:rsidR="00B3643C" w:rsidRPr="00DC2EBD" w:rsidRDefault="00B3643C" w:rsidP="00B3643C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t xml:space="preserve">Всероссийский </w:t>
            </w:r>
          </w:p>
          <w:p w:rsidR="00B3643C" w:rsidRPr="00DC2EBD" w:rsidRDefault="00B3643C" w:rsidP="00B3643C">
            <w:pPr>
              <w:pStyle w:val="Standard"/>
              <w:jc w:val="both"/>
              <w:rPr>
                <w:rFonts w:cs="Times New Roman"/>
                <w:lang w:val="ru-RU"/>
              </w:rPr>
            </w:pPr>
          </w:p>
        </w:tc>
        <w:tc>
          <w:tcPr>
            <w:tcW w:w="1079" w:type="pct"/>
          </w:tcPr>
          <w:p w:rsidR="00B3643C" w:rsidRPr="00DC2EBD" w:rsidRDefault="00B3643C" w:rsidP="00B3643C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t>«Росконкурс Июль 2017»</w:t>
            </w:r>
          </w:p>
        </w:tc>
        <w:tc>
          <w:tcPr>
            <w:tcW w:w="647" w:type="pct"/>
          </w:tcPr>
          <w:p w:rsidR="00B3643C" w:rsidRPr="00DC2EBD" w:rsidRDefault="00B3643C" w:rsidP="00B3643C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t>Июль, 2017</w:t>
            </w:r>
          </w:p>
        </w:tc>
        <w:tc>
          <w:tcPr>
            <w:tcW w:w="1421" w:type="pct"/>
          </w:tcPr>
          <w:p w:rsidR="00B3643C" w:rsidRPr="00DC2EBD" w:rsidRDefault="00B3643C" w:rsidP="00B3643C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en-US"/>
              </w:rPr>
              <w:t xml:space="preserve">I </w:t>
            </w:r>
            <w:r w:rsidRPr="00DC2EBD">
              <w:rPr>
                <w:rFonts w:cs="Times New Roman"/>
                <w:lang w:val="ru-RU"/>
              </w:rPr>
              <w:t>место</w:t>
            </w:r>
          </w:p>
        </w:tc>
      </w:tr>
      <w:tr w:rsidR="00B3643C" w:rsidRPr="00DC2EBD" w:rsidTr="00DC2EBD">
        <w:tc>
          <w:tcPr>
            <w:tcW w:w="271" w:type="pct"/>
          </w:tcPr>
          <w:p w:rsidR="00B3643C" w:rsidRPr="00DC2EBD" w:rsidRDefault="00B3643C" w:rsidP="00B3643C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t>4</w:t>
            </w:r>
          </w:p>
        </w:tc>
        <w:tc>
          <w:tcPr>
            <w:tcW w:w="575" w:type="pct"/>
          </w:tcPr>
          <w:p w:rsidR="00B3643C" w:rsidRPr="00DC2EBD" w:rsidRDefault="00B3643C" w:rsidP="00B3643C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t xml:space="preserve">Костина </w:t>
            </w:r>
            <w:r w:rsidRPr="00DC2EBD">
              <w:rPr>
                <w:rFonts w:cs="Times New Roman"/>
                <w:lang w:val="ru-RU"/>
              </w:rPr>
              <w:lastRenderedPageBreak/>
              <w:t>В.Н.</w:t>
            </w:r>
          </w:p>
        </w:tc>
        <w:tc>
          <w:tcPr>
            <w:tcW w:w="1006" w:type="pct"/>
          </w:tcPr>
          <w:p w:rsidR="00B3643C" w:rsidRPr="00DC2EBD" w:rsidRDefault="00B3643C" w:rsidP="00B3643C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lastRenderedPageBreak/>
              <w:t xml:space="preserve">Всероссийский </w:t>
            </w:r>
          </w:p>
          <w:p w:rsidR="00B3643C" w:rsidRPr="00DC2EBD" w:rsidRDefault="00B3643C" w:rsidP="00B3643C">
            <w:pPr>
              <w:pStyle w:val="Standard"/>
              <w:jc w:val="both"/>
              <w:rPr>
                <w:rFonts w:cs="Times New Roman"/>
                <w:lang w:val="ru-RU"/>
              </w:rPr>
            </w:pPr>
          </w:p>
        </w:tc>
        <w:tc>
          <w:tcPr>
            <w:tcW w:w="1079" w:type="pct"/>
          </w:tcPr>
          <w:p w:rsidR="00B3643C" w:rsidRPr="00DC2EBD" w:rsidRDefault="00B3643C" w:rsidP="00B3643C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lastRenderedPageBreak/>
              <w:t xml:space="preserve">«Росконкурс </w:t>
            </w:r>
            <w:r w:rsidRPr="00DC2EBD">
              <w:rPr>
                <w:rFonts w:cs="Times New Roman"/>
                <w:lang w:val="ru-RU"/>
              </w:rPr>
              <w:lastRenderedPageBreak/>
              <w:t>Сентябрь 2017»</w:t>
            </w:r>
          </w:p>
        </w:tc>
        <w:tc>
          <w:tcPr>
            <w:tcW w:w="647" w:type="pct"/>
          </w:tcPr>
          <w:p w:rsidR="00B3643C" w:rsidRPr="00DC2EBD" w:rsidRDefault="00B3643C" w:rsidP="00B3643C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lastRenderedPageBreak/>
              <w:t xml:space="preserve">Сентябрь, </w:t>
            </w:r>
            <w:r w:rsidRPr="00DC2EBD">
              <w:rPr>
                <w:rFonts w:cs="Times New Roman"/>
                <w:lang w:val="ru-RU"/>
              </w:rPr>
              <w:lastRenderedPageBreak/>
              <w:t>2017</w:t>
            </w:r>
          </w:p>
        </w:tc>
        <w:tc>
          <w:tcPr>
            <w:tcW w:w="1421" w:type="pct"/>
          </w:tcPr>
          <w:p w:rsidR="00B3643C" w:rsidRPr="00DC2EBD" w:rsidRDefault="00B3643C" w:rsidP="00B3643C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en-US"/>
              </w:rPr>
              <w:lastRenderedPageBreak/>
              <w:t xml:space="preserve">I </w:t>
            </w:r>
            <w:r w:rsidRPr="00DC2EBD">
              <w:rPr>
                <w:rFonts w:cs="Times New Roman"/>
                <w:lang w:val="ru-RU"/>
              </w:rPr>
              <w:t>место</w:t>
            </w:r>
          </w:p>
        </w:tc>
      </w:tr>
      <w:tr w:rsidR="00B3643C" w:rsidRPr="00DC2EBD" w:rsidTr="00DC2EBD">
        <w:tc>
          <w:tcPr>
            <w:tcW w:w="271" w:type="pct"/>
          </w:tcPr>
          <w:p w:rsidR="00B3643C" w:rsidRPr="00DC2EBD" w:rsidRDefault="00B3643C" w:rsidP="00B3643C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lastRenderedPageBreak/>
              <w:t>5</w:t>
            </w:r>
          </w:p>
        </w:tc>
        <w:tc>
          <w:tcPr>
            <w:tcW w:w="575" w:type="pct"/>
          </w:tcPr>
          <w:p w:rsidR="00B3643C" w:rsidRPr="00DC2EBD" w:rsidRDefault="00B3643C" w:rsidP="00B3643C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t>Костина В.Н.</w:t>
            </w:r>
          </w:p>
        </w:tc>
        <w:tc>
          <w:tcPr>
            <w:tcW w:w="1006" w:type="pct"/>
          </w:tcPr>
          <w:p w:rsidR="00B3643C" w:rsidRPr="00DC2EBD" w:rsidRDefault="00B3643C" w:rsidP="00B3643C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t xml:space="preserve">Всероссийский </w:t>
            </w:r>
          </w:p>
          <w:p w:rsidR="00B3643C" w:rsidRPr="00DC2EBD" w:rsidRDefault="00B3643C" w:rsidP="00B3643C">
            <w:pPr>
              <w:pStyle w:val="Standard"/>
              <w:jc w:val="both"/>
              <w:rPr>
                <w:rFonts w:cs="Times New Roman"/>
                <w:lang w:val="ru-RU"/>
              </w:rPr>
            </w:pPr>
          </w:p>
        </w:tc>
        <w:tc>
          <w:tcPr>
            <w:tcW w:w="1079" w:type="pct"/>
          </w:tcPr>
          <w:p w:rsidR="00B3643C" w:rsidRPr="00DC2EBD" w:rsidRDefault="00B3643C" w:rsidP="00B3643C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t>«ПедЭксперт Апрель 2018»</w:t>
            </w:r>
          </w:p>
        </w:tc>
        <w:tc>
          <w:tcPr>
            <w:tcW w:w="647" w:type="pct"/>
          </w:tcPr>
          <w:p w:rsidR="00B3643C" w:rsidRPr="00DC2EBD" w:rsidRDefault="00B3643C" w:rsidP="00B3643C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t>Апрель,</w:t>
            </w:r>
          </w:p>
          <w:p w:rsidR="00B3643C" w:rsidRPr="00DC2EBD" w:rsidRDefault="00B3643C" w:rsidP="00B3643C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t>2018</w:t>
            </w:r>
          </w:p>
        </w:tc>
        <w:tc>
          <w:tcPr>
            <w:tcW w:w="1421" w:type="pct"/>
          </w:tcPr>
          <w:p w:rsidR="00B3643C" w:rsidRPr="00DC2EBD" w:rsidRDefault="00B3643C" w:rsidP="00B3643C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en-US"/>
              </w:rPr>
              <w:t xml:space="preserve">I </w:t>
            </w:r>
            <w:r w:rsidRPr="00DC2EBD">
              <w:rPr>
                <w:rFonts w:cs="Times New Roman"/>
                <w:lang w:val="ru-RU"/>
              </w:rPr>
              <w:t>место</w:t>
            </w:r>
          </w:p>
        </w:tc>
      </w:tr>
    </w:tbl>
    <w:p w:rsidR="00251013" w:rsidRPr="00DC2EBD" w:rsidRDefault="00251013" w:rsidP="00B364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51013" w:rsidRPr="00DC2EBD" w:rsidRDefault="00703F1B" w:rsidP="00251013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2.6.Работа педагогического </w:t>
      </w:r>
      <w:r w:rsidR="00251013" w:rsidRPr="00DC2EBD">
        <w:rPr>
          <w:rFonts w:ascii="Times New Roman" w:eastAsia="Times New Roman" w:hAnsi="Times New Roman"/>
          <w:b/>
          <w:sz w:val="24"/>
          <w:szCs w:val="24"/>
          <w:lang w:eastAsia="ru-RU"/>
        </w:rPr>
        <w:t>коллектива по выполнению ФГОС НОО с ОВЗ.</w:t>
      </w:r>
    </w:p>
    <w:p w:rsidR="00251013" w:rsidRPr="00DC2EBD" w:rsidRDefault="00251013" w:rsidP="001D7011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D7011" w:rsidRPr="00DC2EBD" w:rsidRDefault="001D7011" w:rsidP="001D7011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В соответствии с планом </w:t>
      </w:r>
      <w:r w:rsidRPr="00DC2EBD">
        <w:rPr>
          <w:rFonts w:ascii="Times New Roman" w:eastAsia="Times New Roman" w:hAnsi="Times New Roman"/>
          <w:color w:val="333333"/>
          <w:sz w:val="24"/>
          <w:szCs w:val="24"/>
          <w:shd w:val="clear" w:color="auto" w:fill="FFFFFF"/>
          <w:lang w:eastAsia="ru-RU"/>
        </w:rPr>
        <w:t>внутришкольного контроля и требованиями ФГОС НОО с ОВЗ в период с 14.05.2018 по 20.05.2018 в 1,2-х классах были проведены итоговые комплексные работы.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 Данная работа проводилась для решения следующей </w:t>
      </w:r>
      <w:r w:rsidRPr="00DC2EBD">
        <w:rPr>
          <w:rFonts w:ascii="Times New Roman" w:eastAsia="Times New Roman" w:hAnsi="Times New Roman"/>
          <w:b/>
          <w:sz w:val="24"/>
          <w:szCs w:val="24"/>
          <w:lang w:eastAsia="ru-RU"/>
        </w:rPr>
        <w:t>цели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: изучить сформированность у учащихся навыков смыслового чтения и умений работать с информацией по итогам освоения программы 1,2-го классов.    </w:t>
      </w:r>
    </w:p>
    <w:p w:rsidR="001D7011" w:rsidRPr="00DC2EBD" w:rsidRDefault="001D7011" w:rsidP="001D701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D7011" w:rsidRPr="00DC2EBD" w:rsidRDefault="001D7011" w:rsidP="001D7011">
      <w:pPr>
        <w:spacing w:after="0" w:line="240" w:lineRule="auto"/>
        <w:ind w:firstLine="708"/>
        <w:jc w:val="both"/>
        <w:rPr>
          <w:rFonts w:ascii="Times New Roman" w:eastAsia="Times New Roman" w:hAnsi="Times New Roman"/>
          <w:i/>
          <w:color w:val="333333"/>
          <w:sz w:val="24"/>
          <w:szCs w:val="24"/>
          <w:shd w:val="clear" w:color="auto" w:fill="FFFFFF"/>
          <w:lang w:eastAsia="ru-RU"/>
        </w:rPr>
      </w:pPr>
      <w:r w:rsidRPr="00DC2EBD">
        <w:rPr>
          <w:rFonts w:ascii="Times New Roman" w:eastAsia="Times New Roman" w:hAnsi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 комплексной работы</w:t>
      </w:r>
      <w:r w:rsidRPr="00DC2EBD">
        <w:rPr>
          <w:rFonts w:ascii="Times New Roman" w:eastAsia="Times New Roman" w:hAnsi="Times New Roman"/>
          <w:color w:val="333333"/>
          <w:sz w:val="24"/>
          <w:szCs w:val="24"/>
          <w:shd w:val="clear" w:color="auto" w:fill="FFFFFF"/>
          <w:lang w:eastAsia="ru-RU"/>
        </w:rPr>
        <w:t> – установить уровень овладения ключевыми умениями (сформированность навыков чтения, умение работать с текстом, понимать и выполнять инструкции), позволяющими успешно продвигаться в освоении учебного материала на следующем этапе обучения.</w:t>
      </w:r>
    </w:p>
    <w:p w:rsidR="001D7011" w:rsidRPr="00DC2EBD" w:rsidRDefault="001D7011" w:rsidP="001D7011">
      <w:pPr>
        <w:spacing w:after="0" w:line="240" w:lineRule="auto"/>
        <w:jc w:val="right"/>
        <w:rPr>
          <w:rFonts w:ascii="Times New Roman" w:eastAsia="Times New Roman" w:hAnsi="Times New Roman"/>
          <w:i/>
          <w:color w:val="333333"/>
          <w:sz w:val="24"/>
          <w:szCs w:val="24"/>
          <w:shd w:val="clear" w:color="auto" w:fill="FFFFFF"/>
          <w:lang w:eastAsia="ru-RU"/>
        </w:rPr>
      </w:pPr>
      <w:r w:rsidRPr="00DC2EBD">
        <w:rPr>
          <w:rFonts w:ascii="Times New Roman" w:eastAsia="Times New Roman" w:hAnsi="Times New Roman"/>
          <w:i/>
          <w:color w:val="333333"/>
          <w:sz w:val="24"/>
          <w:szCs w:val="24"/>
          <w:shd w:val="clear" w:color="auto" w:fill="FFFFFF"/>
          <w:lang w:eastAsia="ru-RU"/>
        </w:rPr>
        <w:t xml:space="preserve">Таблица № </w:t>
      </w:r>
      <w:r w:rsidR="00B3643C" w:rsidRPr="00DC2EBD">
        <w:rPr>
          <w:rFonts w:ascii="Times New Roman" w:eastAsia="Times New Roman" w:hAnsi="Times New Roman"/>
          <w:i/>
          <w:color w:val="333333"/>
          <w:sz w:val="24"/>
          <w:szCs w:val="24"/>
          <w:shd w:val="clear" w:color="auto" w:fill="FFFFFF"/>
          <w:lang w:eastAsia="ru-RU"/>
        </w:rPr>
        <w:t>7</w:t>
      </w:r>
    </w:p>
    <w:p w:rsidR="001D7011" w:rsidRPr="00DC2EBD" w:rsidRDefault="001D7011" w:rsidP="001D7011">
      <w:pPr>
        <w:spacing w:after="0" w:line="240" w:lineRule="auto"/>
        <w:jc w:val="center"/>
        <w:rPr>
          <w:rFonts w:ascii="Times New Roman" w:eastAsia="Times New Roman" w:hAnsi="Times New Roman"/>
          <w:b/>
          <w:color w:val="333333"/>
          <w:sz w:val="24"/>
          <w:szCs w:val="24"/>
          <w:shd w:val="clear" w:color="auto" w:fill="FFFFFF"/>
          <w:lang w:eastAsia="ru-RU"/>
        </w:rPr>
      </w:pPr>
      <w:r w:rsidRPr="00DC2EBD">
        <w:rPr>
          <w:rFonts w:ascii="Times New Roman" w:eastAsia="Times New Roman" w:hAnsi="Times New Roman"/>
          <w:b/>
          <w:color w:val="333333"/>
          <w:sz w:val="24"/>
          <w:szCs w:val="24"/>
          <w:shd w:val="clear" w:color="auto" w:fill="FFFFFF"/>
          <w:lang w:eastAsia="ru-RU"/>
        </w:rPr>
        <w:t>Сводные результаты работы</w:t>
      </w:r>
    </w:p>
    <w:p w:rsidR="001D7011" w:rsidRPr="00DC2EBD" w:rsidRDefault="001D7011" w:rsidP="001D7011">
      <w:pPr>
        <w:spacing w:after="0" w:line="240" w:lineRule="auto"/>
        <w:jc w:val="center"/>
        <w:rPr>
          <w:rFonts w:ascii="Times New Roman" w:eastAsia="Times New Roman" w:hAnsi="Times New Roman"/>
          <w:b/>
          <w:color w:val="333333"/>
          <w:sz w:val="24"/>
          <w:szCs w:val="24"/>
          <w:shd w:val="clear" w:color="auto" w:fill="FFFFFF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90"/>
        <w:gridCol w:w="1473"/>
        <w:gridCol w:w="1024"/>
        <w:gridCol w:w="1899"/>
        <w:gridCol w:w="1654"/>
        <w:gridCol w:w="1148"/>
        <w:gridCol w:w="1266"/>
      </w:tblGrid>
      <w:tr w:rsidR="001D7011" w:rsidRPr="00DC2EBD" w:rsidTr="00106982">
        <w:tc>
          <w:tcPr>
            <w:tcW w:w="1314" w:type="dxa"/>
            <w:vMerge w:val="restart"/>
          </w:tcPr>
          <w:p w:rsidR="001D7011" w:rsidRPr="00DC2EBD" w:rsidRDefault="001D7011" w:rsidP="001D701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Параллель  </w:t>
            </w:r>
          </w:p>
        </w:tc>
        <w:tc>
          <w:tcPr>
            <w:tcW w:w="1413" w:type="dxa"/>
            <w:vMerge w:val="restart"/>
          </w:tcPr>
          <w:p w:rsidR="001D7011" w:rsidRPr="00DC2EBD" w:rsidRDefault="001D7011" w:rsidP="001D701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>Количество учащихся в параллели</w:t>
            </w:r>
          </w:p>
        </w:tc>
        <w:tc>
          <w:tcPr>
            <w:tcW w:w="979" w:type="dxa"/>
            <w:vMerge w:val="restart"/>
          </w:tcPr>
          <w:p w:rsidR="001D7011" w:rsidRPr="00DC2EBD" w:rsidRDefault="001D7011" w:rsidP="001D701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>Писали работу</w:t>
            </w:r>
          </w:p>
        </w:tc>
        <w:tc>
          <w:tcPr>
            <w:tcW w:w="5864" w:type="dxa"/>
            <w:gridSpan w:val="4"/>
          </w:tcPr>
          <w:p w:rsidR="001D7011" w:rsidRPr="00DC2EBD" w:rsidRDefault="001D7011" w:rsidP="001D70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>Уровень выполнения заданий</w:t>
            </w:r>
          </w:p>
        </w:tc>
      </w:tr>
      <w:tr w:rsidR="001D7011" w:rsidRPr="00DC2EBD" w:rsidTr="00106982">
        <w:tc>
          <w:tcPr>
            <w:tcW w:w="1314" w:type="dxa"/>
            <w:vMerge/>
          </w:tcPr>
          <w:p w:rsidR="001D7011" w:rsidRPr="00DC2EBD" w:rsidRDefault="001D7011" w:rsidP="001D701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413" w:type="dxa"/>
            <w:vMerge/>
          </w:tcPr>
          <w:p w:rsidR="001D7011" w:rsidRPr="00DC2EBD" w:rsidRDefault="001D7011" w:rsidP="001D701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9" w:type="dxa"/>
            <w:vMerge/>
          </w:tcPr>
          <w:p w:rsidR="001D7011" w:rsidRPr="00DC2EBD" w:rsidRDefault="001D7011" w:rsidP="001D701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699" w:type="dxa"/>
          </w:tcPr>
          <w:p w:rsidR="001D7011" w:rsidRPr="00DC2EBD" w:rsidRDefault="00B851F1" w:rsidP="001D701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>Недоста</w:t>
            </w:r>
            <w:r w:rsidR="001D7011" w:rsidRPr="00DC2EBD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точный </w:t>
            </w:r>
          </w:p>
        </w:tc>
        <w:tc>
          <w:tcPr>
            <w:tcW w:w="1518" w:type="dxa"/>
          </w:tcPr>
          <w:p w:rsidR="001D7011" w:rsidRPr="00DC2EBD" w:rsidRDefault="00B851F1" w:rsidP="001D701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>Понижен</w:t>
            </w:r>
            <w:r w:rsidR="001D7011" w:rsidRPr="00DC2EBD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ный </w:t>
            </w:r>
          </w:p>
        </w:tc>
        <w:tc>
          <w:tcPr>
            <w:tcW w:w="1088" w:type="dxa"/>
          </w:tcPr>
          <w:p w:rsidR="001D7011" w:rsidRPr="00DC2EBD" w:rsidRDefault="001D7011" w:rsidP="001D701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Базовый </w:t>
            </w:r>
          </w:p>
        </w:tc>
        <w:tc>
          <w:tcPr>
            <w:tcW w:w="1559" w:type="dxa"/>
          </w:tcPr>
          <w:p w:rsidR="001D7011" w:rsidRPr="00DC2EBD" w:rsidRDefault="001D7011" w:rsidP="001D701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>Повышен</w:t>
            </w:r>
          </w:p>
          <w:p w:rsidR="001D7011" w:rsidRPr="00DC2EBD" w:rsidRDefault="001D7011" w:rsidP="001D701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>ный</w:t>
            </w:r>
          </w:p>
        </w:tc>
      </w:tr>
      <w:tr w:rsidR="001D7011" w:rsidRPr="00DC2EBD" w:rsidTr="00106982">
        <w:tc>
          <w:tcPr>
            <w:tcW w:w="1314" w:type="dxa"/>
          </w:tcPr>
          <w:p w:rsidR="001D7011" w:rsidRPr="00DC2EBD" w:rsidRDefault="001D7011" w:rsidP="001D70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 классы</w:t>
            </w:r>
          </w:p>
        </w:tc>
        <w:tc>
          <w:tcPr>
            <w:tcW w:w="1413" w:type="dxa"/>
          </w:tcPr>
          <w:p w:rsidR="001D7011" w:rsidRPr="00DC2EBD" w:rsidRDefault="001D7011" w:rsidP="001D70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>5</w:t>
            </w:r>
          </w:p>
        </w:tc>
        <w:tc>
          <w:tcPr>
            <w:tcW w:w="979" w:type="dxa"/>
          </w:tcPr>
          <w:p w:rsidR="001D7011" w:rsidRPr="00DC2EBD" w:rsidRDefault="001D7011" w:rsidP="001D70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>5</w:t>
            </w:r>
          </w:p>
        </w:tc>
        <w:tc>
          <w:tcPr>
            <w:tcW w:w="1699" w:type="dxa"/>
          </w:tcPr>
          <w:p w:rsidR="001D7011" w:rsidRPr="00DC2EBD" w:rsidRDefault="001D7011" w:rsidP="001D70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1518" w:type="dxa"/>
          </w:tcPr>
          <w:p w:rsidR="001D7011" w:rsidRPr="00DC2EBD" w:rsidRDefault="001D7011" w:rsidP="001D70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>3</w:t>
            </w:r>
          </w:p>
        </w:tc>
        <w:tc>
          <w:tcPr>
            <w:tcW w:w="1088" w:type="dxa"/>
          </w:tcPr>
          <w:p w:rsidR="001D7011" w:rsidRPr="00DC2EBD" w:rsidRDefault="001D7011" w:rsidP="001D70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1559" w:type="dxa"/>
          </w:tcPr>
          <w:p w:rsidR="001D7011" w:rsidRPr="00DC2EBD" w:rsidRDefault="001D7011" w:rsidP="001D70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>0</w:t>
            </w:r>
          </w:p>
        </w:tc>
      </w:tr>
      <w:tr w:rsidR="001D7011" w:rsidRPr="00DC2EBD" w:rsidTr="00106982">
        <w:tc>
          <w:tcPr>
            <w:tcW w:w="1314" w:type="dxa"/>
          </w:tcPr>
          <w:p w:rsidR="001D7011" w:rsidRPr="00DC2EBD" w:rsidRDefault="001D7011" w:rsidP="001D70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 классы</w:t>
            </w:r>
          </w:p>
        </w:tc>
        <w:tc>
          <w:tcPr>
            <w:tcW w:w="1413" w:type="dxa"/>
          </w:tcPr>
          <w:p w:rsidR="001D7011" w:rsidRPr="00DC2EBD" w:rsidRDefault="001D7011" w:rsidP="001D70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>3</w:t>
            </w:r>
          </w:p>
        </w:tc>
        <w:tc>
          <w:tcPr>
            <w:tcW w:w="979" w:type="dxa"/>
          </w:tcPr>
          <w:p w:rsidR="001D7011" w:rsidRPr="00DC2EBD" w:rsidRDefault="001D7011" w:rsidP="001D70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>3</w:t>
            </w:r>
          </w:p>
        </w:tc>
        <w:tc>
          <w:tcPr>
            <w:tcW w:w="1699" w:type="dxa"/>
          </w:tcPr>
          <w:p w:rsidR="001D7011" w:rsidRPr="00DC2EBD" w:rsidRDefault="001D7011" w:rsidP="001D70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>0</w:t>
            </w:r>
          </w:p>
        </w:tc>
        <w:tc>
          <w:tcPr>
            <w:tcW w:w="1518" w:type="dxa"/>
          </w:tcPr>
          <w:p w:rsidR="001D7011" w:rsidRPr="00DC2EBD" w:rsidRDefault="001D7011" w:rsidP="001D70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>0</w:t>
            </w:r>
          </w:p>
        </w:tc>
        <w:tc>
          <w:tcPr>
            <w:tcW w:w="1088" w:type="dxa"/>
          </w:tcPr>
          <w:p w:rsidR="001D7011" w:rsidRPr="00DC2EBD" w:rsidRDefault="001D7011" w:rsidP="001D70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>3</w:t>
            </w:r>
          </w:p>
        </w:tc>
        <w:tc>
          <w:tcPr>
            <w:tcW w:w="1559" w:type="dxa"/>
          </w:tcPr>
          <w:p w:rsidR="001D7011" w:rsidRPr="00DC2EBD" w:rsidRDefault="001D7011" w:rsidP="001D70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>0</w:t>
            </w:r>
          </w:p>
        </w:tc>
      </w:tr>
    </w:tbl>
    <w:p w:rsidR="00703F1B" w:rsidRPr="00DC2EBD" w:rsidRDefault="00703F1B" w:rsidP="001D7011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</w:p>
    <w:p w:rsidR="001D7011" w:rsidRPr="00DC2EBD" w:rsidRDefault="001D7011" w:rsidP="001D7011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 xml:space="preserve">Работа проводилась по 4-м предметным областям: математика, русский язык, чтение , окружающий мир. </w:t>
      </w:r>
    </w:p>
    <w:p w:rsidR="001D7011" w:rsidRPr="00DC2EBD" w:rsidRDefault="001D7011" w:rsidP="001D7011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По итогам данного исследования учителям и классным руководителям были даны рекомендации по работе с учащимися.</w:t>
      </w:r>
    </w:p>
    <w:p w:rsidR="001D7011" w:rsidRPr="00DC2EBD" w:rsidRDefault="001D7011" w:rsidP="001D7011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</w:p>
    <w:p w:rsidR="001D7011" w:rsidRPr="00DC2EBD" w:rsidRDefault="001D7011" w:rsidP="001D7011">
      <w:pPr>
        <w:spacing w:after="0"/>
        <w:ind w:left="1712"/>
        <w:jc w:val="both"/>
        <w:rPr>
          <w:rFonts w:ascii="Times New Roman" w:hAnsi="Times New Roman"/>
          <w:b/>
          <w:bCs/>
          <w:sz w:val="24"/>
          <w:szCs w:val="24"/>
        </w:rPr>
      </w:pPr>
      <w:r w:rsidRPr="00DC2EBD">
        <w:rPr>
          <w:rFonts w:ascii="Times New Roman" w:hAnsi="Times New Roman"/>
          <w:b/>
          <w:bCs/>
          <w:sz w:val="24"/>
          <w:szCs w:val="24"/>
        </w:rPr>
        <w:t xml:space="preserve">2.6.1. Организация внеурочной деятельности </w:t>
      </w:r>
    </w:p>
    <w:p w:rsidR="001D7011" w:rsidRPr="00DC2EBD" w:rsidRDefault="001D7011" w:rsidP="00003B80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Согласно учебному плану основного общего образования, который направлен на реализацию целей и задач общего образования, выполнения федерального государственного образовательного стандарта для детей с ОВЗ, организация занятий по направлениям внеурочной деятельности является неотъемлемой частью образовательного процесса в школе. Эта деятельность позволяет эффективно решать задачи воспитания и социализации обучающихся. </w:t>
      </w:r>
    </w:p>
    <w:p w:rsidR="001D7011" w:rsidRPr="00DC2EBD" w:rsidRDefault="001D7011" w:rsidP="001D7011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Согласно ФГОС</w:t>
      </w:r>
      <w:r w:rsidR="00003B80" w:rsidRPr="00DC2EBD">
        <w:rPr>
          <w:rFonts w:ascii="Times New Roman" w:hAnsi="Times New Roman"/>
          <w:sz w:val="24"/>
          <w:szCs w:val="24"/>
        </w:rPr>
        <w:t xml:space="preserve"> для детей с ОВЗ</w:t>
      </w:r>
      <w:r w:rsidRPr="00DC2EBD">
        <w:rPr>
          <w:rFonts w:ascii="Times New Roman" w:hAnsi="Times New Roman"/>
          <w:sz w:val="24"/>
          <w:szCs w:val="24"/>
        </w:rPr>
        <w:t xml:space="preserve"> нового поколения воспитательная работа велась по 5 направлениям:</w:t>
      </w:r>
    </w:p>
    <w:p w:rsidR="001D7011" w:rsidRPr="00DC2EBD" w:rsidRDefault="001D7011" w:rsidP="001D7011">
      <w:pPr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Общекультурное направление: гражданско-патриотическое воспитание, экологическое воспитание.</w:t>
      </w:r>
    </w:p>
    <w:p w:rsidR="001D7011" w:rsidRPr="00DC2EBD" w:rsidRDefault="001D7011" w:rsidP="001D7011">
      <w:pPr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Духовно-нравственное направление: нравственно-эстетическое воспитание, семейное воспитание. </w:t>
      </w:r>
    </w:p>
    <w:p w:rsidR="001D7011" w:rsidRPr="00DC2EBD" w:rsidRDefault="001D7011" w:rsidP="001D7011">
      <w:pPr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Здоровье-сберегающее направление: физкультурно-оздоровительное воспитание.</w:t>
      </w:r>
    </w:p>
    <w:p w:rsidR="001D7011" w:rsidRPr="00DC2EBD" w:rsidRDefault="001D7011" w:rsidP="001D7011">
      <w:pPr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Социальное направление: самоуправление, трудовое воспитание.</w:t>
      </w:r>
    </w:p>
    <w:p w:rsidR="001D7011" w:rsidRPr="00DC2EBD" w:rsidRDefault="001D7011" w:rsidP="001D7011">
      <w:pPr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Общеинтеллектуальное направление: проектная деятельность.</w:t>
      </w:r>
    </w:p>
    <w:p w:rsidR="001D7011" w:rsidRPr="00DC2EBD" w:rsidRDefault="001D7011" w:rsidP="001D7011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ab/>
        <w:t xml:space="preserve">Педагогами </w:t>
      </w:r>
      <w:r w:rsidR="00003B80" w:rsidRPr="00DC2EBD">
        <w:rPr>
          <w:rFonts w:ascii="Times New Roman" w:hAnsi="Times New Roman"/>
          <w:sz w:val="24"/>
          <w:szCs w:val="24"/>
        </w:rPr>
        <w:t xml:space="preserve">1, 2 классов </w:t>
      </w:r>
      <w:r w:rsidRPr="00DC2EBD">
        <w:rPr>
          <w:rFonts w:ascii="Times New Roman" w:hAnsi="Times New Roman"/>
          <w:sz w:val="24"/>
          <w:szCs w:val="24"/>
        </w:rPr>
        <w:t xml:space="preserve">разработаны рабочие программы занятий, цель которых – создание условий для проявления и развития ребенком своих способностей на основе </w:t>
      </w:r>
      <w:r w:rsidRPr="00DC2EBD">
        <w:rPr>
          <w:rFonts w:ascii="Times New Roman" w:hAnsi="Times New Roman"/>
          <w:sz w:val="24"/>
          <w:szCs w:val="24"/>
        </w:rPr>
        <w:lastRenderedPageBreak/>
        <w:t>свободного выбора. На занятиях предложены следующие технологии: проектная, дифференциация по интересам, ИКТ технологии, игровые. Система внеурочной деятельности осуществляется на бесплатной основе.</w:t>
      </w:r>
    </w:p>
    <w:p w:rsidR="00003B80" w:rsidRPr="00DC2EBD" w:rsidRDefault="00003B80" w:rsidP="001D7011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003B80" w:rsidRPr="00DC2EBD" w:rsidRDefault="00003B80" w:rsidP="00003B80">
      <w:pPr>
        <w:pStyle w:val="a4"/>
        <w:numPr>
          <w:ilvl w:val="0"/>
          <w:numId w:val="10"/>
        </w:num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Анализ работы  с одаренными детьми</w:t>
      </w:r>
    </w:p>
    <w:p w:rsidR="00003B80" w:rsidRPr="00DC2EBD" w:rsidRDefault="00003B80" w:rsidP="00003B80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003B80" w:rsidRPr="00DC2EBD" w:rsidRDefault="00003B80" w:rsidP="00003B80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Для активизации и повышения результативности работы по данному направлению была введена следующая система:</w:t>
      </w:r>
    </w:p>
    <w:p w:rsidR="00003B80" w:rsidRPr="00DC2EBD" w:rsidRDefault="00003B80" w:rsidP="00003B80">
      <w:pPr>
        <w:numPr>
          <w:ilvl w:val="0"/>
          <w:numId w:val="1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В сентябре каждый учитель определяет 1-2 учеников, с которыми будет проводиться подготовка к олимпиадам.</w:t>
      </w:r>
    </w:p>
    <w:p w:rsidR="00106982" w:rsidRPr="00DC2EBD" w:rsidRDefault="00003B80" w:rsidP="00106982">
      <w:pPr>
        <w:numPr>
          <w:ilvl w:val="0"/>
          <w:numId w:val="1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Ор</w:t>
      </w:r>
      <w:r w:rsidR="00106982" w:rsidRPr="00DC2EBD">
        <w:rPr>
          <w:rFonts w:ascii="Times New Roman" w:hAnsi="Times New Roman"/>
          <w:sz w:val="24"/>
          <w:szCs w:val="24"/>
        </w:rPr>
        <w:t>ганизация и проведение  этапа олимпиады международной олимпиады “Родник знаний» на интернет портале «Педсовет орг» в течении года и других интернет олимпиадах.</w:t>
      </w:r>
    </w:p>
    <w:p w:rsidR="00003B80" w:rsidRPr="00DC2EBD" w:rsidRDefault="00003B80" w:rsidP="00106982">
      <w:pPr>
        <w:numPr>
          <w:ilvl w:val="0"/>
          <w:numId w:val="1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Участие в муниципальном этапе всероссийских и республиканских олимпиад в ноябре-декабре.</w:t>
      </w:r>
    </w:p>
    <w:p w:rsidR="00003B80" w:rsidRPr="00DC2EBD" w:rsidRDefault="00003B80" w:rsidP="00003B80">
      <w:pPr>
        <w:numPr>
          <w:ilvl w:val="0"/>
          <w:numId w:val="1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Подготовка к предметной олимпиаде следующего</w:t>
      </w:r>
      <w:r w:rsidR="00106982" w:rsidRPr="00DC2EBD">
        <w:rPr>
          <w:rFonts w:ascii="Times New Roman" w:hAnsi="Times New Roman"/>
          <w:sz w:val="24"/>
          <w:szCs w:val="24"/>
        </w:rPr>
        <w:t xml:space="preserve"> учебного года.</w:t>
      </w:r>
    </w:p>
    <w:p w:rsidR="00003B80" w:rsidRPr="00DC2EBD" w:rsidRDefault="00003B80" w:rsidP="00003B80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003B80" w:rsidRPr="00DC2EBD" w:rsidRDefault="00106982" w:rsidP="00003B80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Данная система была озв</w:t>
      </w:r>
      <w:r w:rsidR="00003B80" w:rsidRPr="00DC2EBD">
        <w:rPr>
          <w:rFonts w:ascii="Times New Roman" w:hAnsi="Times New Roman"/>
          <w:sz w:val="24"/>
          <w:szCs w:val="24"/>
        </w:rPr>
        <w:t xml:space="preserve">учена на августовском педагогическом совете </w:t>
      </w:r>
    </w:p>
    <w:p w:rsidR="00003B80" w:rsidRPr="00DC2EBD" w:rsidRDefault="00003B80" w:rsidP="00003B80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и принята к действию учителями школы.</w:t>
      </w:r>
    </w:p>
    <w:p w:rsidR="001D7011" w:rsidRPr="00DC2EBD" w:rsidRDefault="00B3643C" w:rsidP="00B3643C">
      <w:pPr>
        <w:spacing w:after="0"/>
        <w:ind w:firstLine="567"/>
        <w:jc w:val="right"/>
        <w:rPr>
          <w:rFonts w:ascii="Times New Roman" w:hAnsi="Times New Roman"/>
          <w:i/>
          <w:sz w:val="24"/>
          <w:szCs w:val="24"/>
        </w:rPr>
      </w:pPr>
      <w:r w:rsidRPr="00DC2EBD">
        <w:rPr>
          <w:rFonts w:ascii="Times New Roman" w:hAnsi="Times New Roman"/>
          <w:i/>
          <w:sz w:val="24"/>
          <w:szCs w:val="24"/>
        </w:rPr>
        <w:t>Таблица 8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7"/>
        <w:gridCol w:w="33"/>
        <w:gridCol w:w="1415"/>
        <w:gridCol w:w="1557"/>
        <w:gridCol w:w="1881"/>
        <w:gridCol w:w="1696"/>
        <w:gridCol w:w="990"/>
        <w:gridCol w:w="1765"/>
      </w:tblGrid>
      <w:tr w:rsidR="00106982" w:rsidRPr="00DC2EBD" w:rsidTr="00703F1B">
        <w:trPr>
          <w:trHeight w:val="192"/>
        </w:trPr>
        <w:tc>
          <w:tcPr>
            <w:tcW w:w="352" w:type="pct"/>
            <w:gridSpan w:val="2"/>
            <w:vAlign w:val="center"/>
          </w:tcPr>
          <w:p w:rsidR="00106982" w:rsidRPr="00DC2EBD" w:rsidRDefault="00106982" w:rsidP="00B3643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106982" w:rsidRPr="00DC2EBD" w:rsidRDefault="00106982" w:rsidP="00B3643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690" w:type="pct"/>
            <w:vAlign w:val="center"/>
          </w:tcPr>
          <w:p w:rsidR="00106982" w:rsidRPr="00DC2EBD" w:rsidRDefault="00106982" w:rsidP="00B3643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Ф.И.О. учителя</w:t>
            </w:r>
          </w:p>
        </w:tc>
        <w:tc>
          <w:tcPr>
            <w:tcW w:w="694" w:type="pct"/>
            <w:vAlign w:val="center"/>
          </w:tcPr>
          <w:p w:rsidR="00106982" w:rsidRPr="00DC2EBD" w:rsidRDefault="00106982" w:rsidP="00B3643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ФИ учащегося, класс</w:t>
            </w:r>
          </w:p>
        </w:tc>
        <w:tc>
          <w:tcPr>
            <w:tcW w:w="972" w:type="pct"/>
            <w:vAlign w:val="center"/>
          </w:tcPr>
          <w:p w:rsidR="00106982" w:rsidRPr="00DC2EBD" w:rsidRDefault="00106982" w:rsidP="00B3643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Уровень конкурса (муниципальный, региональный, республиканский, всероссийский, международный)</w:t>
            </w:r>
          </w:p>
        </w:tc>
        <w:tc>
          <w:tcPr>
            <w:tcW w:w="763" w:type="pct"/>
            <w:vAlign w:val="center"/>
          </w:tcPr>
          <w:p w:rsidR="00106982" w:rsidRPr="00DC2EBD" w:rsidRDefault="00106982" w:rsidP="00B3643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Название конкурса</w:t>
            </w:r>
          </w:p>
        </w:tc>
        <w:tc>
          <w:tcPr>
            <w:tcW w:w="486" w:type="pct"/>
            <w:vAlign w:val="center"/>
          </w:tcPr>
          <w:p w:rsidR="00106982" w:rsidRPr="00DC2EBD" w:rsidRDefault="00106982" w:rsidP="00B3643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42" w:type="pct"/>
            <w:vAlign w:val="center"/>
          </w:tcPr>
          <w:p w:rsidR="00106982" w:rsidRPr="00DC2EBD" w:rsidRDefault="00106982" w:rsidP="00B3643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Результат с указанием</w:t>
            </w:r>
          </w:p>
          <w:p w:rsidR="00106982" w:rsidRPr="00DC2EBD" w:rsidRDefault="00106982" w:rsidP="00B3643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призер/лауреат/ участник/ место</w:t>
            </w:r>
          </w:p>
        </w:tc>
      </w:tr>
      <w:tr w:rsidR="00106982" w:rsidRPr="00DC2EBD" w:rsidTr="00703F1B">
        <w:trPr>
          <w:trHeight w:val="192"/>
        </w:trPr>
        <w:tc>
          <w:tcPr>
            <w:tcW w:w="347" w:type="pct"/>
          </w:tcPr>
          <w:p w:rsidR="00106982" w:rsidRPr="00DC2EBD" w:rsidRDefault="00106982" w:rsidP="0010698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1</w:t>
            </w:r>
          </w:p>
        </w:tc>
        <w:tc>
          <w:tcPr>
            <w:tcW w:w="695" w:type="pct"/>
            <w:gridSpan w:val="2"/>
          </w:tcPr>
          <w:p w:rsidR="00106982" w:rsidRPr="00DC2EBD" w:rsidRDefault="00106982" w:rsidP="0010698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Епишова К.В.</w:t>
            </w:r>
          </w:p>
        </w:tc>
        <w:tc>
          <w:tcPr>
            <w:tcW w:w="694" w:type="pct"/>
          </w:tcPr>
          <w:p w:rsidR="00106982" w:rsidRPr="00DC2EBD" w:rsidRDefault="00106982" w:rsidP="0010698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Хадиуллина М., Фатыхов И.</w:t>
            </w:r>
          </w:p>
        </w:tc>
        <w:tc>
          <w:tcPr>
            <w:tcW w:w="972" w:type="pct"/>
          </w:tcPr>
          <w:p w:rsidR="00106982" w:rsidRPr="00DC2EBD" w:rsidRDefault="00106982" w:rsidP="0010698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Международный</w:t>
            </w:r>
          </w:p>
        </w:tc>
        <w:tc>
          <w:tcPr>
            <w:tcW w:w="763" w:type="pct"/>
          </w:tcPr>
          <w:p w:rsidR="00106982" w:rsidRPr="00DC2EBD" w:rsidRDefault="00106982" w:rsidP="0010698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Олимпиада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«Осень 2017» проекта «Инфоурок» по математике</w:t>
            </w:r>
          </w:p>
        </w:tc>
        <w:tc>
          <w:tcPr>
            <w:tcW w:w="486" w:type="pct"/>
          </w:tcPr>
          <w:p w:rsidR="00106982" w:rsidRPr="00DC2EBD" w:rsidRDefault="00106982" w:rsidP="0010698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28.10.17</w:t>
            </w:r>
          </w:p>
        </w:tc>
        <w:tc>
          <w:tcPr>
            <w:tcW w:w="1042" w:type="pct"/>
          </w:tcPr>
          <w:p w:rsidR="00106982" w:rsidRPr="00DC2EBD" w:rsidRDefault="00106982" w:rsidP="0010698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Диплом 2 степени, сертификат</w:t>
            </w:r>
          </w:p>
        </w:tc>
      </w:tr>
      <w:tr w:rsidR="00106982" w:rsidRPr="00DC2EBD" w:rsidTr="00703F1B">
        <w:trPr>
          <w:trHeight w:val="192"/>
        </w:trPr>
        <w:tc>
          <w:tcPr>
            <w:tcW w:w="347" w:type="pct"/>
          </w:tcPr>
          <w:p w:rsidR="00106982" w:rsidRPr="00DC2EBD" w:rsidRDefault="00106982" w:rsidP="0010698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2</w:t>
            </w:r>
          </w:p>
        </w:tc>
        <w:tc>
          <w:tcPr>
            <w:tcW w:w="695" w:type="pct"/>
            <w:gridSpan w:val="2"/>
          </w:tcPr>
          <w:p w:rsidR="00106982" w:rsidRPr="00DC2EBD" w:rsidRDefault="00106982" w:rsidP="0010698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Епишова К.В.</w:t>
            </w:r>
          </w:p>
        </w:tc>
        <w:tc>
          <w:tcPr>
            <w:tcW w:w="694" w:type="pct"/>
          </w:tcPr>
          <w:p w:rsidR="00106982" w:rsidRPr="00DC2EBD" w:rsidRDefault="00106982" w:rsidP="0010698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Хадиуллина М., Фатыхов И., ., Бояров А., Есипова А., Тазетдинова А.</w:t>
            </w:r>
          </w:p>
        </w:tc>
        <w:tc>
          <w:tcPr>
            <w:tcW w:w="972" w:type="pct"/>
          </w:tcPr>
          <w:p w:rsidR="00106982" w:rsidRPr="00DC2EBD" w:rsidRDefault="00106982" w:rsidP="0010698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Международный</w:t>
            </w:r>
          </w:p>
        </w:tc>
        <w:tc>
          <w:tcPr>
            <w:tcW w:w="763" w:type="pct"/>
          </w:tcPr>
          <w:p w:rsidR="00106982" w:rsidRPr="00DC2EBD" w:rsidRDefault="00106982" w:rsidP="0010698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олимпиада по математике от проекта Мега-Талант</w:t>
            </w:r>
          </w:p>
        </w:tc>
        <w:tc>
          <w:tcPr>
            <w:tcW w:w="486" w:type="pct"/>
          </w:tcPr>
          <w:p w:rsidR="00106982" w:rsidRPr="00DC2EBD" w:rsidRDefault="00106982" w:rsidP="0010698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7.02.18</w:t>
            </w:r>
          </w:p>
        </w:tc>
        <w:tc>
          <w:tcPr>
            <w:tcW w:w="1042" w:type="pct"/>
          </w:tcPr>
          <w:p w:rsidR="00106982" w:rsidRPr="00DC2EBD" w:rsidRDefault="00106982" w:rsidP="0010698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Сертификаты</w:t>
            </w:r>
          </w:p>
        </w:tc>
      </w:tr>
      <w:tr w:rsidR="00106982" w:rsidRPr="00DC2EBD" w:rsidTr="00703F1B">
        <w:trPr>
          <w:trHeight w:val="192"/>
        </w:trPr>
        <w:tc>
          <w:tcPr>
            <w:tcW w:w="347" w:type="pct"/>
          </w:tcPr>
          <w:p w:rsidR="00106982" w:rsidRPr="00DC2EBD" w:rsidRDefault="00106982" w:rsidP="0010698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3</w:t>
            </w:r>
          </w:p>
        </w:tc>
        <w:tc>
          <w:tcPr>
            <w:tcW w:w="695" w:type="pct"/>
            <w:gridSpan w:val="2"/>
          </w:tcPr>
          <w:p w:rsidR="00106982" w:rsidRPr="00DC2EBD" w:rsidRDefault="00106982" w:rsidP="0010698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Епишова К.В.</w:t>
            </w:r>
          </w:p>
        </w:tc>
        <w:tc>
          <w:tcPr>
            <w:tcW w:w="694" w:type="pct"/>
          </w:tcPr>
          <w:p w:rsidR="00106982" w:rsidRPr="00DC2EBD" w:rsidRDefault="00106982" w:rsidP="0010698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Бояров А., Есипова А., Тазетдинова А.</w:t>
            </w:r>
          </w:p>
        </w:tc>
        <w:tc>
          <w:tcPr>
            <w:tcW w:w="972" w:type="pct"/>
          </w:tcPr>
          <w:p w:rsidR="00106982" w:rsidRPr="00DC2EBD" w:rsidRDefault="00106982" w:rsidP="0010698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Международный</w:t>
            </w:r>
          </w:p>
        </w:tc>
        <w:tc>
          <w:tcPr>
            <w:tcW w:w="763" w:type="pct"/>
          </w:tcPr>
          <w:p w:rsidR="00106982" w:rsidRPr="00DC2EBD" w:rsidRDefault="00106982" w:rsidP="0010698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олимпиада по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физ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ике от проекта Мега-Талант</w:t>
            </w:r>
          </w:p>
        </w:tc>
        <w:tc>
          <w:tcPr>
            <w:tcW w:w="486" w:type="pct"/>
          </w:tcPr>
          <w:p w:rsidR="00106982" w:rsidRPr="00DC2EBD" w:rsidRDefault="00106982" w:rsidP="0010698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7.02.18</w:t>
            </w:r>
          </w:p>
        </w:tc>
        <w:tc>
          <w:tcPr>
            <w:tcW w:w="1042" w:type="pct"/>
          </w:tcPr>
          <w:p w:rsidR="00106982" w:rsidRPr="00DC2EBD" w:rsidRDefault="00106982" w:rsidP="0010698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Сертификаты</w:t>
            </w:r>
          </w:p>
        </w:tc>
      </w:tr>
      <w:tr w:rsidR="00106982" w:rsidRPr="00DC2EBD" w:rsidTr="00703F1B">
        <w:trPr>
          <w:trHeight w:val="192"/>
        </w:trPr>
        <w:tc>
          <w:tcPr>
            <w:tcW w:w="347" w:type="pct"/>
          </w:tcPr>
          <w:p w:rsidR="00106982" w:rsidRPr="00DC2EBD" w:rsidRDefault="00106982" w:rsidP="0010698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4</w:t>
            </w:r>
          </w:p>
        </w:tc>
        <w:tc>
          <w:tcPr>
            <w:tcW w:w="695" w:type="pct"/>
            <w:gridSpan w:val="2"/>
          </w:tcPr>
          <w:p w:rsidR="00106982" w:rsidRPr="00DC2EBD" w:rsidRDefault="00106982" w:rsidP="0010698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Епишова К.В.</w:t>
            </w:r>
          </w:p>
        </w:tc>
        <w:tc>
          <w:tcPr>
            <w:tcW w:w="694" w:type="pct"/>
          </w:tcPr>
          <w:p w:rsidR="00106982" w:rsidRPr="00DC2EBD" w:rsidRDefault="00106982" w:rsidP="0010698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Хадиуллина М., Фатыхов И., Бояров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lastRenderedPageBreak/>
              <w:t>А., Есипова А., ТазетдиноваА.</w:t>
            </w:r>
          </w:p>
        </w:tc>
        <w:tc>
          <w:tcPr>
            <w:tcW w:w="972" w:type="pct"/>
          </w:tcPr>
          <w:p w:rsidR="00106982" w:rsidRPr="00DC2EBD" w:rsidRDefault="00106982" w:rsidP="0010698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lastRenderedPageBreak/>
              <w:t>Международный</w:t>
            </w:r>
          </w:p>
        </w:tc>
        <w:tc>
          <w:tcPr>
            <w:tcW w:w="763" w:type="pct"/>
          </w:tcPr>
          <w:p w:rsidR="00106982" w:rsidRPr="00DC2EBD" w:rsidRDefault="00106982" w:rsidP="0010698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олимпиада по математике «Зима – 2018»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lastRenderedPageBreak/>
              <w:t>от проекта «Инфоурок»</w:t>
            </w:r>
          </w:p>
        </w:tc>
        <w:tc>
          <w:tcPr>
            <w:tcW w:w="486" w:type="pct"/>
          </w:tcPr>
          <w:p w:rsidR="00106982" w:rsidRPr="00DC2EBD" w:rsidRDefault="00106982" w:rsidP="0010698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lastRenderedPageBreak/>
              <w:t>26.02.18</w:t>
            </w:r>
          </w:p>
        </w:tc>
        <w:tc>
          <w:tcPr>
            <w:tcW w:w="1042" w:type="pct"/>
          </w:tcPr>
          <w:p w:rsidR="00106982" w:rsidRPr="00DC2EBD" w:rsidRDefault="00106982" w:rsidP="0010698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Дипломы 1 степени</w:t>
            </w:r>
          </w:p>
        </w:tc>
      </w:tr>
      <w:tr w:rsidR="00106982" w:rsidRPr="00DC2EBD" w:rsidTr="00703F1B">
        <w:trPr>
          <w:trHeight w:val="192"/>
        </w:trPr>
        <w:tc>
          <w:tcPr>
            <w:tcW w:w="347" w:type="pct"/>
          </w:tcPr>
          <w:p w:rsidR="00106982" w:rsidRPr="00DC2EBD" w:rsidRDefault="00106982" w:rsidP="00B851F1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lastRenderedPageBreak/>
              <w:t>5</w:t>
            </w:r>
          </w:p>
        </w:tc>
        <w:tc>
          <w:tcPr>
            <w:tcW w:w="695" w:type="pct"/>
            <w:gridSpan w:val="2"/>
          </w:tcPr>
          <w:p w:rsidR="00106982" w:rsidRPr="00DC2EBD" w:rsidRDefault="00106982" w:rsidP="00B851F1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Черёмухина И.В.</w:t>
            </w:r>
          </w:p>
        </w:tc>
        <w:tc>
          <w:tcPr>
            <w:tcW w:w="694" w:type="pct"/>
          </w:tcPr>
          <w:p w:rsidR="00106982" w:rsidRPr="00DC2EBD" w:rsidRDefault="00106982" w:rsidP="00B851F1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-</w:t>
            </w:r>
          </w:p>
        </w:tc>
        <w:tc>
          <w:tcPr>
            <w:tcW w:w="972" w:type="pct"/>
          </w:tcPr>
          <w:p w:rsidR="00106982" w:rsidRPr="00DC2EBD" w:rsidRDefault="00106982" w:rsidP="00B851F1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Международный</w:t>
            </w:r>
          </w:p>
        </w:tc>
        <w:tc>
          <w:tcPr>
            <w:tcW w:w="763" w:type="pct"/>
          </w:tcPr>
          <w:p w:rsidR="00106982" w:rsidRPr="00DC2EBD" w:rsidRDefault="00106982" w:rsidP="00B851F1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олимпиада «Осень 2017» проекта Инфоурок</w:t>
            </w:r>
          </w:p>
        </w:tc>
        <w:tc>
          <w:tcPr>
            <w:tcW w:w="486" w:type="pct"/>
          </w:tcPr>
          <w:p w:rsidR="00106982" w:rsidRPr="00DC2EBD" w:rsidRDefault="00106982" w:rsidP="00B851F1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2017</w:t>
            </w:r>
          </w:p>
        </w:tc>
        <w:tc>
          <w:tcPr>
            <w:tcW w:w="1042" w:type="pct"/>
          </w:tcPr>
          <w:p w:rsidR="00106982" w:rsidRPr="00DC2EBD" w:rsidRDefault="00106982" w:rsidP="00B851F1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1 место -1</w:t>
            </w:r>
          </w:p>
          <w:p w:rsidR="00106982" w:rsidRPr="00DC2EBD" w:rsidRDefault="00106982" w:rsidP="00B851F1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Участник -8</w:t>
            </w:r>
          </w:p>
        </w:tc>
      </w:tr>
      <w:tr w:rsidR="00106982" w:rsidRPr="00DC2EBD" w:rsidTr="00703F1B">
        <w:trPr>
          <w:trHeight w:val="192"/>
        </w:trPr>
        <w:tc>
          <w:tcPr>
            <w:tcW w:w="347" w:type="pct"/>
          </w:tcPr>
          <w:p w:rsidR="00106982" w:rsidRPr="00DC2EBD" w:rsidRDefault="00106982" w:rsidP="00B851F1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6</w:t>
            </w:r>
          </w:p>
        </w:tc>
        <w:tc>
          <w:tcPr>
            <w:tcW w:w="695" w:type="pct"/>
            <w:gridSpan w:val="2"/>
          </w:tcPr>
          <w:p w:rsidR="00106982" w:rsidRPr="00DC2EBD" w:rsidRDefault="00106982" w:rsidP="00B851F1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Черёмухина И.В.</w:t>
            </w:r>
          </w:p>
        </w:tc>
        <w:tc>
          <w:tcPr>
            <w:tcW w:w="694" w:type="pct"/>
          </w:tcPr>
          <w:p w:rsidR="00106982" w:rsidRPr="00DC2EBD" w:rsidRDefault="00106982" w:rsidP="00B851F1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-</w:t>
            </w:r>
          </w:p>
        </w:tc>
        <w:tc>
          <w:tcPr>
            <w:tcW w:w="972" w:type="pct"/>
          </w:tcPr>
          <w:p w:rsidR="00106982" w:rsidRPr="00DC2EBD" w:rsidRDefault="00106982" w:rsidP="00B851F1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Международный</w:t>
            </w:r>
          </w:p>
        </w:tc>
        <w:tc>
          <w:tcPr>
            <w:tcW w:w="763" w:type="pct"/>
          </w:tcPr>
          <w:p w:rsidR="00106982" w:rsidRPr="00DC2EBD" w:rsidRDefault="00106982" w:rsidP="00B851F1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олимпиада «Зима 2018» проекта Инфоурок</w:t>
            </w:r>
          </w:p>
        </w:tc>
        <w:tc>
          <w:tcPr>
            <w:tcW w:w="486" w:type="pct"/>
          </w:tcPr>
          <w:p w:rsidR="00106982" w:rsidRPr="00DC2EBD" w:rsidRDefault="00106982" w:rsidP="00B851F1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2018</w:t>
            </w:r>
          </w:p>
        </w:tc>
        <w:tc>
          <w:tcPr>
            <w:tcW w:w="1042" w:type="pct"/>
          </w:tcPr>
          <w:p w:rsidR="00106982" w:rsidRPr="00DC2EBD" w:rsidRDefault="00106982" w:rsidP="00B851F1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1 место -1</w:t>
            </w:r>
          </w:p>
          <w:p w:rsidR="00106982" w:rsidRPr="00DC2EBD" w:rsidRDefault="00106982" w:rsidP="00B851F1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2 место -  1</w:t>
            </w:r>
          </w:p>
          <w:p w:rsidR="00106982" w:rsidRPr="00DC2EBD" w:rsidRDefault="00106982" w:rsidP="00B851F1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Участник - 2</w:t>
            </w:r>
          </w:p>
        </w:tc>
      </w:tr>
      <w:tr w:rsidR="00106982" w:rsidRPr="00DC2EBD" w:rsidTr="00703F1B">
        <w:trPr>
          <w:trHeight w:val="192"/>
        </w:trPr>
        <w:tc>
          <w:tcPr>
            <w:tcW w:w="347" w:type="pct"/>
          </w:tcPr>
          <w:p w:rsidR="00106982" w:rsidRPr="00DC2EBD" w:rsidRDefault="00106982" w:rsidP="00B851F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95" w:type="pct"/>
            <w:gridSpan w:val="2"/>
          </w:tcPr>
          <w:p w:rsidR="00106982" w:rsidRPr="00DC2EBD" w:rsidRDefault="00106982" w:rsidP="00B851F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Хоснуллина Г.Р.</w:t>
            </w:r>
          </w:p>
        </w:tc>
        <w:tc>
          <w:tcPr>
            <w:tcW w:w="694" w:type="pct"/>
          </w:tcPr>
          <w:p w:rsidR="00106982" w:rsidRPr="00DC2EBD" w:rsidRDefault="00106982" w:rsidP="00B851F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7-11 кл</w:t>
            </w:r>
          </w:p>
        </w:tc>
        <w:tc>
          <w:tcPr>
            <w:tcW w:w="972" w:type="pct"/>
          </w:tcPr>
          <w:p w:rsidR="00106982" w:rsidRPr="00DC2EBD" w:rsidRDefault="00106982" w:rsidP="00B851F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Всероссийская  дистанционная олимпиада по истории</w:t>
            </w:r>
          </w:p>
        </w:tc>
        <w:tc>
          <w:tcPr>
            <w:tcW w:w="763" w:type="pct"/>
          </w:tcPr>
          <w:p w:rsidR="00106982" w:rsidRPr="00DC2EBD" w:rsidRDefault="00106982" w:rsidP="00B851F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Большая школьная олимпиада по истории</w:t>
            </w:r>
          </w:p>
        </w:tc>
        <w:tc>
          <w:tcPr>
            <w:tcW w:w="486" w:type="pct"/>
          </w:tcPr>
          <w:p w:rsidR="00106982" w:rsidRPr="00DC2EBD" w:rsidRDefault="00106982" w:rsidP="00B851F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Март  2018</w:t>
            </w:r>
          </w:p>
        </w:tc>
        <w:tc>
          <w:tcPr>
            <w:tcW w:w="1042" w:type="pct"/>
          </w:tcPr>
          <w:p w:rsidR="00106982" w:rsidRPr="00DC2EBD" w:rsidRDefault="00106982" w:rsidP="00B851F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2 чел- 1 место;</w:t>
            </w:r>
          </w:p>
          <w:p w:rsidR="00106982" w:rsidRPr="00DC2EBD" w:rsidRDefault="00106982" w:rsidP="00B851F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 чел -2 место.</w:t>
            </w:r>
          </w:p>
          <w:p w:rsidR="00106982" w:rsidRPr="00DC2EBD" w:rsidRDefault="00106982" w:rsidP="00B851F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6982" w:rsidRPr="00DC2EBD" w:rsidTr="00703F1B">
        <w:trPr>
          <w:trHeight w:val="192"/>
        </w:trPr>
        <w:tc>
          <w:tcPr>
            <w:tcW w:w="347" w:type="pct"/>
          </w:tcPr>
          <w:p w:rsidR="00106982" w:rsidRPr="00DC2EBD" w:rsidRDefault="00106982" w:rsidP="00B851F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695" w:type="pct"/>
            <w:gridSpan w:val="2"/>
          </w:tcPr>
          <w:p w:rsidR="00106982" w:rsidRPr="00DC2EBD" w:rsidRDefault="00106982" w:rsidP="00B851F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Денисламова Р.Т.</w:t>
            </w:r>
          </w:p>
        </w:tc>
        <w:tc>
          <w:tcPr>
            <w:tcW w:w="694" w:type="pct"/>
          </w:tcPr>
          <w:p w:rsidR="00106982" w:rsidRPr="00DC2EBD" w:rsidRDefault="00106982" w:rsidP="00B851F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8-10 кл</w:t>
            </w:r>
          </w:p>
        </w:tc>
        <w:tc>
          <w:tcPr>
            <w:tcW w:w="972" w:type="pct"/>
          </w:tcPr>
          <w:p w:rsidR="00106982" w:rsidRPr="00DC2EBD" w:rsidRDefault="00106982" w:rsidP="00B851F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Всероссийская  интернет-олимпиады среди школ 1-2 вида РФ . </w:t>
            </w:r>
          </w:p>
        </w:tc>
        <w:tc>
          <w:tcPr>
            <w:tcW w:w="763" w:type="pct"/>
          </w:tcPr>
          <w:p w:rsidR="00106982" w:rsidRPr="00DC2EBD" w:rsidRDefault="00106982" w:rsidP="00B851F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«Родник знаний 2017» по биологии</w:t>
            </w:r>
          </w:p>
        </w:tc>
        <w:tc>
          <w:tcPr>
            <w:tcW w:w="486" w:type="pct"/>
          </w:tcPr>
          <w:p w:rsidR="00106982" w:rsidRPr="00DC2EBD" w:rsidRDefault="00106982" w:rsidP="00B851F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Январь 2018</w:t>
            </w:r>
          </w:p>
        </w:tc>
        <w:tc>
          <w:tcPr>
            <w:tcW w:w="1042" w:type="pct"/>
          </w:tcPr>
          <w:p w:rsidR="00106982" w:rsidRPr="00DC2EBD" w:rsidRDefault="00106982" w:rsidP="00B851F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1 чел-3 место; </w:t>
            </w:r>
          </w:p>
          <w:p w:rsidR="00106982" w:rsidRPr="00DC2EBD" w:rsidRDefault="00106982" w:rsidP="00B851F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7 чел –участники.</w:t>
            </w:r>
          </w:p>
        </w:tc>
      </w:tr>
      <w:tr w:rsidR="00106982" w:rsidRPr="00DC2EBD" w:rsidTr="00703F1B">
        <w:trPr>
          <w:trHeight w:val="192"/>
        </w:trPr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982" w:rsidRPr="00DC2EBD" w:rsidRDefault="00106982" w:rsidP="00B851F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6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982" w:rsidRPr="00DC2EBD" w:rsidRDefault="00106982" w:rsidP="00B851F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Денисламова Р.Т.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982" w:rsidRPr="00DC2EBD" w:rsidRDefault="00106982" w:rsidP="00B851F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 кл</w:t>
            </w: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982" w:rsidRPr="00DC2EBD" w:rsidRDefault="00106982" w:rsidP="00B851F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982" w:rsidRPr="00DC2EBD" w:rsidRDefault="00106982" w:rsidP="00B851F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«Эрудит» метапредметная олимпиада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982" w:rsidRPr="00DC2EBD" w:rsidRDefault="00106982" w:rsidP="00B851F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Февраль 2018</w:t>
            </w: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982" w:rsidRPr="00DC2EBD" w:rsidRDefault="00106982" w:rsidP="00B851F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 место – 2 чел.</w:t>
            </w:r>
          </w:p>
          <w:p w:rsidR="00106982" w:rsidRPr="00DC2EBD" w:rsidRDefault="00106982" w:rsidP="00B851F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2 место – 1 чел.</w:t>
            </w:r>
          </w:p>
        </w:tc>
      </w:tr>
      <w:tr w:rsidR="00106982" w:rsidRPr="00DC2EBD" w:rsidTr="00703F1B">
        <w:trPr>
          <w:trHeight w:val="971"/>
        </w:trPr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982" w:rsidRPr="00DC2EBD" w:rsidRDefault="00106982" w:rsidP="00B851F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6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982" w:rsidRPr="00DC2EBD" w:rsidRDefault="00106982" w:rsidP="00B851F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Денисламова Р.Т.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982" w:rsidRPr="00DC2EBD" w:rsidRDefault="00106982" w:rsidP="00B851F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7-9 кл.</w:t>
            </w: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982" w:rsidRPr="00DC2EBD" w:rsidRDefault="00106982" w:rsidP="00B851F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Международная 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982" w:rsidRPr="00DC2EBD" w:rsidRDefault="00B851F1" w:rsidP="00B851F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Олимпиада проекта «Компэду»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982" w:rsidRPr="00DC2EBD" w:rsidRDefault="00106982" w:rsidP="00B851F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Март 2018</w:t>
            </w: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982" w:rsidRPr="00DC2EBD" w:rsidRDefault="00106982" w:rsidP="00B851F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 место – 3 чел.</w:t>
            </w:r>
          </w:p>
        </w:tc>
      </w:tr>
    </w:tbl>
    <w:p w:rsidR="0019105F" w:rsidRPr="00DC2EBD" w:rsidRDefault="0019105F" w:rsidP="0019105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251013" w:rsidRPr="00DC2EBD" w:rsidRDefault="00CB7AFB" w:rsidP="00251013">
      <w:pPr>
        <w:tabs>
          <w:tab w:val="left" w:pos="7569"/>
        </w:tabs>
        <w:spacing w:after="0" w:line="240" w:lineRule="auto"/>
        <w:ind w:left="720"/>
        <w:contextualSpacing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b/>
          <w:sz w:val="24"/>
          <w:szCs w:val="24"/>
          <w:lang w:eastAsia="ru-RU"/>
        </w:rPr>
        <w:t>4</w:t>
      </w:r>
      <w:r w:rsidR="00251013" w:rsidRPr="00DC2EBD">
        <w:rPr>
          <w:rFonts w:ascii="Times New Roman" w:eastAsia="Times New Roman" w:hAnsi="Times New Roman"/>
          <w:b/>
          <w:sz w:val="24"/>
          <w:szCs w:val="24"/>
          <w:lang w:eastAsia="ru-RU"/>
        </w:rPr>
        <w:t>. Качество обучения. Анализ учебной работы</w:t>
      </w:r>
    </w:p>
    <w:p w:rsidR="00251013" w:rsidRPr="00DC2EBD" w:rsidRDefault="00251013" w:rsidP="00251013">
      <w:pPr>
        <w:tabs>
          <w:tab w:val="left" w:pos="730"/>
        </w:tabs>
        <w:spacing w:after="0" w:line="240" w:lineRule="auto"/>
        <w:ind w:left="143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51013" w:rsidRPr="00DC2EBD" w:rsidRDefault="00CB7AFB" w:rsidP="00251013">
      <w:pPr>
        <w:spacing w:after="0" w:line="240" w:lineRule="auto"/>
        <w:ind w:left="36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b/>
          <w:sz w:val="24"/>
          <w:szCs w:val="24"/>
          <w:lang w:eastAsia="ru-RU"/>
        </w:rPr>
        <w:t>4</w:t>
      </w:r>
      <w:r w:rsidR="00251013" w:rsidRPr="00DC2EBD">
        <w:rPr>
          <w:rFonts w:ascii="Times New Roman" w:eastAsia="Times New Roman" w:hAnsi="Times New Roman"/>
          <w:b/>
          <w:sz w:val="24"/>
          <w:szCs w:val="24"/>
          <w:lang w:eastAsia="ru-RU"/>
        </w:rPr>
        <w:t>.1.Контингент  обучающихся</w:t>
      </w:r>
    </w:p>
    <w:p w:rsidR="00251013" w:rsidRPr="00DC2EBD" w:rsidRDefault="00251013" w:rsidP="00251013">
      <w:pPr>
        <w:tabs>
          <w:tab w:val="left" w:pos="1601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      Здание школы рассчитано на </w:t>
      </w:r>
      <w:r w:rsidR="00B3643C" w:rsidRPr="00DC2EBD">
        <w:rPr>
          <w:rFonts w:ascii="Times New Roman" w:eastAsia="Times New Roman" w:hAnsi="Times New Roman"/>
          <w:sz w:val="24"/>
          <w:szCs w:val="24"/>
          <w:lang w:eastAsia="ru-RU"/>
        </w:rPr>
        <w:t>60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 посадочных места. На начало 201</w:t>
      </w:r>
      <w:r w:rsidR="00B3643C" w:rsidRPr="00DC2EBD">
        <w:rPr>
          <w:rFonts w:ascii="Times New Roman" w:eastAsia="Times New Roman" w:hAnsi="Times New Roman"/>
          <w:sz w:val="24"/>
          <w:szCs w:val="24"/>
          <w:lang w:eastAsia="ru-RU"/>
        </w:rPr>
        <w:t>7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-201</w:t>
      </w:r>
      <w:r w:rsidR="00B3643C" w:rsidRPr="00DC2EBD">
        <w:rPr>
          <w:rFonts w:ascii="Times New Roman" w:eastAsia="Times New Roman" w:hAnsi="Times New Roman"/>
          <w:sz w:val="24"/>
          <w:szCs w:val="24"/>
          <w:lang w:eastAsia="ru-RU"/>
        </w:rPr>
        <w:t>8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учебного года в школе обучалось </w:t>
      </w:r>
      <w:r w:rsidR="00B3643C" w:rsidRPr="00DC2EBD">
        <w:rPr>
          <w:rFonts w:ascii="Times New Roman" w:eastAsia="Times New Roman" w:hAnsi="Times New Roman"/>
          <w:sz w:val="24"/>
          <w:szCs w:val="24"/>
          <w:lang w:eastAsia="ru-RU"/>
        </w:rPr>
        <w:t>45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 учащихся</w:t>
      </w:r>
      <w:r w:rsidR="00B3643C"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 в 11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классах-комплектах. </w:t>
      </w:r>
    </w:p>
    <w:p w:rsidR="00251013" w:rsidRPr="00DC2EBD" w:rsidRDefault="00251013" w:rsidP="00251013">
      <w:pPr>
        <w:tabs>
          <w:tab w:val="left" w:pos="1601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На 1-ом у</w:t>
      </w:r>
      <w:r w:rsidR="00760678"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ровне обучения (1-4 классы)-    16 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учащихся в </w:t>
      </w:r>
      <w:r w:rsidR="00760678" w:rsidRPr="00DC2EBD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классах-комплектах;</w:t>
      </w:r>
    </w:p>
    <w:p w:rsidR="00251013" w:rsidRPr="00DC2EBD" w:rsidRDefault="00760678" w:rsidP="00251013">
      <w:pPr>
        <w:tabs>
          <w:tab w:val="left" w:pos="1601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на 2-ом уровне обучения (5-10</w:t>
      </w:r>
      <w:r w:rsidR="00251013"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классы)- 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20</w:t>
      </w:r>
      <w:r w:rsidR="00251013"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  учащихся в 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251013"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классах-комплектах;</w:t>
      </w:r>
    </w:p>
    <w:p w:rsidR="00251013" w:rsidRPr="00DC2EBD" w:rsidRDefault="00760678" w:rsidP="00251013">
      <w:pPr>
        <w:tabs>
          <w:tab w:val="left" w:pos="1601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на 3-м уровне обучения (11-12</w:t>
      </w:r>
      <w:r w:rsidR="00251013"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классы)- 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8 </w:t>
      </w:r>
      <w:r w:rsidR="00251013"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 учащихся в 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251013"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классах-комплектах.</w:t>
      </w:r>
    </w:p>
    <w:p w:rsidR="00031035" w:rsidRPr="00DC2EBD" w:rsidRDefault="00031035" w:rsidP="00251013">
      <w:pPr>
        <w:tabs>
          <w:tab w:val="left" w:pos="1601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31035" w:rsidRPr="00DC2EBD" w:rsidRDefault="00031035" w:rsidP="00031035">
      <w:pPr>
        <w:tabs>
          <w:tab w:val="left" w:pos="16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b/>
          <w:sz w:val="24"/>
          <w:szCs w:val="24"/>
          <w:lang w:eastAsia="ru-RU"/>
        </w:rPr>
        <w:t>Сведения по количеству обучающихся по видам</w:t>
      </w:r>
    </w:p>
    <w:p w:rsidR="00031035" w:rsidRPr="00DC2EBD" w:rsidRDefault="00031035" w:rsidP="00031035">
      <w:pPr>
        <w:tabs>
          <w:tab w:val="left" w:pos="1601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В школе глухих учащихся – 28 человек</w:t>
      </w:r>
    </w:p>
    <w:p w:rsidR="00031035" w:rsidRPr="00DC2EBD" w:rsidRDefault="00031035" w:rsidP="00031035">
      <w:pPr>
        <w:tabs>
          <w:tab w:val="left" w:pos="1601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слабослышащих  - 14 человек.</w:t>
      </w:r>
    </w:p>
    <w:p w:rsidR="00B851F1" w:rsidRPr="00DC2EBD" w:rsidRDefault="00B851F1" w:rsidP="00B851F1">
      <w:pPr>
        <w:tabs>
          <w:tab w:val="left" w:pos="1601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b/>
          <w:sz w:val="24"/>
          <w:szCs w:val="24"/>
          <w:lang w:eastAsia="ru-RU"/>
        </w:rPr>
        <w:t>Состав обучающихся по классам</w:t>
      </w:r>
    </w:p>
    <w:p w:rsidR="0071087A" w:rsidRPr="00DC2EBD" w:rsidRDefault="0071087A" w:rsidP="00B851F1">
      <w:pPr>
        <w:tabs>
          <w:tab w:val="left" w:pos="1601"/>
        </w:tabs>
        <w:spacing w:after="0" w:line="240" w:lineRule="auto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i/>
          <w:sz w:val="24"/>
          <w:szCs w:val="24"/>
          <w:lang w:eastAsia="ru-RU"/>
        </w:rPr>
        <w:t>Таблица № 9</w:t>
      </w:r>
    </w:p>
    <w:p w:rsidR="00B851F1" w:rsidRPr="00DC2EBD" w:rsidRDefault="00B851F1" w:rsidP="00B851F1">
      <w:pPr>
        <w:tabs>
          <w:tab w:val="left" w:pos="1601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97"/>
        <w:gridCol w:w="636"/>
        <w:gridCol w:w="605"/>
        <w:gridCol w:w="607"/>
        <w:gridCol w:w="607"/>
        <w:gridCol w:w="607"/>
        <w:gridCol w:w="607"/>
        <w:gridCol w:w="607"/>
        <w:gridCol w:w="607"/>
        <w:gridCol w:w="607"/>
        <w:gridCol w:w="693"/>
        <w:gridCol w:w="693"/>
        <w:gridCol w:w="693"/>
        <w:gridCol w:w="788"/>
      </w:tblGrid>
      <w:tr w:rsidR="00B851F1" w:rsidRPr="00DC2EBD" w:rsidTr="00703F1B">
        <w:trPr>
          <w:trHeight w:val="574"/>
        </w:trPr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1кл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2кл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3кл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4кл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5кл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6кл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7кл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8кл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9кл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10кл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11кл</w:t>
            </w:r>
          </w:p>
        </w:tc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12кл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всего</w:t>
            </w:r>
          </w:p>
        </w:tc>
      </w:tr>
      <w:tr w:rsidR="00B851F1" w:rsidRPr="00DC2EBD" w:rsidTr="00703F1B">
        <w:trPr>
          <w:trHeight w:val="397"/>
        </w:trPr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Классов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71087A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71087A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71087A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11</w:t>
            </w:r>
          </w:p>
        </w:tc>
      </w:tr>
      <w:tr w:rsidR="00B851F1" w:rsidRPr="00DC2EBD" w:rsidTr="00703F1B">
        <w:trPr>
          <w:trHeight w:val="249"/>
        </w:trPr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Уч-ся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71087A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71087A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71087A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71087A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71087A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71087A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71087A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71087A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71087A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71087A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71087A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71087A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71087A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45</w:t>
            </w:r>
          </w:p>
        </w:tc>
      </w:tr>
      <w:tr w:rsidR="00B851F1" w:rsidRPr="00DC2EBD" w:rsidTr="00703F1B">
        <w:trPr>
          <w:trHeight w:val="840"/>
        </w:trPr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 них на надомном обучении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0</w:t>
            </w:r>
          </w:p>
        </w:tc>
      </w:tr>
      <w:tr w:rsidR="00B851F1" w:rsidRPr="00DC2EBD" w:rsidTr="00703F1B">
        <w:trPr>
          <w:trHeight w:val="645"/>
        </w:trPr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 них детей -инвалидов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71087A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71087A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71087A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71087A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71087A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71087A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71087A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71087A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71087A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71087A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71087A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71087A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71087A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45</w:t>
            </w:r>
          </w:p>
        </w:tc>
      </w:tr>
      <w:tr w:rsidR="00B851F1" w:rsidRPr="00DC2EBD" w:rsidTr="00703F1B">
        <w:trPr>
          <w:trHeight w:val="1122"/>
        </w:trPr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 них со сложной структурой дефекта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71087A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71087A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1F1" w:rsidRPr="00DC2EBD" w:rsidRDefault="00B851F1" w:rsidP="00B851F1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</w:tbl>
    <w:p w:rsidR="00B851F1" w:rsidRPr="00DC2EBD" w:rsidRDefault="00B851F1" w:rsidP="00031035">
      <w:pPr>
        <w:tabs>
          <w:tab w:val="left" w:pos="1601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51013" w:rsidRPr="00DC2EBD" w:rsidRDefault="00251013" w:rsidP="0025101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Контингент обучающихся 1-11 классов за три года (</w:t>
      </w:r>
      <w:r w:rsidRPr="00DC2EBD">
        <w:rPr>
          <w:rFonts w:ascii="Times New Roman" w:eastAsia="Times New Roman" w:hAnsi="Times New Roman"/>
          <w:bCs/>
          <w:i/>
          <w:sz w:val="24"/>
          <w:szCs w:val="24"/>
          <w:lang w:eastAsia="ru-RU"/>
        </w:rPr>
        <w:t>на конец учебного года</w:t>
      </w:r>
      <w:r w:rsidRPr="00DC2EB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)</w:t>
      </w:r>
    </w:p>
    <w:p w:rsidR="008F255A" w:rsidRPr="00DC2EBD" w:rsidRDefault="008F255A" w:rsidP="0071087A">
      <w:pPr>
        <w:spacing w:after="0" w:line="240" w:lineRule="auto"/>
        <w:jc w:val="right"/>
        <w:rPr>
          <w:rFonts w:ascii="Times New Roman" w:eastAsia="Times New Roman" w:hAnsi="Times New Roman"/>
          <w:bCs/>
          <w:i/>
          <w:sz w:val="24"/>
          <w:szCs w:val="24"/>
          <w:lang w:eastAsia="ru-RU"/>
        </w:rPr>
      </w:pPr>
    </w:p>
    <w:p w:rsidR="0071087A" w:rsidRPr="00DC2EBD" w:rsidRDefault="0071087A" w:rsidP="0071087A">
      <w:pPr>
        <w:spacing w:after="0" w:line="240" w:lineRule="auto"/>
        <w:jc w:val="right"/>
        <w:rPr>
          <w:rFonts w:ascii="Times New Roman" w:eastAsia="Times New Roman" w:hAnsi="Times New Roman"/>
          <w:bCs/>
          <w:i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bCs/>
          <w:i/>
          <w:sz w:val="24"/>
          <w:szCs w:val="24"/>
          <w:lang w:eastAsia="ru-RU"/>
        </w:rPr>
        <w:t>Таблица 10</w:t>
      </w:r>
    </w:p>
    <w:p w:rsidR="00251013" w:rsidRPr="00DC2EBD" w:rsidRDefault="00251013" w:rsidP="0025101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63"/>
        <w:gridCol w:w="2463"/>
        <w:gridCol w:w="2464"/>
        <w:gridCol w:w="2464"/>
      </w:tblGrid>
      <w:tr w:rsidR="00251013" w:rsidRPr="00DC2EBD" w:rsidTr="002934B0">
        <w:trPr>
          <w:trHeight w:val="245"/>
        </w:trPr>
        <w:tc>
          <w:tcPr>
            <w:tcW w:w="1250" w:type="pct"/>
          </w:tcPr>
          <w:p w:rsidR="00251013" w:rsidRPr="00DC2EBD" w:rsidRDefault="00251013" w:rsidP="002510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Показатели </w:t>
            </w:r>
          </w:p>
        </w:tc>
        <w:tc>
          <w:tcPr>
            <w:tcW w:w="1250" w:type="pct"/>
          </w:tcPr>
          <w:p w:rsidR="00251013" w:rsidRPr="00DC2EBD" w:rsidRDefault="00760678" w:rsidP="002510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2015/2016</w:t>
            </w:r>
            <w:r w:rsidR="00251013" w:rsidRPr="00DC2EB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уч. год </w:t>
            </w:r>
          </w:p>
        </w:tc>
        <w:tc>
          <w:tcPr>
            <w:tcW w:w="1250" w:type="pct"/>
          </w:tcPr>
          <w:p w:rsidR="00251013" w:rsidRPr="00DC2EBD" w:rsidRDefault="00760678" w:rsidP="002510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2016/2017</w:t>
            </w:r>
            <w:r w:rsidR="00251013" w:rsidRPr="00DC2EB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уч. год </w:t>
            </w:r>
          </w:p>
        </w:tc>
        <w:tc>
          <w:tcPr>
            <w:tcW w:w="1250" w:type="pct"/>
          </w:tcPr>
          <w:p w:rsidR="00251013" w:rsidRPr="00DC2EBD" w:rsidRDefault="00760678" w:rsidP="002510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2017/2018</w:t>
            </w:r>
            <w:r w:rsidR="00251013" w:rsidRPr="00DC2EB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уч. год</w:t>
            </w:r>
          </w:p>
        </w:tc>
      </w:tr>
      <w:tr w:rsidR="00251013" w:rsidRPr="00DC2EBD" w:rsidTr="002934B0">
        <w:trPr>
          <w:trHeight w:val="109"/>
        </w:trPr>
        <w:tc>
          <w:tcPr>
            <w:tcW w:w="1250" w:type="pct"/>
          </w:tcPr>
          <w:p w:rsidR="00251013" w:rsidRPr="00DC2EBD" w:rsidRDefault="00251013" w:rsidP="002510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color w:val="000000"/>
                <w:sz w:val="24"/>
                <w:szCs w:val="24"/>
              </w:rPr>
              <w:t>1-4 классы</w:t>
            </w:r>
          </w:p>
        </w:tc>
        <w:tc>
          <w:tcPr>
            <w:tcW w:w="1250" w:type="pct"/>
          </w:tcPr>
          <w:p w:rsidR="00251013" w:rsidRPr="00DC2EBD" w:rsidRDefault="00760678" w:rsidP="002510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50" w:type="pct"/>
          </w:tcPr>
          <w:p w:rsidR="00251013" w:rsidRPr="00DC2EBD" w:rsidRDefault="00760678" w:rsidP="002510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50" w:type="pct"/>
          </w:tcPr>
          <w:p w:rsidR="00251013" w:rsidRPr="00DC2EBD" w:rsidRDefault="00760678" w:rsidP="002510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</w:tr>
      <w:tr w:rsidR="00251013" w:rsidRPr="00DC2EBD" w:rsidTr="002934B0">
        <w:trPr>
          <w:trHeight w:val="109"/>
        </w:trPr>
        <w:tc>
          <w:tcPr>
            <w:tcW w:w="1250" w:type="pct"/>
          </w:tcPr>
          <w:p w:rsidR="00251013" w:rsidRPr="00DC2EBD" w:rsidRDefault="00760678" w:rsidP="002510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color w:val="000000"/>
                <w:sz w:val="24"/>
                <w:szCs w:val="24"/>
              </w:rPr>
              <w:t>5-10</w:t>
            </w:r>
            <w:r w:rsidR="00251013" w:rsidRPr="00DC2EB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классы</w:t>
            </w:r>
          </w:p>
        </w:tc>
        <w:tc>
          <w:tcPr>
            <w:tcW w:w="1250" w:type="pct"/>
          </w:tcPr>
          <w:p w:rsidR="00251013" w:rsidRPr="00DC2EBD" w:rsidRDefault="00760678" w:rsidP="002510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250" w:type="pct"/>
          </w:tcPr>
          <w:p w:rsidR="00251013" w:rsidRPr="00DC2EBD" w:rsidRDefault="00760678" w:rsidP="002510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250" w:type="pct"/>
          </w:tcPr>
          <w:p w:rsidR="00251013" w:rsidRPr="00DC2EBD" w:rsidRDefault="00760678" w:rsidP="002510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</w:tr>
      <w:tr w:rsidR="00251013" w:rsidRPr="00DC2EBD" w:rsidTr="002934B0">
        <w:trPr>
          <w:trHeight w:val="109"/>
        </w:trPr>
        <w:tc>
          <w:tcPr>
            <w:tcW w:w="1250" w:type="pct"/>
          </w:tcPr>
          <w:p w:rsidR="00251013" w:rsidRPr="00DC2EBD" w:rsidRDefault="00760678" w:rsidP="002510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color w:val="000000"/>
                <w:sz w:val="24"/>
                <w:szCs w:val="24"/>
              </w:rPr>
              <w:t>11-12</w:t>
            </w:r>
            <w:r w:rsidR="00251013" w:rsidRPr="00DC2EB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классы</w:t>
            </w:r>
          </w:p>
        </w:tc>
        <w:tc>
          <w:tcPr>
            <w:tcW w:w="1250" w:type="pct"/>
          </w:tcPr>
          <w:p w:rsidR="00251013" w:rsidRPr="00DC2EBD" w:rsidRDefault="00760678" w:rsidP="002510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50" w:type="pct"/>
          </w:tcPr>
          <w:p w:rsidR="00251013" w:rsidRPr="00DC2EBD" w:rsidRDefault="00760678" w:rsidP="002510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50" w:type="pct"/>
          </w:tcPr>
          <w:p w:rsidR="00251013" w:rsidRPr="00DC2EBD" w:rsidRDefault="00760678" w:rsidP="002510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</w:tr>
      <w:tr w:rsidR="00251013" w:rsidRPr="00DC2EBD" w:rsidTr="002934B0">
        <w:trPr>
          <w:trHeight w:val="109"/>
        </w:trPr>
        <w:tc>
          <w:tcPr>
            <w:tcW w:w="1250" w:type="pct"/>
          </w:tcPr>
          <w:p w:rsidR="00251013" w:rsidRPr="00DC2EBD" w:rsidRDefault="00251013" w:rsidP="002510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                   Всего</w:t>
            </w:r>
          </w:p>
        </w:tc>
        <w:tc>
          <w:tcPr>
            <w:tcW w:w="1250" w:type="pct"/>
          </w:tcPr>
          <w:p w:rsidR="00251013" w:rsidRPr="00DC2EBD" w:rsidRDefault="00760678" w:rsidP="002510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38</w:t>
            </w:r>
          </w:p>
        </w:tc>
        <w:tc>
          <w:tcPr>
            <w:tcW w:w="1250" w:type="pct"/>
          </w:tcPr>
          <w:p w:rsidR="00251013" w:rsidRPr="00DC2EBD" w:rsidRDefault="00760678" w:rsidP="002510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39</w:t>
            </w:r>
          </w:p>
        </w:tc>
        <w:tc>
          <w:tcPr>
            <w:tcW w:w="1250" w:type="pct"/>
          </w:tcPr>
          <w:p w:rsidR="00251013" w:rsidRPr="00DC2EBD" w:rsidRDefault="00760678" w:rsidP="002510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45</w:t>
            </w:r>
          </w:p>
        </w:tc>
      </w:tr>
    </w:tbl>
    <w:p w:rsidR="00251013" w:rsidRPr="00DC2EBD" w:rsidRDefault="00251013" w:rsidP="002510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251013" w:rsidRPr="00DC2EBD" w:rsidRDefault="00251013" w:rsidP="002510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 xml:space="preserve">          Данные таблицы </w:t>
      </w:r>
      <w:r w:rsidR="00760678" w:rsidRPr="00DC2EBD">
        <w:rPr>
          <w:rFonts w:ascii="Times New Roman" w:hAnsi="Times New Roman"/>
          <w:color w:val="000000"/>
          <w:sz w:val="24"/>
          <w:szCs w:val="24"/>
        </w:rPr>
        <w:t>9</w:t>
      </w:r>
      <w:r w:rsidRPr="00DC2EBD">
        <w:rPr>
          <w:rFonts w:ascii="Times New Roman" w:hAnsi="Times New Roman"/>
          <w:color w:val="000000"/>
          <w:sz w:val="24"/>
          <w:szCs w:val="24"/>
        </w:rPr>
        <w:t xml:space="preserve">указывают на увеличение численности обучающихся за три года на </w:t>
      </w:r>
      <w:r w:rsidR="00760678" w:rsidRPr="00DC2EBD">
        <w:rPr>
          <w:rFonts w:ascii="Times New Roman" w:hAnsi="Times New Roman"/>
          <w:color w:val="000000"/>
          <w:sz w:val="24"/>
          <w:szCs w:val="24"/>
        </w:rPr>
        <w:t>18 %</w:t>
      </w:r>
      <w:r w:rsidRPr="00DC2EBD">
        <w:rPr>
          <w:rFonts w:ascii="Times New Roman" w:hAnsi="Times New Roman"/>
          <w:color w:val="000000"/>
          <w:sz w:val="24"/>
          <w:szCs w:val="24"/>
        </w:rPr>
        <w:t>.</w:t>
      </w:r>
    </w:p>
    <w:p w:rsidR="00703F1B" w:rsidRPr="00DC2EBD" w:rsidRDefault="00703F1B" w:rsidP="002510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B0ED9" w:rsidRPr="00DC2EBD" w:rsidRDefault="00DB0ED9" w:rsidP="00CB7AFB">
      <w:pPr>
        <w:pStyle w:val="a4"/>
        <w:numPr>
          <w:ilvl w:val="1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C2EBD">
        <w:rPr>
          <w:rFonts w:ascii="Times New Roman" w:hAnsi="Times New Roman"/>
          <w:b/>
          <w:color w:val="000000"/>
          <w:sz w:val="24"/>
          <w:szCs w:val="24"/>
        </w:rPr>
        <w:t>Выполнение учебного плана</w:t>
      </w:r>
    </w:p>
    <w:p w:rsidR="00DB0ED9" w:rsidRPr="00DC2EBD" w:rsidRDefault="00DB0ED9" w:rsidP="00DB0ED9">
      <w:pPr>
        <w:tabs>
          <w:tab w:val="left" w:pos="1601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B0ED9" w:rsidRPr="00DC2EBD" w:rsidRDefault="00DB0ED9" w:rsidP="00DB0ED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Учебный план соответствовал федеральному базисному учебному плану с сохранением в необходимом объеме содержания, являющегося обязательным для обеспечения федерального компонента государственного стандарта общего образования.         </w:t>
      </w:r>
    </w:p>
    <w:p w:rsidR="00B73F7D" w:rsidRPr="00DC2EBD" w:rsidRDefault="00B73F7D" w:rsidP="00B73F7D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При составлении учебного плана соблюдалась преемственность между ступенями обучения и классами. Уровень недельной нагрузки не превышал недельно допустимого, учебный план сохраняет в необходимом объеме содержание образования, являющегося обязательным на каждой ступени обучения. В учебном плане присутствуют коррекционные предметы, так же являющиеся обязательными в школе-интернате, где учатся глухие, слабослышащие дети и учащиеся с различной структурой дефекта. </w:t>
      </w:r>
    </w:p>
    <w:p w:rsidR="00031035" w:rsidRPr="00DC2EBD" w:rsidRDefault="00031035" w:rsidP="0003103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Учебно-воспитательный процесс организован в одну смену: уроки продолжаются с 8.00 до 14.30 с динамической паузой и продолжительностью уроков в 40 минут. Обучение проводится в режиме пятидневной недели, дополнительные занятия, кружки проводятся в субботу.</w:t>
      </w:r>
    </w:p>
    <w:p w:rsidR="00031035" w:rsidRPr="00DC2EBD" w:rsidRDefault="00031035" w:rsidP="0003103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 Реализации обучения на дому нет.</w:t>
      </w:r>
    </w:p>
    <w:p w:rsidR="00031035" w:rsidRPr="00DC2EBD" w:rsidRDefault="00031035" w:rsidP="0003103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Наличие иных форм обучения (экстернат, семейное обучение и др.) нет.</w:t>
      </w:r>
    </w:p>
    <w:p w:rsidR="00031035" w:rsidRPr="00DC2EBD" w:rsidRDefault="00031035" w:rsidP="00031035">
      <w:pPr>
        <w:spacing w:after="0" w:line="240" w:lineRule="auto"/>
        <w:ind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31035" w:rsidRPr="00DC2EBD" w:rsidRDefault="00031035" w:rsidP="00031035">
      <w:pPr>
        <w:spacing w:after="0" w:line="240" w:lineRule="auto"/>
        <w:ind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В течение года на контроле были вопросы, касающиеся обученности и воспитанности учащихся:</w:t>
      </w:r>
    </w:p>
    <w:p w:rsidR="00031035" w:rsidRPr="00DC2EBD" w:rsidRDefault="00031035" w:rsidP="00031035">
      <w:pPr>
        <w:spacing w:after="0" w:line="240" w:lineRule="auto"/>
        <w:ind w:left="540"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- адаптация учащихся 1, 5  классов;</w:t>
      </w:r>
    </w:p>
    <w:p w:rsidR="00031035" w:rsidRPr="00DC2EBD" w:rsidRDefault="00031035" w:rsidP="00031035">
      <w:pPr>
        <w:spacing w:after="0" w:line="240" w:lineRule="auto"/>
        <w:ind w:left="540"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- диагностика готовности учащихся 4 класса к обучению в среднем звене;</w:t>
      </w:r>
    </w:p>
    <w:p w:rsidR="00031035" w:rsidRPr="00DC2EBD" w:rsidRDefault="00031035" w:rsidP="00031035">
      <w:pPr>
        <w:spacing w:after="0" w:line="240" w:lineRule="auto"/>
        <w:ind w:left="540"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- состояние ведения документации;</w:t>
      </w:r>
    </w:p>
    <w:p w:rsidR="00031035" w:rsidRPr="00DC2EBD" w:rsidRDefault="00031035" w:rsidP="00031035">
      <w:pPr>
        <w:spacing w:after="0" w:line="240" w:lineRule="auto"/>
        <w:ind w:left="540"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- состояние преподавания предметов;</w:t>
      </w:r>
    </w:p>
    <w:p w:rsidR="00031035" w:rsidRPr="00DC2EBD" w:rsidRDefault="00031035" w:rsidP="00031035">
      <w:pPr>
        <w:spacing w:after="0" w:line="240" w:lineRule="auto"/>
        <w:ind w:left="540"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- организация и проведение внеклассных мероприятий;</w:t>
      </w:r>
    </w:p>
    <w:p w:rsidR="00031035" w:rsidRPr="00DC2EBD" w:rsidRDefault="00031035" w:rsidP="00031035">
      <w:pPr>
        <w:spacing w:after="0" w:line="240" w:lineRule="auto"/>
        <w:ind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- организация продленного дня и самоподготовка учащихся;</w:t>
      </w:r>
    </w:p>
    <w:p w:rsidR="00031035" w:rsidRPr="00DC2EBD" w:rsidRDefault="00031035" w:rsidP="00031035">
      <w:pPr>
        <w:spacing w:after="0" w:line="240" w:lineRule="auto"/>
        <w:ind w:left="540" w:right="283" w:firstLine="567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- состояние проведения классных часов и работы с классными руководителями;</w:t>
      </w:r>
    </w:p>
    <w:p w:rsidR="00031035" w:rsidRPr="00DC2EBD" w:rsidRDefault="00031035" w:rsidP="00031035">
      <w:pPr>
        <w:spacing w:after="0" w:line="240" w:lineRule="auto"/>
        <w:ind w:left="540" w:right="283" w:firstLine="567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- проведение промежуточной аттестации;</w:t>
      </w:r>
    </w:p>
    <w:p w:rsidR="00031035" w:rsidRPr="00DC2EBD" w:rsidRDefault="00031035" w:rsidP="00031035">
      <w:pPr>
        <w:spacing w:after="0" w:line="240" w:lineRule="auto"/>
        <w:ind w:left="540" w:right="283" w:firstLine="567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- повышение качества образования на учебных предметах;</w:t>
      </w:r>
    </w:p>
    <w:p w:rsidR="00031035" w:rsidRPr="00DC2EBD" w:rsidRDefault="00031035" w:rsidP="00031035">
      <w:pPr>
        <w:spacing w:after="0" w:line="240" w:lineRule="auto"/>
        <w:ind w:left="540"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- работа с родителями; и др.</w:t>
      </w:r>
    </w:p>
    <w:p w:rsidR="00B73F7D" w:rsidRPr="00DC2EBD" w:rsidRDefault="00B73F7D" w:rsidP="00B73F7D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 В первом классе организовывались дополнительные каникулы.</w:t>
      </w:r>
    </w:p>
    <w:p w:rsidR="00B73F7D" w:rsidRPr="00DC2EBD" w:rsidRDefault="00B73F7D" w:rsidP="00B73F7D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В классно-урочной форме обучения использовались:</w:t>
      </w:r>
    </w:p>
    <w:p w:rsidR="00B73F7D" w:rsidRPr="00DC2EBD" w:rsidRDefault="00B73F7D" w:rsidP="00B73F7D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- уроки;</w:t>
      </w:r>
    </w:p>
    <w:p w:rsidR="00B73F7D" w:rsidRPr="00DC2EBD" w:rsidRDefault="00B73F7D" w:rsidP="00B73F7D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- конкурсы;</w:t>
      </w:r>
    </w:p>
    <w:p w:rsidR="00B73F7D" w:rsidRPr="00DC2EBD" w:rsidRDefault="00B73F7D" w:rsidP="00B73F7D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- предметные недели;</w:t>
      </w:r>
    </w:p>
    <w:p w:rsidR="00B73F7D" w:rsidRPr="00DC2EBD" w:rsidRDefault="00B73F7D" w:rsidP="00B73F7D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- открытые уроки;</w:t>
      </w:r>
    </w:p>
    <w:p w:rsidR="00B73F7D" w:rsidRPr="00DC2EBD" w:rsidRDefault="00B73F7D" w:rsidP="00B73F7D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- часы общения.</w:t>
      </w:r>
    </w:p>
    <w:p w:rsidR="0087170C" w:rsidRPr="00DC2EBD" w:rsidRDefault="0087170C" w:rsidP="00B73F7D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Эффективной реализации учебного плана способствовало внедрение в учебно-воспитательный процесс образовательных технологий:</w:t>
      </w:r>
    </w:p>
    <w:p w:rsidR="0087170C" w:rsidRPr="00DC2EBD" w:rsidRDefault="0087170C" w:rsidP="00B73F7D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- современное традиционное билингвистическое обучение глухих и слабослышащих обучающихся;</w:t>
      </w:r>
    </w:p>
    <w:p w:rsidR="0087170C" w:rsidRPr="00DC2EBD" w:rsidRDefault="0087170C" w:rsidP="00B73F7D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- педагогические технологии на основе личностно-ориентированного урока;</w:t>
      </w:r>
    </w:p>
    <w:p w:rsidR="0087170C" w:rsidRPr="00DC2EBD" w:rsidRDefault="0087170C" w:rsidP="00B73F7D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- технологии развивающего обучения;</w:t>
      </w:r>
    </w:p>
    <w:p w:rsidR="0087170C" w:rsidRPr="00DC2EBD" w:rsidRDefault="0087170C" w:rsidP="00B73F7D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- здоровьесберегающие технологии.</w:t>
      </w:r>
    </w:p>
    <w:p w:rsidR="0087170C" w:rsidRPr="00DC2EBD" w:rsidRDefault="0087170C" w:rsidP="00B73F7D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B0ED9" w:rsidRPr="00DC2EBD" w:rsidRDefault="00DB0ED9" w:rsidP="0087170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          Анализ посещаемости уроков учащимися показал, что за </w:t>
      </w:r>
      <w:r w:rsidR="009D5E75" w:rsidRPr="00DC2EBD">
        <w:rPr>
          <w:rFonts w:ascii="Times New Roman" w:hAnsi="Times New Roman"/>
          <w:sz w:val="24"/>
          <w:szCs w:val="24"/>
        </w:rPr>
        <w:t>2017-2018</w:t>
      </w:r>
      <w:r w:rsidRPr="00DC2EBD">
        <w:rPr>
          <w:rFonts w:ascii="Times New Roman" w:hAnsi="Times New Roman"/>
          <w:sz w:val="24"/>
          <w:szCs w:val="24"/>
        </w:rPr>
        <w:t xml:space="preserve"> учебный </w:t>
      </w:r>
      <w:r w:rsidR="009D5E75" w:rsidRPr="00DC2EBD">
        <w:rPr>
          <w:rFonts w:ascii="Times New Roman" w:hAnsi="Times New Roman"/>
          <w:sz w:val="24"/>
          <w:szCs w:val="24"/>
        </w:rPr>
        <w:t>год пропущено 95 % уроков по уважительной причине.</w:t>
      </w:r>
      <w:r w:rsidRPr="00DC2EBD">
        <w:rPr>
          <w:rFonts w:ascii="Times New Roman" w:hAnsi="Times New Roman"/>
          <w:sz w:val="24"/>
          <w:szCs w:val="24"/>
        </w:rPr>
        <w:t>Без уважительной причины уроки не были пропущены.</w:t>
      </w:r>
    </w:p>
    <w:p w:rsidR="00DB0ED9" w:rsidRPr="00DC2EBD" w:rsidRDefault="00DB0ED9" w:rsidP="00DB0ED9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B0ED9" w:rsidRPr="00DC2EBD" w:rsidRDefault="00B73F7D" w:rsidP="00DB0ED9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По итогам 2017-2018</w:t>
      </w:r>
      <w:r w:rsidR="00DB0ED9"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 уч. года учебный план выполнен. В течение учебного года были созданы условия, чтобы скорректировать программы внутри предметов, ставились замещения уроков, проводилась работа с тематическим наполнением программ. </w:t>
      </w:r>
    </w:p>
    <w:p w:rsidR="002934B0" w:rsidRPr="00DC2EBD" w:rsidRDefault="002934B0" w:rsidP="00DB0ED9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934B0" w:rsidRPr="00DC2EBD" w:rsidRDefault="0071087A" w:rsidP="002934B0">
      <w:pPr>
        <w:spacing w:after="0" w:line="240" w:lineRule="auto"/>
        <w:ind w:firstLine="708"/>
        <w:jc w:val="right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i/>
          <w:sz w:val="24"/>
          <w:szCs w:val="24"/>
          <w:lang w:eastAsia="ru-RU"/>
        </w:rPr>
        <w:t>Таблица 11</w:t>
      </w:r>
    </w:p>
    <w:tbl>
      <w:tblPr>
        <w:tblStyle w:val="11"/>
        <w:tblW w:w="5000" w:type="pct"/>
        <w:tblLook w:val="04A0" w:firstRow="1" w:lastRow="0" w:firstColumn="1" w:lastColumn="0" w:noHBand="0" w:noVBand="1"/>
      </w:tblPr>
      <w:tblGrid>
        <w:gridCol w:w="1841"/>
        <w:gridCol w:w="8013"/>
      </w:tblGrid>
      <w:tr w:rsidR="002934B0" w:rsidRPr="00DC2EBD" w:rsidTr="00703F1B">
        <w:tc>
          <w:tcPr>
            <w:tcW w:w="934" w:type="pct"/>
          </w:tcPr>
          <w:p w:rsidR="002934B0" w:rsidRPr="00DC2EBD" w:rsidRDefault="002934B0" w:rsidP="002934B0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Ступень обучения</w:t>
            </w:r>
          </w:p>
        </w:tc>
        <w:tc>
          <w:tcPr>
            <w:tcW w:w="4066" w:type="pct"/>
          </w:tcPr>
          <w:p w:rsidR="002934B0" w:rsidRPr="00DC2EBD" w:rsidRDefault="002934B0" w:rsidP="002934B0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Особенности учебного плана (2017-2018 уч. год)</w:t>
            </w:r>
          </w:p>
        </w:tc>
      </w:tr>
      <w:tr w:rsidR="002934B0" w:rsidRPr="00DC2EBD" w:rsidTr="00703F1B">
        <w:tc>
          <w:tcPr>
            <w:tcW w:w="934" w:type="pct"/>
          </w:tcPr>
          <w:p w:rsidR="002934B0" w:rsidRPr="00DC2EBD" w:rsidRDefault="002934B0" w:rsidP="002934B0">
            <w:pPr>
              <w:spacing w:after="0" w:line="240" w:lineRule="auto"/>
              <w:ind w:right="283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I ступень</w:t>
            </w:r>
          </w:p>
        </w:tc>
        <w:tc>
          <w:tcPr>
            <w:tcW w:w="4066" w:type="pct"/>
          </w:tcPr>
          <w:p w:rsidR="002934B0" w:rsidRPr="00DC2EBD" w:rsidRDefault="002934B0" w:rsidP="002934B0">
            <w:pPr>
              <w:spacing w:after="0" w:line="240" w:lineRule="auto"/>
              <w:ind w:right="283" w:firstLine="45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Учебный план 1, 2 класса составлен с учетом требований ФГОСТ НОО с ОВЗ  Обучение будет производиться по  программе 5 –летней начальной школе (основные образовательные программы – «Школа России»)</w:t>
            </w:r>
          </w:p>
          <w:p w:rsidR="002934B0" w:rsidRPr="00DC2EBD" w:rsidRDefault="002934B0" w:rsidP="002934B0">
            <w:pPr>
              <w:spacing w:after="0" w:line="240" w:lineRule="auto"/>
              <w:ind w:right="283" w:firstLine="45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Учащиеся 3-4 классов обучаются по Федеральному Компоненту  и будут обучаться по программе 4-летней начальной школы.</w:t>
            </w:r>
          </w:p>
          <w:p w:rsidR="002934B0" w:rsidRPr="00DC2EBD" w:rsidRDefault="002934B0" w:rsidP="002934B0">
            <w:pPr>
              <w:spacing w:after="0" w:line="240" w:lineRule="auto"/>
              <w:ind w:right="283" w:firstLine="45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групповых и индивидуальных занятий  с детьми для развития познавательной активности обучающихся, укрепления мотивации к учению.</w:t>
            </w:r>
          </w:p>
          <w:p w:rsidR="002934B0" w:rsidRPr="00DC2EBD" w:rsidRDefault="002934B0" w:rsidP="002934B0">
            <w:pPr>
              <w:spacing w:after="0" w:line="240" w:lineRule="auto"/>
              <w:ind w:right="283" w:firstLine="45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Уровень сформированности УУД проверяется в форме  комплексной работы по итогам учебного года по русскому языку, математике, развитию речи, литературному чтению, окружающему миру.</w:t>
            </w:r>
          </w:p>
          <w:p w:rsidR="002934B0" w:rsidRPr="00DC2EBD" w:rsidRDefault="002934B0" w:rsidP="002934B0">
            <w:pPr>
              <w:spacing w:after="0" w:line="240" w:lineRule="auto"/>
              <w:ind w:right="283" w:firstLine="45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Уровень знаний 3-4 классов проверялся промежуточной аттестацией в форме согласно учебному плану. </w:t>
            </w:r>
          </w:p>
        </w:tc>
      </w:tr>
      <w:tr w:rsidR="002934B0" w:rsidRPr="00DC2EBD" w:rsidTr="00703F1B">
        <w:tc>
          <w:tcPr>
            <w:tcW w:w="934" w:type="pct"/>
          </w:tcPr>
          <w:p w:rsidR="002934B0" w:rsidRPr="00DC2EBD" w:rsidRDefault="002934B0" w:rsidP="002934B0">
            <w:pPr>
              <w:spacing w:after="0" w:line="240" w:lineRule="auto"/>
              <w:ind w:right="283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II ступень </w:t>
            </w:r>
          </w:p>
        </w:tc>
        <w:tc>
          <w:tcPr>
            <w:tcW w:w="4066" w:type="pct"/>
          </w:tcPr>
          <w:p w:rsidR="002934B0" w:rsidRPr="00DC2EBD" w:rsidRDefault="002934B0" w:rsidP="002934B0">
            <w:pPr>
              <w:autoSpaceDE w:val="0"/>
              <w:autoSpaceDN w:val="0"/>
              <w:adjustRightInd w:val="0"/>
              <w:snapToGri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«Коррекционный блок»</w:t>
            </w: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представлен следующим предметом: </w:t>
            </w:r>
          </w:p>
          <w:p w:rsidR="002934B0" w:rsidRPr="00DC2EBD" w:rsidRDefault="002934B0" w:rsidP="002934B0">
            <w:pPr>
              <w:autoSpaceDE w:val="0"/>
              <w:autoSpaceDN w:val="0"/>
              <w:adjustRightInd w:val="0"/>
              <w:snapToGri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 учебный предмет</w:t>
            </w: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«Социально – бытовая ориентировка»</w:t>
            </w: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– выделено по 2 часа в5, 6, 7, 8, 9 классахосновного общего образования на подготовку выпускника с нарушением слуха к самостоятельной деятельности, формирование его уверенности в себе и облегчение вхождения в жизнь общества, в котором инвалиды по слуху имеют равные права и обязанности. </w:t>
            </w:r>
          </w:p>
          <w:p w:rsidR="002934B0" w:rsidRPr="00DC2EBD" w:rsidRDefault="002934B0" w:rsidP="002934B0">
            <w:pPr>
              <w:autoSpaceDE w:val="0"/>
              <w:autoSpaceDN w:val="0"/>
              <w:adjustRightInd w:val="0"/>
              <w:snapToGri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Изучая учебный предмет </w:t>
            </w: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«Информатика»</w:t>
            </w: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учащиеся приобретают умения и навыки, необходимые для изучения теоретической и практической информатики, знакомятся с современными информационными технологиями. Формируется нелинейное мышление, развиваются творческие способности в области освоения и использования информационных и коммуникационных технологий. </w:t>
            </w:r>
            <w:r w:rsidRPr="00DC2EBD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Информатика изучается 1 час недельной нагрузки в 10 классе.</w:t>
            </w:r>
          </w:p>
          <w:p w:rsidR="002934B0" w:rsidRPr="00DC2EBD" w:rsidRDefault="002934B0" w:rsidP="002934B0">
            <w:pPr>
              <w:autoSpaceDE w:val="0"/>
              <w:autoSpaceDN w:val="0"/>
              <w:adjustRightInd w:val="0"/>
              <w:snapToGri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Обязательная часть учебного плана полностью соответствует федеральному компоненту. </w:t>
            </w:r>
          </w:p>
          <w:p w:rsidR="002934B0" w:rsidRPr="00DC2EBD" w:rsidRDefault="002934B0" w:rsidP="002934B0">
            <w:pPr>
              <w:autoSpaceDE w:val="0"/>
              <w:autoSpaceDN w:val="0"/>
              <w:adjustRightInd w:val="0"/>
              <w:snapToGri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Часть учебного плана, формируемая участниками образовательного процесса, обеспечивает, реализацию образовательных потребностей и запросов обучающихся, воспитанников. Время, отводимое на данную часть, использовано: на увеличение учебных часов, отводимых на изучение обязательных предметных областей. </w:t>
            </w:r>
          </w:p>
          <w:p w:rsidR="002934B0" w:rsidRPr="00DC2EBD" w:rsidRDefault="002934B0" w:rsidP="002934B0">
            <w:pPr>
              <w:autoSpaceDE w:val="0"/>
              <w:autoSpaceDN w:val="0"/>
              <w:adjustRightInd w:val="0"/>
              <w:snapToGri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Школьный компонент</w:t>
            </w: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распределен следующим образом:</w:t>
            </w:r>
          </w:p>
          <w:p w:rsidR="002934B0" w:rsidRPr="00DC2EBD" w:rsidRDefault="002934B0" w:rsidP="002934B0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napToGri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 учебный курс </w:t>
            </w: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«Корригирующая гимнастика» </w:t>
            </w: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было выделено по 1 часу в5, 6, 7, 8, 9, 10 классах</w:t>
            </w:r>
            <w:r w:rsidRPr="00DC2EBD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t xml:space="preserve">из дополнительных коррекционных занятий </w:t>
            </w:r>
            <w:r w:rsidRPr="00DC2E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для укрепления здоровья,  увеличения объема двигательной активности и в качестве разработки содержания третьего часа учебного предмета «Физическая культура».</w:t>
            </w:r>
          </w:p>
          <w:p w:rsidR="002934B0" w:rsidRPr="00DC2EBD" w:rsidRDefault="002934B0" w:rsidP="002934B0">
            <w:pPr>
              <w:autoSpaceDE w:val="0"/>
              <w:autoSpaceDN w:val="0"/>
              <w:adjustRightInd w:val="0"/>
              <w:snapToGri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целом, учебный план основной школы способствует формированию у ее выпускников базовых знаний, умений, навыков, ценностных ориентаций, личностных качеств, достаточных для продолжения образования в средней школе, как в рамках школы, так и на базе образовательных учреждений других типов. </w:t>
            </w:r>
          </w:p>
          <w:p w:rsidR="002934B0" w:rsidRPr="00DC2EBD" w:rsidRDefault="002934B0" w:rsidP="002934B0">
            <w:pPr>
              <w:autoSpaceDE w:val="0"/>
              <w:autoSpaceDN w:val="0"/>
              <w:adjustRightInd w:val="0"/>
              <w:snapToGri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Учебный процесс на II уровне образования осуществляется на основе программ общеобразовательных школ при одновременном сохранении коррекционной направленности педагогического процесса не только в обучении языку, но и другим дисциплинам, которые реализуются через допустимые изменения в структурировании содержания, специфические методы, приемы работы, дополнительные часы на коррекционные занятия. </w:t>
            </w:r>
          </w:p>
          <w:p w:rsidR="002934B0" w:rsidRPr="00DC2EBD" w:rsidRDefault="002934B0" w:rsidP="002934B0">
            <w:pPr>
              <w:autoSpaceDE w:val="0"/>
              <w:autoSpaceDN w:val="0"/>
              <w:adjustRightInd w:val="0"/>
              <w:snapToGri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Таким образом, данный учебный план учитывает особенности познавательной деятельности учащихся с нарушением слуха. Он способствует разностороннему развитию личности учащихся: их умственному развитию, обеспечивает гражданское, нравственное, трудовое, эстетическое и физическое воспитание. Учебный план позволит достичь учащимся с нарушением слуха необходимого уровня общеобразовательных знаний, навыков и умений и обеспечит им социальную реабилитацию и адаптацию в обществе.</w:t>
            </w:r>
          </w:p>
        </w:tc>
      </w:tr>
    </w:tbl>
    <w:tbl>
      <w:tblPr>
        <w:tblStyle w:val="2"/>
        <w:tblW w:w="9894" w:type="dxa"/>
        <w:tblInd w:w="-5" w:type="dxa"/>
        <w:tblLook w:val="04A0" w:firstRow="1" w:lastRow="0" w:firstColumn="1" w:lastColumn="0" w:noHBand="0" w:noVBand="1"/>
      </w:tblPr>
      <w:tblGrid>
        <w:gridCol w:w="1814"/>
        <w:gridCol w:w="8080"/>
      </w:tblGrid>
      <w:tr w:rsidR="00031035" w:rsidRPr="00DC2EBD" w:rsidTr="008F255A">
        <w:tc>
          <w:tcPr>
            <w:tcW w:w="1814" w:type="dxa"/>
          </w:tcPr>
          <w:p w:rsidR="00031035" w:rsidRPr="00DC2EBD" w:rsidRDefault="00031035" w:rsidP="008A158A">
            <w:pPr>
              <w:ind w:right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lastRenderedPageBreak/>
              <w:t>III ступень</w:t>
            </w:r>
          </w:p>
        </w:tc>
        <w:tc>
          <w:tcPr>
            <w:tcW w:w="8080" w:type="dxa"/>
          </w:tcPr>
          <w:p w:rsidR="00031035" w:rsidRPr="00DC2EBD" w:rsidRDefault="00031035" w:rsidP="008A158A">
            <w:pPr>
              <w:pStyle w:val="Default"/>
              <w:snapToGrid w:val="0"/>
              <w:ind w:firstLine="709"/>
              <w:jc w:val="both"/>
              <w:rPr>
                <w:color w:val="auto"/>
              </w:rPr>
            </w:pPr>
            <w:r w:rsidRPr="00DC2EBD">
              <w:rPr>
                <w:b/>
                <w:color w:val="auto"/>
              </w:rPr>
              <w:t>Школьный компонент</w:t>
            </w:r>
            <w:r w:rsidRPr="00DC2EBD">
              <w:rPr>
                <w:color w:val="auto"/>
              </w:rPr>
              <w:t xml:space="preserve"> распределен следующим образом: </w:t>
            </w:r>
          </w:p>
          <w:p w:rsidR="00031035" w:rsidRPr="00DC2EBD" w:rsidRDefault="00031035" w:rsidP="008A158A">
            <w:pPr>
              <w:pStyle w:val="Default"/>
              <w:snapToGrid w:val="0"/>
              <w:ind w:firstLine="709"/>
              <w:jc w:val="both"/>
              <w:rPr>
                <w:color w:val="auto"/>
              </w:rPr>
            </w:pPr>
            <w:r w:rsidRPr="00DC2EBD">
              <w:rPr>
                <w:color w:val="auto"/>
              </w:rPr>
              <w:t xml:space="preserve">Учебный предмет </w:t>
            </w:r>
            <w:r w:rsidRPr="00DC2EBD">
              <w:rPr>
                <w:b/>
                <w:color w:val="auto"/>
              </w:rPr>
              <w:t>«Основы Безопасности Жизнедеятельности»</w:t>
            </w:r>
            <w:r w:rsidRPr="00DC2EBD">
              <w:rPr>
                <w:color w:val="auto"/>
              </w:rPr>
              <w:t xml:space="preserve">. Данный курс ставит своей целью: </w:t>
            </w:r>
          </w:p>
          <w:p w:rsidR="00031035" w:rsidRPr="00DC2EBD" w:rsidRDefault="00031035" w:rsidP="00031035">
            <w:pPr>
              <w:pStyle w:val="Default"/>
              <w:numPr>
                <w:ilvl w:val="0"/>
                <w:numId w:val="21"/>
              </w:numPr>
              <w:snapToGrid w:val="0"/>
              <w:ind w:firstLine="720"/>
              <w:jc w:val="both"/>
              <w:rPr>
                <w:color w:val="auto"/>
              </w:rPr>
            </w:pPr>
            <w:r w:rsidRPr="00DC2EBD">
              <w:rPr>
                <w:color w:val="auto"/>
              </w:rPr>
              <w:t xml:space="preserve"> - формирование у школьников сознательного,</w:t>
            </w:r>
          </w:p>
          <w:p w:rsidR="00031035" w:rsidRPr="00DC2EBD" w:rsidRDefault="00031035" w:rsidP="00031035">
            <w:pPr>
              <w:pStyle w:val="Default"/>
              <w:numPr>
                <w:ilvl w:val="0"/>
                <w:numId w:val="21"/>
              </w:numPr>
              <w:snapToGrid w:val="0"/>
              <w:ind w:firstLine="720"/>
              <w:jc w:val="both"/>
              <w:rPr>
                <w:color w:val="auto"/>
              </w:rPr>
            </w:pPr>
            <w:r w:rsidRPr="00DC2EBD">
              <w:rPr>
                <w:color w:val="auto"/>
              </w:rPr>
              <w:t xml:space="preserve">- ответственного отношения к вопросам личной и общественной безопасности, мотивов, побуждающих к соблюдению норм и правил безопасного поведения; </w:t>
            </w:r>
          </w:p>
          <w:p w:rsidR="00031035" w:rsidRPr="00DC2EBD" w:rsidRDefault="00031035" w:rsidP="00031035">
            <w:pPr>
              <w:pStyle w:val="Default"/>
              <w:numPr>
                <w:ilvl w:val="0"/>
                <w:numId w:val="21"/>
              </w:numPr>
              <w:snapToGrid w:val="0"/>
              <w:ind w:firstLine="720"/>
              <w:jc w:val="both"/>
              <w:rPr>
                <w:color w:val="auto"/>
              </w:rPr>
            </w:pPr>
            <w:r w:rsidRPr="00DC2EBD">
              <w:rPr>
                <w:color w:val="auto"/>
              </w:rPr>
              <w:t xml:space="preserve">- воспитание гражданских патриотических чувств к Родине. </w:t>
            </w:r>
          </w:p>
          <w:p w:rsidR="00031035" w:rsidRPr="00DC2EBD" w:rsidRDefault="00031035" w:rsidP="008A158A">
            <w:pPr>
              <w:pStyle w:val="Default"/>
              <w:snapToGrid w:val="0"/>
              <w:ind w:firstLine="709"/>
              <w:jc w:val="both"/>
              <w:rPr>
                <w:i/>
                <w:color w:val="auto"/>
              </w:rPr>
            </w:pPr>
            <w:r w:rsidRPr="00DC2EBD">
              <w:rPr>
                <w:i/>
                <w:color w:val="auto"/>
              </w:rPr>
              <w:t xml:space="preserve">ОБЖ реализуется по 1 часу недельной нагрузки в 11, 12 классах из занятий по выбору обучающегося. </w:t>
            </w:r>
          </w:p>
          <w:p w:rsidR="00031035" w:rsidRPr="00DC2EBD" w:rsidRDefault="00031035" w:rsidP="008A158A">
            <w:pPr>
              <w:pStyle w:val="Default"/>
              <w:snapToGrid w:val="0"/>
              <w:ind w:firstLine="709"/>
              <w:jc w:val="both"/>
            </w:pPr>
            <w:r w:rsidRPr="00DC2EBD">
              <w:rPr>
                <w:color w:val="auto"/>
              </w:rPr>
              <w:t xml:space="preserve">На учебный курс </w:t>
            </w:r>
            <w:r w:rsidRPr="00DC2EBD">
              <w:rPr>
                <w:b/>
                <w:color w:val="auto"/>
              </w:rPr>
              <w:t>«Корригирующая гимнастика»</w:t>
            </w:r>
            <w:r w:rsidRPr="00DC2EBD">
              <w:rPr>
                <w:i/>
                <w:color w:val="auto"/>
              </w:rPr>
              <w:t>было выделено по 1 часу в 11, 12 классах</w:t>
            </w:r>
            <w:r w:rsidRPr="00DC2EBD">
              <w:rPr>
                <w:i/>
              </w:rPr>
              <w:t xml:space="preserve"> из обязательных занятий по выбору</w:t>
            </w:r>
            <w:r w:rsidRPr="00DC2EBD">
              <w:t xml:space="preserve">, для укрепления </w:t>
            </w:r>
            <w:r w:rsidRPr="00DC2EBD">
              <w:lastRenderedPageBreak/>
              <w:t>здоровья,  увеличения объема двигательной активности и в качестве разработки содержания третьего часа учебного предмета «Физическая культура».</w:t>
            </w:r>
          </w:p>
          <w:p w:rsidR="00031035" w:rsidRPr="00DC2EBD" w:rsidRDefault="00031035" w:rsidP="008A158A">
            <w:pPr>
              <w:pStyle w:val="Default"/>
              <w:snapToGrid w:val="0"/>
              <w:ind w:firstLine="709"/>
              <w:jc w:val="both"/>
              <w:rPr>
                <w:color w:val="auto"/>
              </w:rPr>
            </w:pPr>
            <w:r w:rsidRPr="00DC2EBD">
              <w:rPr>
                <w:color w:val="auto"/>
              </w:rPr>
              <w:t xml:space="preserve">Учебный процесс на III уровне образования осуществляется на основе программ общеобразовательных школ при одновременном сохранении коррекционной направленности педагогического процесса не только в обучении языку, но и другим дисциплинам, которые реализуются через допустимые изменения в структурировании содержания, специфические методы, приемы работы, дополнительные часы на коррекционные занятия. </w:t>
            </w:r>
          </w:p>
          <w:p w:rsidR="00031035" w:rsidRPr="00DC2EBD" w:rsidRDefault="00031035" w:rsidP="008A158A">
            <w:pPr>
              <w:pStyle w:val="Default"/>
              <w:snapToGrid w:val="0"/>
              <w:ind w:firstLine="709"/>
              <w:jc w:val="both"/>
              <w:rPr>
                <w:color w:val="auto"/>
              </w:rPr>
            </w:pPr>
            <w:r w:rsidRPr="00DC2EBD">
              <w:rPr>
                <w:color w:val="auto"/>
              </w:rPr>
              <w:t>Таким образом, данный учебный план учитывает особенности познавательной деятельности учащихся с нарушением слуха. Он способствует разностороннему развитию личности учащихся: их умственному развитию, обеспечивает гражданское, нравственное, трудовое, эстетическое и физическое воспитание. Учебный план позволит достичь учащимся с нарушением слуха необходимого уровня общеобразовательных знаний, навыков и умений и обеспечит им социальную реабилитацию и адаптацию в обществе.</w:t>
            </w:r>
          </w:p>
        </w:tc>
      </w:tr>
    </w:tbl>
    <w:p w:rsidR="00703F1B" w:rsidRPr="00DC2EBD" w:rsidRDefault="00703F1B" w:rsidP="0003103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31035" w:rsidRPr="00DC2EBD" w:rsidRDefault="00031035" w:rsidP="0003103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Содержание и структура образовательной программы, реализуемой посредством учебного плана, обусловлена статусом школы, как специальной (коррекционной) образовательной школы </w:t>
      </w:r>
      <w:r w:rsidRPr="00DC2EBD">
        <w:rPr>
          <w:rFonts w:ascii="Times New Roman" w:eastAsia="Times New Roman" w:hAnsi="Times New Roman"/>
          <w:sz w:val="24"/>
          <w:szCs w:val="24"/>
          <w:lang w:val="en-US" w:eastAsia="ru-RU"/>
        </w:rPr>
        <w:t>I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DC2EBD">
        <w:rPr>
          <w:rFonts w:ascii="Times New Roman" w:eastAsia="Times New Roman" w:hAnsi="Times New Roman"/>
          <w:sz w:val="24"/>
          <w:szCs w:val="24"/>
          <w:lang w:val="en-US" w:eastAsia="ru-RU"/>
        </w:rPr>
        <w:t>II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 вида.</w:t>
      </w:r>
    </w:p>
    <w:p w:rsidR="00031035" w:rsidRPr="00DC2EBD" w:rsidRDefault="00031035" w:rsidP="0003103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ab/>
        <w:t>Учебный план школы-интерната предусматривает получение обучающимися основного общего образования за 10 лет. Среднее полное образование предусматривает 12 летнее обучение при получении 10-летнего основного образования.</w:t>
      </w:r>
    </w:p>
    <w:p w:rsidR="00031035" w:rsidRPr="00DC2EBD" w:rsidRDefault="00031035" w:rsidP="0003103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ab/>
        <w:t>Преподавание ведётся в соответствии с рекомендованными МО РФ программами, УМК  для массовых общеобразовательных школ согласно  требованиям методики.</w:t>
      </w:r>
    </w:p>
    <w:p w:rsidR="00031035" w:rsidRPr="00DC2EBD" w:rsidRDefault="00031035" w:rsidP="0003103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Базисный учебный план состоит из инвариантной и вариативной части. Среди инвариантных образовательных областей наиболее специфической является «Язык», представленная предметами «русский язык и литература» и «предметно-практическое обучение». Предметно-практическое обучение – специфический пропедевтический и интегрированный учебный предмет, обеспечивающий коррекционную направленность обучения языку, овладение речевой деятельностью и развитие неслышащих  обучающихся. </w:t>
      </w:r>
    </w:p>
    <w:p w:rsidR="00031035" w:rsidRPr="00DC2EBD" w:rsidRDefault="00031035" w:rsidP="0003103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Для глухих детей изучение больших по объёму текстов вызывает определённые сложности, связанные к тому же  с ограниченным словарём. В связи с этим им требуется много времени на полноценное изучение текстов. А развитие слуховой и речевой функции глухих детей (которые   являются  очень важным условием  для социализации  глухих обучающихся и основой становления речи) из школьного компонента с 3 по12 класс, а также по 1 часу из русского языка в 4,8-10 классах ведутся специальные фронтальные занятия в слуховом кабинете.</w:t>
      </w:r>
    </w:p>
    <w:p w:rsidR="00031035" w:rsidRPr="00DC2EBD" w:rsidRDefault="00031035" w:rsidP="0003103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ab/>
        <w:t>Инвариантная часть, включающая коррекционный  блок,  представлена занятиями  по развитию речевого слуха и произносительной стороны речи, социально-бытовой ориентировке, где изучается также курс ОБЖ, и музыкально-ритмическими занятиями.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ab/>
        <w:t>Часы школьного компонента используются на «Обязательные занятия по выбору», «Дополнительные коррекционные занятия», «Факультативные занятия». С целью усвоения федерального государственного стандарта образования, более глубокого изучения предметов и эффективности коррекционной работы часы школьного компонента переданы на развитие слухового восприятия, развитие речи,  математику, информатику и ИКТ, литературу, историю, физику.</w:t>
      </w:r>
    </w:p>
    <w:p w:rsidR="00031035" w:rsidRPr="00DC2EBD" w:rsidRDefault="00031035" w:rsidP="00031035">
      <w:pPr>
        <w:spacing w:after="0" w:line="240" w:lineRule="auto"/>
        <w:ind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97070" w:rsidRPr="00DC2EBD" w:rsidRDefault="00397070" w:rsidP="00397070">
      <w:pPr>
        <w:pStyle w:val="a4"/>
        <w:numPr>
          <w:ilvl w:val="1"/>
          <w:numId w:val="18"/>
        </w:numPr>
        <w:spacing w:after="0" w:line="240" w:lineRule="auto"/>
        <w:ind w:right="283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Результаты освоения программ общего образования по итогам 2016-2017 учебного года</w:t>
      </w:r>
    </w:p>
    <w:p w:rsidR="00397070" w:rsidRPr="00DC2EBD" w:rsidRDefault="00397070" w:rsidP="00397070">
      <w:pPr>
        <w:spacing w:after="0" w:line="240" w:lineRule="auto"/>
        <w:ind w:right="283"/>
        <w:rPr>
          <w:rFonts w:ascii="Times New Roman" w:hAnsi="Times New Roman"/>
          <w:sz w:val="24"/>
          <w:szCs w:val="24"/>
        </w:rPr>
      </w:pPr>
    </w:p>
    <w:p w:rsidR="00031035" w:rsidRPr="00DC2EBD" w:rsidRDefault="008F255A" w:rsidP="00031035">
      <w:pPr>
        <w:spacing w:after="0" w:line="240" w:lineRule="auto"/>
        <w:ind w:right="283" w:firstLine="567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b/>
          <w:sz w:val="24"/>
          <w:szCs w:val="24"/>
          <w:lang w:eastAsia="ru-RU"/>
        </w:rPr>
        <w:t>Изучение состояния</w:t>
      </w:r>
      <w:r w:rsidR="00031035" w:rsidRPr="00DC2EB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обученности учащихсяпоказало качество усвоенных знаний</w:t>
      </w:r>
      <w:r w:rsidR="007F6B4B" w:rsidRPr="00DC2EB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по классам</w:t>
      </w:r>
      <w:r w:rsidR="00031035" w:rsidRPr="00DC2EBD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</w:p>
    <w:p w:rsidR="008A158A" w:rsidRPr="00DC2EBD" w:rsidRDefault="001B657E" w:rsidP="001B657E">
      <w:pPr>
        <w:spacing w:after="0" w:line="240" w:lineRule="auto"/>
        <w:ind w:right="283" w:firstLine="567"/>
        <w:jc w:val="right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i/>
          <w:sz w:val="24"/>
          <w:szCs w:val="24"/>
          <w:lang w:eastAsia="ru-RU"/>
        </w:rPr>
        <w:t>Таблица 12</w:t>
      </w:r>
    </w:p>
    <w:tbl>
      <w:tblPr>
        <w:tblStyle w:val="11"/>
        <w:tblW w:w="5000" w:type="pct"/>
        <w:tblLook w:val="04A0" w:firstRow="1" w:lastRow="0" w:firstColumn="1" w:lastColumn="0" w:noHBand="0" w:noVBand="1"/>
      </w:tblPr>
      <w:tblGrid>
        <w:gridCol w:w="1410"/>
        <w:gridCol w:w="868"/>
        <w:gridCol w:w="867"/>
        <w:gridCol w:w="520"/>
        <w:gridCol w:w="520"/>
        <w:gridCol w:w="520"/>
        <w:gridCol w:w="520"/>
        <w:gridCol w:w="859"/>
        <w:gridCol w:w="800"/>
        <w:gridCol w:w="1151"/>
        <w:gridCol w:w="1819"/>
      </w:tblGrid>
      <w:tr w:rsidR="008A158A" w:rsidRPr="00DC2EBD" w:rsidTr="00703F1B">
        <w:trPr>
          <w:trHeight w:val="1741"/>
        </w:trPr>
        <w:tc>
          <w:tcPr>
            <w:tcW w:w="715" w:type="pct"/>
            <w:vMerge w:val="restart"/>
            <w:textDirection w:val="btLr"/>
            <w:vAlign w:val="center"/>
            <w:hideMark/>
          </w:tcPr>
          <w:p w:rsidR="008A158A" w:rsidRPr="00DC2EBD" w:rsidRDefault="008A158A" w:rsidP="001B657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Класс/Параллель</w:t>
            </w:r>
          </w:p>
        </w:tc>
        <w:tc>
          <w:tcPr>
            <w:tcW w:w="440" w:type="pct"/>
            <w:vMerge w:val="restart"/>
            <w:textDirection w:val="btLr"/>
            <w:vAlign w:val="center"/>
            <w:hideMark/>
          </w:tcPr>
          <w:p w:rsidR="008A158A" w:rsidRPr="00DC2EBD" w:rsidRDefault="008A158A" w:rsidP="001B657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Кол-во учащихся</w:t>
            </w:r>
          </w:p>
        </w:tc>
        <w:tc>
          <w:tcPr>
            <w:tcW w:w="440" w:type="pct"/>
            <w:vMerge w:val="restart"/>
            <w:textDirection w:val="btLr"/>
            <w:vAlign w:val="center"/>
            <w:hideMark/>
          </w:tcPr>
          <w:p w:rsidR="008A158A" w:rsidRPr="00DC2EBD" w:rsidRDefault="008A158A" w:rsidP="001B657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 (отл)</w:t>
            </w:r>
          </w:p>
        </w:tc>
        <w:tc>
          <w:tcPr>
            <w:tcW w:w="264" w:type="pct"/>
            <w:vMerge w:val="restart"/>
            <w:textDirection w:val="btLr"/>
            <w:vAlign w:val="center"/>
            <w:hideMark/>
          </w:tcPr>
          <w:p w:rsidR="008A158A" w:rsidRPr="00DC2EBD" w:rsidRDefault="008A158A" w:rsidP="001B657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 (4 и 5)</w:t>
            </w:r>
          </w:p>
        </w:tc>
        <w:tc>
          <w:tcPr>
            <w:tcW w:w="264" w:type="pct"/>
            <w:vMerge w:val="restart"/>
            <w:textDirection w:val="btLr"/>
            <w:vAlign w:val="center"/>
            <w:hideMark/>
          </w:tcPr>
          <w:p w:rsidR="008A158A" w:rsidRPr="00DC2EBD" w:rsidRDefault="008A158A" w:rsidP="001B657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4" w:type="pct"/>
            <w:vMerge w:val="restart"/>
            <w:textDirection w:val="btLr"/>
            <w:vAlign w:val="center"/>
            <w:hideMark/>
          </w:tcPr>
          <w:p w:rsidR="008A158A" w:rsidRPr="00DC2EBD" w:rsidRDefault="008A158A" w:rsidP="001B657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4" w:type="pct"/>
            <w:vMerge w:val="restart"/>
            <w:textDirection w:val="btLr"/>
            <w:vAlign w:val="center"/>
            <w:hideMark/>
          </w:tcPr>
          <w:p w:rsidR="008A158A" w:rsidRPr="00DC2EBD" w:rsidRDefault="008A158A" w:rsidP="001B657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 аттестовано</w:t>
            </w:r>
          </w:p>
        </w:tc>
        <w:tc>
          <w:tcPr>
            <w:tcW w:w="842" w:type="pct"/>
            <w:gridSpan w:val="2"/>
            <w:textDirection w:val="btLr"/>
            <w:vAlign w:val="center"/>
            <w:hideMark/>
          </w:tcPr>
          <w:p w:rsidR="008A158A" w:rsidRPr="00DC2EBD" w:rsidRDefault="008A158A" w:rsidP="001B657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Успеваемость</w:t>
            </w:r>
          </w:p>
        </w:tc>
        <w:tc>
          <w:tcPr>
            <w:tcW w:w="1506" w:type="pct"/>
            <w:gridSpan w:val="2"/>
            <w:textDirection w:val="btLr"/>
            <w:vAlign w:val="center"/>
            <w:hideMark/>
          </w:tcPr>
          <w:p w:rsidR="008A158A" w:rsidRPr="00DC2EBD" w:rsidRDefault="008A158A" w:rsidP="001B657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Качество</w:t>
            </w:r>
          </w:p>
        </w:tc>
      </w:tr>
      <w:tr w:rsidR="008A158A" w:rsidRPr="00DC2EBD" w:rsidTr="00703F1B">
        <w:trPr>
          <w:trHeight w:val="1270"/>
        </w:trPr>
        <w:tc>
          <w:tcPr>
            <w:tcW w:w="715" w:type="pct"/>
            <w:vMerge/>
            <w:textDirection w:val="btLr"/>
            <w:vAlign w:val="center"/>
            <w:hideMark/>
          </w:tcPr>
          <w:p w:rsidR="008A158A" w:rsidRPr="00DC2EBD" w:rsidRDefault="008A158A" w:rsidP="001B657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pct"/>
            <w:vMerge/>
            <w:textDirection w:val="btLr"/>
            <w:vAlign w:val="center"/>
            <w:hideMark/>
          </w:tcPr>
          <w:p w:rsidR="008A158A" w:rsidRPr="00DC2EBD" w:rsidRDefault="008A158A" w:rsidP="001B657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pct"/>
            <w:vMerge/>
            <w:textDirection w:val="btLr"/>
            <w:vAlign w:val="center"/>
            <w:hideMark/>
          </w:tcPr>
          <w:p w:rsidR="008A158A" w:rsidRPr="00DC2EBD" w:rsidRDefault="008A158A" w:rsidP="001B657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4" w:type="pct"/>
            <w:vMerge/>
            <w:textDirection w:val="btLr"/>
            <w:vAlign w:val="center"/>
            <w:hideMark/>
          </w:tcPr>
          <w:p w:rsidR="008A158A" w:rsidRPr="00DC2EBD" w:rsidRDefault="008A158A" w:rsidP="001B657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4" w:type="pct"/>
            <w:vMerge/>
            <w:textDirection w:val="btLr"/>
            <w:vAlign w:val="center"/>
            <w:hideMark/>
          </w:tcPr>
          <w:p w:rsidR="008A158A" w:rsidRPr="00DC2EBD" w:rsidRDefault="008A158A" w:rsidP="001B657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4" w:type="pct"/>
            <w:vMerge/>
            <w:textDirection w:val="btLr"/>
            <w:vAlign w:val="center"/>
            <w:hideMark/>
          </w:tcPr>
          <w:p w:rsidR="008A158A" w:rsidRPr="00DC2EBD" w:rsidRDefault="008A158A" w:rsidP="001B657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4" w:type="pct"/>
            <w:vMerge/>
            <w:textDirection w:val="btLr"/>
            <w:vAlign w:val="center"/>
            <w:hideMark/>
          </w:tcPr>
          <w:p w:rsidR="008A158A" w:rsidRPr="00DC2EBD" w:rsidRDefault="008A158A" w:rsidP="001B657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6" w:type="pct"/>
            <w:textDirection w:val="btLr"/>
            <w:vAlign w:val="center"/>
            <w:hideMark/>
          </w:tcPr>
          <w:p w:rsidR="008A158A" w:rsidRPr="00DC2EBD" w:rsidRDefault="008A158A" w:rsidP="001B657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405" w:type="pct"/>
            <w:textDirection w:val="btLr"/>
            <w:vAlign w:val="center"/>
            <w:hideMark/>
          </w:tcPr>
          <w:p w:rsidR="008A158A" w:rsidRPr="00DC2EBD" w:rsidRDefault="008A158A" w:rsidP="001B657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Процент</w:t>
            </w:r>
          </w:p>
        </w:tc>
        <w:tc>
          <w:tcPr>
            <w:tcW w:w="584" w:type="pct"/>
            <w:textDirection w:val="btLr"/>
            <w:vAlign w:val="center"/>
            <w:hideMark/>
          </w:tcPr>
          <w:p w:rsidR="008A158A" w:rsidRPr="00DC2EBD" w:rsidRDefault="008A158A" w:rsidP="001B657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923" w:type="pct"/>
            <w:textDirection w:val="btLr"/>
            <w:vAlign w:val="center"/>
            <w:hideMark/>
          </w:tcPr>
          <w:p w:rsidR="008A158A" w:rsidRPr="00DC2EBD" w:rsidRDefault="008A158A" w:rsidP="001B657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Процент</w:t>
            </w:r>
          </w:p>
        </w:tc>
      </w:tr>
      <w:tr w:rsidR="008A158A" w:rsidRPr="00DC2EBD" w:rsidTr="00703F1B">
        <w:tc>
          <w:tcPr>
            <w:tcW w:w="715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0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40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6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5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58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3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8A158A" w:rsidRPr="00DC2EBD" w:rsidTr="00703F1B">
        <w:tc>
          <w:tcPr>
            <w:tcW w:w="715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40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0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6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5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58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3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8A158A" w:rsidRPr="00DC2EBD" w:rsidTr="00703F1B">
        <w:tc>
          <w:tcPr>
            <w:tcW w:w="715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40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40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6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05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58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3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42.86%</w:t>
            </w:r>
          </w:p>
        </w:tc>
      </w:tr>
      <w:tr w:rsidR="008A158A" w:rsidRPr="00DC2EBD" w:rsidTr="00703F1B">
        <w:tc>
          <w:tcPr>
            <w:tcW w:w="715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2-4 кл.</w:t>
            </w:r>
          </w:p>
        </w:tc>
        <w:tc>
          <w:tcPr>
            <w:tcW w:w="440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40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6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05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58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3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63.64%</w:t>
            </w:r>
          </w:p>
        </w:tc>
      </w:tr>
      <w:tr w:rsidR="008A158A" w:rsidRPr="00DC2EBD" w:rsidTr="00703F1B">
        <w:tc>
          <w:tcPr>
            <w:tcW w:w="715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40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0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6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5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58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23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A158A" w:rsidRPr="00DC2EBD" w:rsidTr="00703F1B">
        <w:tc>
          <w:tcPr>
            <w:tcW w:w="715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40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40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6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05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58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3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16.67%</w:t>
            </w:r>
          </w:p>
        </w:tc>
      </w:tr>
      <w:tr w:rsidR="008A158A" w:rsidRPr="00DC2EBD" w:rsidTr="00703F1B">
        <w:tc>
          <w:tcPr>
            <w:tcW w:w="715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40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40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6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5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58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3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60%</w:t>
            </w:r>
          </w:p>
        </w:tc>
      </w:tr>
      <w:tr w:rsidR="008A158A" w:rsidRPr="00DC2EBD" w:rsidTr="00703F1B">
        <w:tc>
          <w:tcPr>
            <w:tcW w:w="715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40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40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6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05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58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3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16.67%</w:t>
            </w:r>
          </w:p>
        </w:tc>
      </w:tr>
      <w:tr w:rsidR="008A158A" w:rsidRPr="00DC2EBD" w:rsidTr="00703F1B">
        <w:tc>
          <w:tcPr>
            <w:tcW w:w="715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5-9 кл.</w:t>
            </w:r>
          </w:p>
        </w:tc>
        <w:tc>
          <w:tcPr>
            <w:tcW w:w="440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40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6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05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58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3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27.78%</w:t>
            </w:r>
          </w:p>
        </w:tc>
      </w:tr>
      <w:tr w:rsidR="008A158A" w:rsidRPr="00DC2EBD" w:rsidTr="00703F1B">
        <w:tc>
          <w:tcPr>
            <w:tcW w:w="715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40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40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6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5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58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3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33.33%</w:t>
            </w:r>
          </w:p>
        </w:tc>
      </w:tr>
      <w:tr w:rsidR="008A158A" w:rsidRPr="00DC2EBD" w:rsidTr="00703F1B">
        <w:tc>
          <w:tcPr>
            <w:tcW w:w="715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40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40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6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05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58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3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33.33%</w:t>
            </w:r>
          </w:p>
        </w:tc>
      </w:tr>
      <w:tr w:rsidR="008A158A" w:rsidRPr="00DC2EBD" w:rsidTr="00703F1B">
        <w:tc>
          <w:tcPr>
            <w:tcW w:w="715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40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0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6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5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58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23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A158A" w:rsidRPr="00DC2EBD" w:rsidTr="00703F1B">
        <w:tc>
          <w:tcPr>
            <w:tcW w:w="715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10-12 кл.</w:t>
            </w:r>
          </w:p>
        </w:tc>
        <w:tc>
          <w:tcPr>
            <w:tcW w:w="440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40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6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05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58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3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27.27%</w:t>
            </w:r>
          </w:p>
        </w:tc>
      </w:tr>
      <w:tr w:rsidR="008A158A" w:rsidRPr="00DC2EBD" w:rsidTr="00703F1B">
        <w:tc>
          <w:tcPr>
            <w:tcW w:w="715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2-9 кл.</w:t>
            </w:r>
          </w:p>
        </w:tc>
        <w:tc>
          <w:tcPr>
            <w:tcW w:w="440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440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6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405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58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3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41.38%</w:t>
            </w:r>
          </w:p>
        </w:tc>
      </w:tr>
      <w:tr w:rsidR="008A158A" w:rsidRPr="00DC2EBD" w:rsidTr="00703F1B">
        <w:tc>
          <w:tcPr>
            <w:tcW w:w="715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2-12 кл.</w:t>
            </w:r>
          </w:p>
        </w:tc>
        <w:tc>
          <w:tcPr>
            <w:tcW w:w="440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440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6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405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584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3" w:type="pct"/>
            <w:hideMark/>
          </w:tcPr>
          <w:p w:rsidR="008A158A" w:rsidRPr="00DC2EBD" w:rsidRDefault="008A158A" w:rsidP="008A15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37.5%</w:t>
            </w:r>
          </w:p>
        </w:tc>
      </w:tr>
    </w:tbl>
    <w:p w:rsidR="008A158A" w:rsidRPr="00DC2EBD" w:rsidRDefault="008A158A" w:rsidP="00031035">
      <w:pPr>
        <w:spacing w:after="0" w:line="240" w:lineRule="auto"/>
        <w:ind w:right="283" w:firstLine="567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31035" w:rsidRPr="00DC2EBD" w:rsidRDefault="00031035" w:rsidP="00031035">
      <w:pPr>
        <w:spacing w:after="0" w:line="240" w:lineRule="auto"/>
        <w:ind w:right="283" w:firstLine="567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F6B4B" w:rsidRPr="00DC2EBD" w:rsidRDefault="001B657E" w:rsidP="00031035">
      <w:pPr>
        <w:spacing w:after="0" w:line="240" w:lineRule="auto"/>
        <w:ind w:right="283" w:firstLine="567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b/>
          <w:sz w:val="24"/>
          <w:szCs w:val="24"/>
          <w:lang w:eastAsia="ru-RU"/>
        </w:rPr>
        <w:t>Результативность работы школы-интерната по предметам.</w:t>
      </w:r>
    </w:p>
    <w:p w:rsidR="001B657E" w:rsidRPr="00DC2EBD" w:rsidRDefault="001B657E" w:rsidP="00031035">
      <w:pPr>
        <w:spacing w:after="0" w:line="240" w:lineRule="auto"/>
        <w:ind w:right="283" w:firstLine="567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B657E" w:rsidRPr="00DC2EBD" w:rsidRDefault="00DB132A" w:rsidP="001B657E">
      <w:pPr>
        <w:spacing w:after="0" w:line="240" w:lineRule="auto"/>
        <w:ind w:right="283" w:firstLine="567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b/>
          <w:sz w:val="24"/>
          <w:szCs w:val="24"/>
          <w:lang w:eastAsia="ru-RU"/>
        </w:rPr>
        <w:t>Начальный уровень</w:t>
      </w:r>
      <w:r w:rsidR="001B657E" w:rsidRPr="00DC2EB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обучения</w:t>
      </w:r>
    </w:p>
    <w:p w:rsidR="001B657E" w:rsidRPr="00DC2EBD" w:rsidRDefault="001B657E" w:rsidP="001B657E">
      <w:pPr>
        <w:spacing w:after="0" w:line="240" w:lineRule="auto"/>
        <w:ind w:right="283" w:firstLine="567"/>
        <w:jc w:val="right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i/>
          <w:sz w:val="24"/>
          <w:szCs w:val="24"/>
          <w:lang w:eastAsia="ru-RU"/>
        </w:rPr>
        <w:t>Таблица 13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9"/>
        <w:gridCol w:w="687"/>
        <w:gridCol w:w="709"/>
        <w:gridCol w:w="708"/>
        <w:gridCol w:w="567"/>
        <w:gridCol w:w="568"/>
        <w:gridCol w:w="708"/>
        <w:gridCol w:w="734"/>
        <w:gridCol w:w="684"/>
        <w:gridCol w:w="710"/>
        <w:gridCol w:w="734"/>
        <w:gridCol w:w="634"/>
        <w:gridCol w:w="616"/>
        <w:gridCol w:w="708"/>
      </w:tblGrid>
      <w:tr w:rsidR="00CC3A20" w:rsidRPr="00DC2EBD" w:rsidTr="00CC3A20">
        <w:tc>
          <w:tcPr>
            <w:tcW w:w="839" w:type="dxa"/>
            <w:hideMark/>
          </w:tcPr>
          <w:p w:rsidR="007F6B4B" w:rsidRPr="00DC2EBD" w:rsidRDefault="007F6B4B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687" w:type="dxa"/>
            <w:hideMark/>
          </w:tcPr>
          <w:p w:rsidR="007F6B4B" w:rsidRPr="00DC2EBD" w:rsidRDefault="007F6B4B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Информ. и ИКТ</w:t>
            </w:r>
          </w:p>
        </w:tc>
        <w:tc>
          <w:tcPr>
            <w:tcW w:w="709" w:type="dxa"/>
            <w:hideMark/>
          </w:tcPr>
          <w:p w:rsidR="007F6B4B" w:rsidRPr="00DC2EBD" w:rsidRDefault="007F6B4B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Искусство</w:t>
            </w:r>
          </w:p>
        </w:tc>
        <w:tc>
          <w:tcPr>
            <w:tcW w:w="708" w:type="dxa"/>
            <w:hideMark/>
          </w:tcPr>
          <w:p w:rsidR="007F6B4B" w:rsidRPr="00DC2EBD" w:rsidRDefault="007F6B4B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Кор. гимн.</w:t>
            </w:r>
          </w:p>
        </w:tc>
        <w:tc>
          <w:tcPr>
            <w:tcW w:w="567" w:type="dxa"/>
            <w:hideMark/>
          </w:tcPr>
          <w:p w:rsidR="007F6B4B" w:rsidRPr="00DC2EBD" w:rsidRDefault="007F6B4B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Матем.</w:t>
            </w:r>
          </w:p>
        </w:tc>
        <w:tc>
          <w:tcPr>
            <w:tcW w:w="568" w:type="dxa"/>
            <w:hideMark/>
          </w:tcPr>
          <w:p w:rsidR="007F6B4B" w:rsidRPr="00DC2EBD" w:rsidRDefault="007F6B4B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708" w:type="dxa"/>
            <w:hideMark/>
          </w:tcPr>
          <w:p w:rsidR="007F6B4B" w:rsidRPr="00DC2EBD" w:rsidRDefault="007F6B4B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Окр.мир</w:t>
            </w:r>
          </w:p>
        </w:tc>
        <w:tc>
          <w:tcPr>
            <w:tcW w:w="734" w:type="dxa"/>
            <w:hideMark/>
          </w:tcPr>
          <w:p w:rsidR="007F6B4B" w:rsidRPr="00DC2EBD" w:rsidRDefault="007F6B4B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ППО</w:t>
            </w:r>
          </w:p>
        </w:tc>
        <w:tc>
          <w:tcPr>
            <w:tcW w:w="684" w:type="dxa"/>
            <w:hideMark/>
          </w:tcPr>
          <w:p w:rsidR="007F6B4B" w:rsidRPr="00DC2EBD" w:rsidRDefault="007F6B4B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</w:tc>
        <w:tc>
          <w:tcPr>
            <w:tcW w:w="710" w:type="dxa"/>
            <w:hideMark/>
          </w:tcPr>
          <w:p w:rsidR="007F6B4B" w:rsidRPr="00DC2EBD" w:rsidRDefault="007F6B4B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Рус.яз.</w:t>
            </w:r>
          </w:p>
        </w:tc>
        <w:tc>
          <w:tcPr>
            <w:tcW w:w="734" w:type="dxa"/>
            <w:hideMark/>
          </w:tcPr>
          <w:p w:rsidR="007F6B4B" w:rsidRPr="00DC2EBD" w:rsidRDefault="007F6B4B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СБО</w:t>
            </w:r>
          </w:p>
        </w:tc>
        <w:tc>
          <w:tcPr>
            <w:tcW w:w="634" w:type="dxa"/>
            <w:hideMark/>
          </w:tcPr>
          <w:p w:rsidR="007F6B4B" w:rsidRPr="00DC2EBD" w:rsidRDefault="007F6B4B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Техн. (Труд)</w:t>
            </w:r>
          </w:p>
        </w:tc>
        <w:tc>
          <w:tcPr>
            <w:tcW w:w="616" w:type="dxa"/>
            <w:hideMark/>
          </w:tcPr>
          <w:p w:rsidR="007F6B4B" w:rsidRPr="00DC2EBD" w:rsidRDefault="007F6B4B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Физ-ра</w:t>
            </w:r>
          </w:p>
        </w:tc>
        <w:tc>
          <w:tcPr>
            <w:tcW w:w="708" w:type="dxa"/>
            <w:hideMark/>
          </w:tcPr>
          <w:p w:rsidR="007F6B4B" w:rsidRPr="00DC2EBD" w:rsidRDefault="007F6B4B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Чтение</w:t>
            </w:r>
          </w:p>
        </w:tc>
      </w:tr>
      <w:tr w:rsidR="00CC3A20" w:rsidRPr="00DC2EBD" w:rsidTr="00CC3A20">
        <w:tc>
          <w:tcPr>
            <w:tcW w:w="839" w:type="dxa"/>
            <w:hideMark/>
          </w:tcPr>
          <w:p w:rsidR="007F6B4B" w:rsidRPr="00DC2EBD" w:rsidRDefault="007F6B4B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87" w:type="dxa"/>
            <w:hideMark/>
          </w:tcPr>
          <w:p w:rsidR="007F6B4B" w:rsidRPr="00DC2EBD" w:rsidRDefault="00CC3A20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  <w:hideMark/>
          </w:tcPr>
          <w:p w:rsidR="007F6B4B" w:rsidRPr="00DC2EBD" w:rsidRDefault="00CC3A20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  <w:hideMark/>
          </w:tcPr>
          <w:p w:rsidR="007F6B4B" w:rsidRPr="00DC2EBD" w:rsidRDefault="00CC3A20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567" w:type="dxa"/>
            <w:hideMark/>
          </w:tcPr>
          <w:p w:rsidR="007F6B4B" w:rsidRPr="00DC2EBD" w:rsidRDefault="00CC3A20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568" w:type="dxa"/>
            <w:hideMark/>
          </w:tcPr>
          <w:p w:rsidR="007F6B4B" w:rsidRPr="00DC2EBD" w:rsidRDefault="007F6B4B" w:rsidP="007F6B4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hideMark/>
          </w:tcPr>
          <w:p w:rsidR="007F6B4B" w:rsidRPr="00DC2EBD" w:rsidRDefault="00CC3A20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34" w:type="dxa"/>
            <w:hideMark/>
          </w:tcPr>
          <w:p w:rsidR="007F6B4B" w:rsidRPr="00DC2EBD" w:rsidRDefault="00CC3A20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84" w:type="dxa"/>
            <w:hideMark/>
          </w:tcPr>
          <w:p w:rsidR="007F6B4B" w:rsidRPr="00DC2EBD" w:rsidRDefault="007F6B4B" w:rsidP="007F6B4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0" w:type="dxa"/>
            <w:hideMark/>
          </w:tcPr>
          <w:p w:rsidR="007F6B4B" w:rsidRPr="00DC2EBD" w:rsidRDefault="00CC3A20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34" w:type="dxa"/>
            <w:hideMark/>
          </w:tcPr>
          <w:p w:rsidR="007F6B4B" w:rsidRPr="00DC2EBD" w:rsidRDefault="007F6B4B" w:rsidP="007F6B4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4" w:type="dxa"/>
            <w:hideMark/>
          </w:tcPr>
          <w:p w:rsidR="007F6B4B" w:rsidRPr="00DC2EBD" w:rsidRDefault="007F6B4B" w:rsidP="007F6B4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6" w:type="dxa"/>
            <w:hideMark/>
          </w:tcPr>
          <w:p w:rsidR="007F6B4B" w:rsidRPr="00DC2EBD" w:rsidRDefault="00CC3A20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  <w:hideMark/>
          </w:tcPr>
          <w:p w:rsidR="007F6B4B" w:rsidRPr="00DC2EBD" w:rsidRDefault="00CC3A20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CC3A20" w:rsidRPr="00DC2EBD" w:rsidTr="00CC3A20">
        <w:tc>
          <w:tcPr>
            <w:tcW w:w="839" w:type="dxa"/>
            <w:hideMark/>
          </w:tcPr>
          <w:p w:rsidR="007F6B4B" w:rsidRPr="00DC2EBD" w:rsidRDefault="007F6B4B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87" w:type="dxa"/>
            <w:hideMark/>
          </w:tcPr>
          <w:p w:rsidR="007F6B4B" w:rsidRPr="00DC2EBD" w:rsidRDefault="007F6B4B" w:rsidP="007F6B4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hideMark/>
          </w:tcPr>
          <w:p w:rsidR="007F6B4B" w:rsidRPr="00DC2EBD" w:rsidRDefault="00CC3A20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  <w:hideMark/>
          </w:tcPr>
          <w:p w:rsidR="007F6B4B" w:rsidRPr="00DC2EBD" w:rsidRDefault="00CC3A20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567" w:type="dxa"/>
            <w:hideMark/>
          </w:tcPr>
          <w:p w:rsidR="007F6B4B" w:rsidRPr="00DC2EBD" w:rsidRDefault="00CC3A20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568" w:type="dxa"/>
            <w:hideMark/>
          </w:tcPr>
          <w:p w:rsidR="007F6B4B" w:rsidRPr="00DC2EBD" w:rsidRDefault="00CC3A20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  <w:hideMark/>
          </w:tcPr>
          <w:p w:rsidR="007F6B4B" w:rsidRPr="00DC2EBD" w:rsidRDefault="00CC3A20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34" w:type="dxa"/>
            <w:hideMark/>
          </w:tcPr>
          <w:p w:rsidR="007F6B4B" w:rsidRPr="00DC2EBD" w:rsidRDefault="00CC3A20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84" w:type="dxa"/>
            <w:hideMark/>
          </w:tcPr>
          <w:p w:rsidR="007F6B4B" w:rsidRPr="00DC2EBD" w:rsidRDefault="00CC3A20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10" w:type="dxa"/>
            <w:hideMark/>
          </w:tcPr>
          <w:p w:rsidR="007F6B4B" w:rsidRPr="00DC2EBD" w:rsidRDefault="00CC3A20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34" w:type="dxa"/>
            <w:hideMark/>
          </w:tcPr>
          <w:p w:rsidR="007F6B4B" w:rsidRPr="00DC2EBD" w:rsidRDefault="00CC3A20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34" w:type="dxa"/>
            <w:hideMark/>
          </w:tcPr>
          <w:p w:rsidR="007F6B4B" w:rsidRPr="00DC2EBD" w:rsidRDefault="00CC3A20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16" w:type="dxa"/>
            <w:hideMark/>
          </w:tcPr>
          <w:p w:rsidR="007F6B4B" w:rsidRPr="00DC2EBD" w:rsidRDefault="00CC3A20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  <w:hideMark/>
          </w:tcPr>
          <w:p w:rsidR="007F6B4B" w:rsidRPr="00DC2EBD" w:rsidRDefault="00CC3A20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CC3A20" w:rsidRPr="00DC2EBD" w:rsidTr="00CC3A20">
        <w:tc>
          <w:tcPr>
            <w:tcW w:w="839" w:type="dxa"/>
            <w:hideMark/>
          </w:tcPr>
          <w:p w:rsidR="007F6B4B" w:rsidRPr="00DC2EBD" w:rsidRDefault="007F6B4B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87" w:type="dxa"/>
            <w:hideMark/>
          </w:tcPr>
          <w:p w:rsidR="007F6B4B" w:rsidRPr="00DC2EBD" w:rsidRDefault="007F6B4B" w:rsidP="007F6B4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hideMark/>
          </w:tcPr>
          <w:p w:rsidR="007F6B4B" w:rsidRPr="00DC2EBD" w:rsidRDefault="00CC3A20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  <w:hideMark/>
          </w:tcPr>
          <w:p w:rsidR="007F6B4B" w:rsidRPr="00DC2EBD" w:rsidRDefault="00CC3A20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567" w:type="dxa"/>
            <w:hideMark/>
          </w:tcPr>
          <w:p w:rsidR="007F6B4B" w:rsidRPr="00DC2EBD" w:rsidRDefault="00CC3A20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568" w:type="dxa"/>
            <w:hideMark/>
          </w:tcPr>
          <w:p w:rsidR="007F6B4B" w:rsidRPr="00DC2EBD" w:rsidRDefault="00CC3A20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  <w:hideMark/>
          </w:tcPr>
          <w:p w:rsidR="007F6B4B" w:rsidRPr="00DC2EBD" w:rsidRDefault="00CC3A20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734" w:type="dxa"/>
            <w:hideMark/>
          </w:tcPr>
          <w:p w:rsidR="007F6B4B" w:rsidRPr="00DC2EBD" w:rsidRDefault="00CC3A20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84" w:type="dxa"/>
            <w:hideMark/>
          </w:tcPr>
          <w:p w:rsidR="007F6B4B" w:rsidRPr="00DC2EBD" w:rsidRDefault="00CC3A20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710" w:type="dxa"/>
            <w:hideMark/>
          </w:tcPr>
          <w:p w:rsidR="007F6B4B" w:rsidRPr="00DC2EBD" w:rsidRDefault="00CC3A20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734" w:type="dxa"/>
            <w:hideMark/>
          </w:tcPr>
          <w:p w:rsidR="007F6B4B" w:rsidRPr="00DC2EBD" w:rsidRDefault="00CC3A20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34" w:type="dxa"/>
            <w:hideMark/>
          </w:tcPr>
          <w:p w:rsidR="007F6B4B" w:rsidRPr="00DC2EBD" w:rsidRDefault="00CC3A20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16" w:type="dxa"/>
            <w:hideMark/>
          </w:tcPr>
          <w:p w:rsidR="007F6B4B" w:rsidRPr="00DC2EBD" w:rsidRDefault="00CC3A20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  <w:hideMark/>
          </w:tcPr>
          <w:p w:rsidR="007F6B4B" w:rsidRPr="00DC2EBD" w:rsidRDefault="00CC3A20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71.</w:t>
            </w:r>
          </w:p>
        </w:tc>
      </w:tr>
      <w:tr w:rsidR="00CC3A20" w:rsidRPr="00DC2EBD" w:rsidTr="00CC3A20">
        <w:tc>
          <w:tcPr>
            <w:tcW w:w="839" w:type="dxa"/>
            <w:hideMark/>
          </w:tcPr>
          <w:p w:rsidR="007F6B4B" w:rsidRPr="00DC2EBD" w:rsidRDefault="007F6B4B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lastRenderedPageBreak/>
              <w:t>1-4 кл.</w:t>
            </w:r>
          </w:p>
        </w:tc>
        <w:tc>
          <w:tcPr>
            <w:tcW w:w="687" w:type="dxa"/>
            <w:hideMark/>
          </w:tcPr>
          <w:p w:rsidR="007F6B4B" w:rsidRPr="00DC2EBD" w:rsidRDefault="00CC3A20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  <w:hideMark/>
          </w:tcPr>
          <w:p w:rsidR="007F6B4B" w:rsidRPr="00DC2EBD" w:rsidRDefault="00CC3A20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  <w:hideMark/>
          </w:tcPr>
          <w:p w:rsidR="007F6B4B" w:rsidRPr="00DC2EBD" w:rsidRDefault="00CC3A20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567" w:type="dxa"/>
            <w:hideMark/>
          </w:tcPr>
          <w:p w:rsidR="007F6B4B" w:rsidRPr="00DC2EBD" w:rsidRDefault="00CC3A20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568" w:type="dxa"/>
            <w:hideMark/>
          </w:tcPr>
          <w:p w:rsidR="007F6B4B" w:rsidRPr="00DC2EBD" w:rsidRDefault="00CC3A20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  <w:hideMark/>
          </w:tcPr>
          <w:p w:rsidR="007F6B4B" w:rsidRPr="00DC2EBD" w:rsidRDefault="00CC3A20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81</w:t>
            </w:r>
          </w:p>
        </w:tc>
        <w:tc>
          <w:tcPr>
            <w:tcW w:w="734" w:type="dxa"/>
            <w:hideMark/>
          </w:tcPr>
          <w:p w:rsidR="007F6B4B" w:rsidRPr="00DC2EBD" w:rsidRDefault="00CC3A20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84" w:type="dxa"/>
            <w:hideMark/>
          </w:tcPr>
          <w:p w:rsidR="007F6B4B" w:rsidRPr="00DC2EBD" w:rsidRDefault="00CC3A20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87</w:t>
            </w:r>
          </w:p>
        </w:tc>
        <w:tc>
          <w:tcPr>
            <w:tcW w:w="710" w:type="dxa"/>
            <w:hideMark/>
          </w:tcPr>
          <w:p w:rsidR="007F6B4B" w:rsidRPr="00DC2EBD" w:rsidRDefault="00CC3A20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734" w:type="dxa"/>
            <w:hideMark/>
          </w:tcPr>
          <w:p w:rsidR="007F6B4B" w:rsidRPr="00DC2EBD" w:rsidRDefault="00CC3A20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34" w:type="dxa"/>
            <w:hideMark/>
          </w:tcPr>
          <w:p w:rsidR="007F6B4B" w:rsidRPr="00DC2EBD" w:rsidRDefault="00CC3A20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16" w:type="dxa"/>
            <w:hideMark/>
          </w:tcPr>
          <w:p w:rsidR="007F6B4B" w:rsidRPr="00DC2EBD" w:rsidRDefault="00CC3A20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  <w:hideMark/>
          </w:tcPr>
          <w:p w:rsidR="007F6B4B" w:rsidRPr="00DC2EBD" w:rsidRDefault="00CC3A20" w:rsidP="007F6B4B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81</w:t>
            </w:r>
          </w:p>
        </w:tc>
      </w:tr>
    </w:tbl>
    <w:p w:rsidR="007F6B4B" w:rsidRPr="00DC2EBD" w:rsidRDefault="007F6B4B" w:rsidP="001B657E">
      <w:pPr>
        <w:spacing w:after="0" w:line="240" w:lineRule="auto"/>
        <w:ind w:right="283" w:firstLine="567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B657E" w:rsidRPr="00DC2EBD" w:rsidRDefault="00DB132A" w:rsidP="001B657E">
      <w:pPr>
        <w:spacing w:after="0" w:line="240" w:lineRule="auto"/>
        <w:ind w:right="283" w:firstLine="567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b/>
          <w:sz w:val="24"/>
          <w:szCs w:val="24"/>
          <w:lang w:eastAsia="ru-RU"/>
        </w:rPr>
        <w:t>Средний и старший уровни обучения</w:t>
      </w:r>
    </w:p>
    <w:p w:rsidR="00EC7D59" w:rsidRPr="00DC2EBD" w:rsidRDefault="00EC7D59" w:rsidP="00DB132A">
      <w:pPr>
        <w:spacing w:after="0" w:line="240" w:lineRule="auto"/>
        <w:ind w:right="283" w:firstLine="567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C7D59" w:rsidRPr="00DC2EBD" w:rsidRDefault="00EC7D59" w:rsidP="001B657E">
      <w:pPr>
        <w:spacing w:after="0" w:line="240" w:lineRule="auto"/>
        <w:ind w:right="283" w:firstLine="567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C7D59" w:rsidRPr="00DC2EBD" w:rsidRDefault="00EC7D59" w:rsidP="00EC7D59">
      <w:pPr>
        <w:spacing w:after="0" w:line="240" w:lineRule="auto"/>
        <w:ind w:right="283" w:firstLine="567"/>
        <w:jc w:val="right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i/>
          <w:sz w:val="24"/>
          <w:szCs w:val="24"/>
          <w:lang w:eastAsia="ru-RU"/>
        </w:rPr>
        <w:t>Таблица 14</w:t>
      </w:r>
    </w:p>
    <w:tbl>
      <w:tblPr>
        <w:tblStyle w:val="13"/>
        <w:tblW w:w="5264" w:type="pct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</w:tblGrid>
      <w:tr w:rsidR="00EC7D59" w:rsidRPr="00DC2EBD" w:rsidTr="002C5D51">
        <w:trPr>
          <w:cantSplit/>
          <w:trHeight w:val="1553"/>
        </w:trPr>
        <w:tc>
          <w:tcPr>
            <w:tcW w:w="342" w:type="pct"/>
            <w:textDirection w:val="btLr"/>
            <w:hideMark/>
          </w:tcPr>
          <w:p w:rsidR="00EC7D59" w:rsidRPr="00DC2EBD" w:rsidRDefault="00EC7D59" w:rsidP="001B657E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245" w:type="pct"/>
            <w:textDirection w:val="btLr"/>
            <w:hideMark/>
          </w:tcPr>
          <w:p w:rsidR="00EC7D59" w:rsidRPr="00DC2EBD" w:rsidRDefault="00EC7D59" w:rsidP="001B657E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Астрономия</w:t>
            </w:r>
          </w:p>
        </w:tc>
        <w:tc>
          <w:tcPr>
            <w:tcW w:w="245" w:type="pct"/>
            <w:textDirection w:val="btLr"/>
            <w:hideMark/>
          </w:tcPr>
          <w:p w:rsidR="00EC7D59" w:rsidRPr="00DC2EBD" w:rsidRDefault="00EC7D59" w:rsidP="001B657E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Биол.</w:t>
            </w:r>
          </w:p>
        </w:tc>
        <w:tc>
          <w:tcPr>
            <w:tcW w:w="245" w:type="pct"/>
            <w:textDirection w:val="btLr"/>
            <w:hideMark/>
          </w:tcPr>
          <w:p w:rsidR="00EC7D59" w:rsidRPr="00DC2EBD" w:rsidRDefault="00EC7D59" w:rsidP="001B657E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Геогр.</w:t>
            </w:r>
          </w:p>
        </w:tc>
        <w:tc>
          <w:tcPr>
            <w:tcW w:w="245" w:type="pct"/>
            <w:textDirection w:val="btLr"/>
            <w:hideMark/>
          </w:tcPr>
          <w:p w:rsidR="00EC7D59" w:rsidRPr="00DC2EBD" w:rsidRDefault="00EC7D59" w:rsidP="001B657E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Информ. и ИКТ</w:t>
            </w:r>
          </w:p>
        </w:tc>
        <w:tc>
          <w:tcPr>
            <w:tcW w:w="245" w:type="pct"/>
            <w:textDirection w:val="btLr"/>
            <w:hideMark/>
          </w:tcPr>
          <w:p w:rsidR="00EC7D59" w:rsidRPr="00DC2EBD" w:rsidRDefault="00EC7D59" w:rsidP="001B657E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Искусство</w:t>
            </w:r>
          </w:p>
        </w:tc>
        <w:tc>
          <w:tcPr>
            <w:tcW w:w="245" w:type="pct"/>
            <w:textDirection w:val="btLr"/>
            <w:hideMark/>
          </w:tcPr>
          <w:p w:rsidR="00EC7D59" w:rsidRPr="00DC2EBD" w:rsidRDefault="00EC7D59" w:rsidP="001B657E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245" w:type="pct"/>
            <w:textDirection w:val="btLr"/>
            <w:hideMark/>
          </w:tcPr>
          <w:p w:rsidR="00EC7D59" w:rsidRPr="00DC2EBD" w:rsidRDefault="00EC7D59" w:rsidP="001B657E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Кор. гимн.</w:t>
            </w:r>
          </w:p>
        </w:tc>
        <w:tc>
          <w:tcPr>
            <w:tcW w:w="245" w:type="pct"/>
            <w:textDirection w:val="btLr"/>
            <w:hideMark/>
          </w:tcPr>
          <w:p w:rsidR="00EC7D59" w:rsidRPr="00DC2EBD" w:rsidRDefault="00EC7D59" w:rsidP="001B657E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Лит-ра</w:t>
            </w:r>
          </w:p>
        </w:tc>
        <w:tc>
          <w:tcPr>
            <w:tcW w:w="245" w:type="pct"/>
            <w:textDirection w:val="btLr"/>
            <w:hideMark/>
          </w:tcPr>
          <w:p w:rsidR="00EC7D59" w:rsidRPr="00DC2EBD" w:rsidRDefault="00EC7D59" w:rsidP="001B657E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Матем.</w:t>
            </w:r>
          </w:p>
        </w:tc>
        <w:tc>
          <w:tcPr>
            <w:tcW w:w="245" w:type="pct"/>
            <w:textDirection w:val="btLr"/>
            <w:hideMark/>
          </w:tcPr>
          <w:p w:rsidR="00EC7D59" w:rsidRPr="00DC2EBD" w:rsidRDefault="00EC7D59" w:rsidP="001B657E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245" w:type="pct"/>
            <w:textDirection w:val="btLr"/>
            <w:hideMark/>
          </w:tcPr>
          <w:p w:rsidR="00EC7D59" w:rsidRPr="00DC2EBD" w:rsidRDefault="00EC7D59" w:rsidP="001B657E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Обществ.</w:t>
            </w:r>
          </w:p>
        </w:tc>
        <w:tc>
          <w:tcPr>
            <w:tcW w:w="245" w:type="pct"/>
            <w:textDirection w:val="btLr"/>
            <w:hideMark/>
          </w:tcPr>
          <w:p w:rsidR="00EC7D59" w:rsidRPr="00DC2EBD" w:rsidRDefault="00EC7D59" w:rsidP="001B657E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Проф.-труд. обуч.</w:t>
            </w:r>
          </w:p>
        </w:tc>
        <w:tc>
          <w:tcPr>
            <w:tcW w:w="245" w:type="pct"/>
            <w:textDirection w:val="btLr"/>
            <w:hideMark/>
          </w:tcPr>
          <w:p w:rsidR="00EC7D59" w:rsidRPr="00DC2EBD" w:rsidRDefault="00EC7D59" w:rsidP="001B657E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</w:tc>
        <w:tc>
          <w:tcPr>
            <w:tcW w:w="245" w:type="pct"/>
            <w:textDirection w:val="btLr"/>
            <w:hideMark/>
          </w:tcPr>
          <w:p w:rsidR="00EC7D59" w:rsidRPr="00DC2EBD" w:rsidRDefault="00EC7D59" w:rsidP="001B657E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Рус.яз.</w:t>
            </w:r>
          </w:p>
        </w:tc>
        <w:tc>
          <w:tcPr>
            <w:tcW w:w="245" w:type="pct"/>
            <w:textDirection w:val="btLr"/>
            <w:hideMark/>
          </w:tcPr>
          <w:p w:rsidR="00EC7D59" w:rsidRPr="00DC2EBD" w:rsidRDefault="00EC7D59" w:rsidP="001B657E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СБО</w:t>
            </w:r>
          </w:p>
        </w:tc>
        <w:tc>
          <w:tcPr>
            <w:tcW w:w="245" w:type="pct"/>
            <w:textDirection w:val="btLr"/>
            <w:hideMark/>
          </w:tcPr>
          <w:p w:rsidR="00EC7D59" w:rsidRPr="00DC2EBD" w:rsidRDefault="00EC7D59" w:rsidP="001B657E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Труд. обуч.</w:t>
            </w:r>
          </w:p>
        </w:tc>
        <w:tc>
          <w:tcPr>
            <w:tcW w:w="245" w:type="pct"/>
            <w:textDirection w:val="btLr"/>
            <w:hideMark/>
          </w:tcPr>
          <w:p w:rsidR="00EC7D59" w:rsidRPr="00DC2EBD" w:rsidRDefault="00EC7D59" w:rsidP="001B657E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Физ-ра</w:t>
            </w:r>
          </w:p>
        </w:tc>
        <w:tc>
          <w:tcPr>
            <w:tcW w:w="245" w:type="pct"/>
            <w:textDirection w:val="btLr"/>
            <w:hideMark/>
          </w:tcPr>
          <w:p w:rsidR="00EC7D59" w:rsidRPr="00DC2EBD" w:rsidRDefault="00EC7D59" w:rsidP="001B657E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245" w:type="pct"/>
            <w:textDirection w:val="btLr"/>
            <w:hideMark/>
          </w:tcPr>
          <w:p w:rsidR="00EC7D59" w:rsidRPr="00DC2EBD" w:rsidRDefault="00EC7D59" w:rsidP="001B657E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</w:tr>
      <w:tr w:rsidR="00EC7D59" w:rsidRPr="00DC2EBD" w:rsidTr="002C5D51">
        <w:tc>
          <w:tcPr>
            <w:tcW w:w="342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C7D59" w:rsidRPr="00DC2EBD" w:rsidTr="002C5D51">
        <w:tc>
          <w:tcPr>
            <w:tcW w:w="342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C7D59" w:rsidRPr="00DC2EBD" w:rsidTr="002C5D51">
        <w:tc>
          <w:tcPr>
            <w:tcW w:w="342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</w:tr>
      <w:tr w:rsidR="00EC7D59" w:rsidRPr="00DC2EBD" w:rsidTr="002C5D51">
        <w:tc>
          <w:tcPr>
            <w:tcW w:w="342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</w:tr>
      <w:tr w:rsidR="00EC7D59" w:rsidRPr="00DC2EBD" w:rsidTr="002C5D51">
        <w:trPr>
          <w:trHeight w:val="461"/>
        </w:trPr>
        <w:tc>
          <w:tcPr>
            <w:tcW w:w="342" w:type="pct"/>
            <w:hideMark/>
          </w:tcPr>
          <w:p w:rsidR="00EC7D59" w:rsidRPr="00DC2EBD" w:rsidRDefault="002C5D51" w:rsidP="001B657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 кл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2C5D51" w:rsidP="001B657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EC7D59" w:rsidRPr="00DC2EB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81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</w:tr>
      <w:tr w:rsidR="00EC7D59" w:rsidRPr="00DC2EBD" w:rsidTr="002C5D51">
        <w:tc>
          <w:tcPr>
            <w:tcW w:w="342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</w:tr>
      <w:tr w:rsidR="00EC7D59" w:rsidRPr="00DC2EBD" w:rsidTr="002C5D51">
        <w:tc>
          <w:tcPr>
            <w:tcW w:w="342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66.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EC7D59" w:rsidRPr="00DC2EBD" w:rsidTr="002C5D51">
        <w:tc>
          <w:tcPr>
            <w:tcW w:w="342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</w:tr>
      <w:tr w:rsidR="00EC7D59" w:rsidRPr="00DC2EBD" w:rsidTr="002C5D51">
        <w:trPr>
          <w:trHeight w:val="643"/>
        </w:trPr>
        <w:tc>
          <w:tcPr>
            <w:tcW w:w="342" w:type="pct"/>
            <w:hideMark/>
          </w:tcPr>
          <w:p w:rsidR="00EC7D59" w:rsidRPr="00DC2EBD" w:rsidRDefault="002C5D51" w:rsidP="001B657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10-12 кл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87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245" w:type="pct"/>
            <w:hideMark/>
          </w:tcPr>
          <w:p w:rsidR="00EC7D59" w:rsidRPr="00DC2EBD" w:rsidRDefault="00EC7D59" w:rsidP="001B657E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</w:tr>
    </w:tbl>
    <w:p w:rsidR="00031035" w:rsidRPr="00DC2EBD" w:rsidRDefault="00031035" w:rsidP="00DB132A">
      <w:pPr>
        <w:spacing w:after="0" w:line="240" w:lineRule="auto"/>
        <w:ind w:right="283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При 100% успеваемости</w:t>
      </w:r>
    </w:p>
    <w:p w:rsidR="00031035" w:rsidRPr="00DC2EBD" w:rsidRDefault="00031035" w:rsidP="00031035">
      <w:pPr>
        <w:spacing w:after="0" w:line="240" w:lineRule="auto"/>
        <w:ind w:left="72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DB132A" w:rsidRPr="00DC2EBD" w:rsidRDefault="00DB132A" w:rsidP="00DB132A">
      <w:pPr>
        <w:spacing w:after="0" w:line="240" w:lineRule="auto"/>
        <w:ind w:firstLine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Как показывает данная таблица, качество образования по классам не однородно, так как наполняемость классов очень низкая и один обучающийся дает большой процент. И изначально степень обучаемости у детей разная из-за специфики их  диагнозов.</w:t>
      </w:r>
    </w:p>
    <w:p w:rsidR="007771AC" w:rsidRPr="00DC2EBD" w:rsidRDefault="007771AC" w:rsidP="00397070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397070" w:rsidRPr="00DC2EBD" w:rsidRDefault="00397070" w:rsidP="00397070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Итоговая аттестация выпускников проходила для учащихся 10, 12 классов в щадящем режиме. Выпускники основной школы сдавали 2 экзамена, средней – 2, русский язык и математику (письменно).</w:t>
      </w:r>
    </w:p>
    <w:p w:rsidR="00DB132A" w:rsidRPr="00DC2EBD" w:rsidRDefault="00DB132A" w:rsidP="00DB132A">
      <w:pPr>
        <w:spacing w:after="0" w:line="240" w:lineRule="auto"/>
        <w:ind w:left="72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DB132A" w:rsidRPr="00DC2EBD" w:rsidRDefault="00DB132A" w:rsidP="00DB132A">
      <w:pPr>
        <w:autoSpaceDE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Сравнительный анализ за 3 года</w:t>
      </w:r>
      <w:r w:rsidR="00397070" w:rsidRPr="00DC2EBD">
        <w:rPr>
          <w:rFonts w:ascii="Times New Roman" w:hAnsi="Times New Roman"/>
          <w:b/>
          <w:sz w:val="24"/>
          <w:szCs w:val="24"/>
        </w:rPr>
        <w:t xml:space="preserve"> по школе</w:t>
      </w:r>
    </w:p>
    <w:p w:rsidR="00DB132A" w:rsidRPr="00DC2EBD" w:rsidRDefault="00DB132A" w:rsidP="00DB132A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DB132A" w:rsidRPr="00DC2EBD" w:rsidRDefault="00DB132A" w:rsidP="00DB132A">
      <w:pPr>
        <w:spacing w:after="0"/>
        <w:jc w:val="right"/>
        <w:rPr>
          <w:rFonts w:ascii="Times New Roman" w:hAnsi="Times New Roman"/>
          <w:i/>
          <w:sz w:val="24"/>
          <w:szCs w:val="24"/>
        </w:rPr>
      </w:pPr>
      <w:r w:rsidRPr="00DC2EBD">
        <w:rPr>
          <w:rFonts w:ascii="Times New Roman" w:hAnsi="Times New Roman"/>
          <w:i/>
          <w:sz w:val="24"/>
          <w:szCs w:val="24"/>
        </w:rPr>
        <w:t>Таблица 15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3"/>
        <w:gridCol w:w="2032"/>
        <w:gridCol w:w="2058"/>
        <w:gridCol w:w="2134"/>
        <w:gridCol w:w="1684"/>
      </w:tblGrid>
      <w:tr w:rsidR="00DB132A" w:rsidRPr="00DC2EBD" w:rsidTr="00DB132A">
        <w:trPr>
          <w:jc w:val="center"/>
        </w:trPr>
        <w:tc>
          <w:tcPr>
            <w:tcW w:w="1663" w:type="dxa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Учебные года</w:t>
            </w:r>
          </w:p>
        </w:tc>
        <w:tc>
          <w:tcPr>
            <w:tcW w:w="2032" w:type="dxa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Кол-во обучающихся, чел</w:t>
            </w:r>
          </w:p>
        </w:tc>
        <w:tc>
          <w:tcPr>
            <w:tcW w:w="2058" w:type="dxa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Успеваемость, % </w:t>
            </w:r>
          </w:p>
        </w:tc>
        <w:tc>
          <w:tcPr>
            <w:tcW w:w="2134" w:type="dxa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Посещаемость, % </w:t>
            </w:r>
          </w:p>
        </w:tc>
        <w:tc>
          <w:tcPr>
            <w:tcW w:w="1684" w:type="dxa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Качество знаний, %</w:t>
            </w:r>
          </w:p>
        </w:tc>
      </w:tr>
      <w:tr w:rsidR="00DB132A" w:rsidRPr="00DC2EBD" w:rsidTr="00DB132A">
        <w:trPr>
          <w:jc w:val="center"/>
        </w:trPr>
        <w:tc>
          <w:tcPr>
            <w:tcW w:w="1663" w:type="dxa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2015 – 2016</w:t>
            </w:r>
          </w:p>
        </w:tc>
        <w:tc>
          <w:tcPr>
            <w:tcW w:w="2032" w:type="dxa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058" w:type="dxa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134" w:type="dxa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684" w:type="dxa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32,4</w:t>
            </w:r>
          </w:p>
        </w:tc>
      </w:tr>
      <w:tr w:rsidR="00DB132A" w:rsidRPr="00DC2EBD" w:rsidTr="00DB132A">
        <w:trPr>
          <w:jc w:val="center"/>
        </w:trPr>
        <w:tc>
          <w:tcPr>
            <w:tcW w:w="1663" w:type="dxa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2016 – 2017</w:t>
            </w:r>
          </w:p>
        </w:tc>
        <w:tc>
          <w:tcPr>
            <w:tcW w:w="2032" w:type="dxa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058" w:type="dxa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134" w:type="dxa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1684" w:type="dxa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34</w:t>
            </w:r>
          </w:p>
        </w:tc>
      </w:tr>
      <w:tr w:rsidR="00DB132A" w:rsidRPr="00DC2EBD" w:rsidTr="00DB132A">
        <w:trPr>
          <w:jc w:val="center"/>
        </w:trPr>
        <w:tc>
          <w:tcPr>
            <w:tcW w:w="1663" w:type="dxa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2017-2018</w:t>
            </w:r>
          </w:p>
        </w:tc>
        <w:tc>
          <w:tcPr>
            <w:tcW w:w="2032" w:type="dxa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058" w:type="dxa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134" w:type="dxa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684" w:type="dxa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37</w:t>
            </w:r>
          </w:p>
        </w:tc>
      </w:tr>
    </w:tbl>
    <w:p w:rsidR="00DB132A" w:rsidRPr="00DC2EBD" w:rsidRDefault="00DB132A" w:rsidP="00DB132A">
      <w:pPr>
        <w:spacing w:after="0" w:line="240" w:lineRule="auto"/>
        <w:ind w:firstLine="567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C5D51" w:rsidRDefault="00DB132A" w:rsidP="002C5D51">
      <w:pPr>
        <w:spacing w:after="160" w:line="259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i/>
          <w:sz w:val="24"/>
          <w:szCs w:val="24"/>
          <w:lang w:eastAsia="ru-RU"/>
        </w:rPr>
        <w:t>Промежуточная аттестация организовывалась согласно приказу по отдельному графику. По промежуточной аттестации неудовлетворительных оценок не было.  Все обучающиеся сдали ее успешно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DB132A" w:rsidRPr="002C5D51" w:rsidRDefault="00DB132A" w:rsidP="002C5D51">
      <w:pPr>
        <w:spacing w:after="160" w:line="259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b/>
          <w:sz w:val="24"/>
          <w:szCs w:val="24"/>
          <w:lang w:eastAsia="ru-RU"/>
        </w:rPr>
        <w:t>Качество образования по педагогам</w:t>
      </w:r>
    </w:p>
    <w:p w:rsidR="00DB132A" w:rsidRPr="00DC2EBD" w:rsidRDefault="00DB132A" w:rsidP="00DB132A">
      <w:pPr>
        <w:spacing w:after="0" w:line="240" w:lineRule="auto"/>
        <w:ind w:firstLine="567"/>
        <w:jc w:val="right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i/>
          <w:sz w:val="24"/>
          <w:szCs w:val="24"/>
          <w:lang w:eastAsia="ru-RU"/>
        </w:rPr>
        <w:t>Таблица 16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74"/>
        <w:gridCol w:w="2203"/>
        <w:gridCol w:w="1177"/>
        <w:gridCol w:w="2164"/>
        <w:gridCol w:w="1407"/>
        <w:gridCol w:w="1129"/>
      </w:tblGrid>
      <w:tr w:rsidR="00DB132A" w:rsidRPr="00DC2EBD" w:rsidTr="00703F1B">
        <w:tc>
          <w:tcPr>
            <w:tcW w:w="900" w:type="pct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Педагог</w:t>
            </w:r>
          </w:p>
        </w:tc>
        <w:tc>
          <w:tcPr>
            <w:tcW w:w="111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Успеваемость,%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Качество, %</w:t>
            </w:r>
          </w:p>
        </w:tc>
        <w:tc>
          <w:tcPr>
            <w:tcW w:w="573" w:type="pct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Итог,%</w:t>
            </w:r>
          </w:p>
        </w:tc>
      </w:tr>
      <w:tr w:rsidR="00A02369" w:rsidRPr="00DC2EBD" w:rsidTr="00703F1B">
        <w:tc>
          <w:tcPr>
            <w:tcW w:w="900" w:type="pct"/>
          </w:tcPr>
          <w:p w:rsidR="00A02369" w:rsidRPr="00DC2EBD" w:rsidRDefault="00A02369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Антонова В.Р.</w:t>
            </w:r>
          </w:p>
        </w:tc>
        <w:tc>
          <w:tcPr>
            <w:tcW w:w="1118" w:type="pct"/>
            <w:shd w:val="clear" w:color="auto" w:fill="auto"/>
          </w:tcPr>
          <w:p w:rsidR="00A02369" w:rsidRPr="00DC2EBD" w:rsidRDefault="00A02369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Начальные классы</w:t>
            </w:r>
          </w:p>
        </w:tc>
        <w:tc>
          <w:tcPr>
            <w:tcW w:w="597" w:type="pct"/>
            <w:shd w:val="clear" w:color="auto" w:fill="auto"/>
          </w:tcPr>
          <w:p w:rsidR="00A02369" w:rsidRPr="00DC2EBD" w:rsidRDefault="00A02369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98" w:type="pct"/>
            <w:shd w:val="clear" w:color="auto" w:fill="auto"/>
          </w:tcPr>
          <w:p w:rsidR="00A02369" w:rsidRPr="00DC2EBD" w:rsidRDefault="00A02369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A02369" w:rsidRPr="00DC2EBD" w:rsidRDefault="00A02369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</w:tcPr>
          <w:p w:rsidR="00A02369" w:rsidRPr="00DC2EBD" w:rsidRDefault="00A02369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</w:tr>
      <w:tr w:rsidR="0037377F" w:rsidRPr="00DC2EBD" w:rsidTr="00703F1B">
        <w:tc>
          <w:tcPr>
            <w:tcW w:w="900" w:type="pct"/>
          </w:tcPr>
          <w:p w:rsidR="0037377F" w:rsidRPr="00DC2EBD" w:rsidRDefault="0037377F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Саттарова Л.В.</w:t>
            </w:r>
          </w:p>
        </w:tc>
        <w:tc>
          <w:tcPr>
            <w:tcW w:w="1118" w:type="pct"/>
            <w:shd w:val="clear" w:color="auto" w:fill="auto"/>
          </w:tcPr>
          <w:p w:rsidR="0037377F" w:rsidRPr="00DC2EBD" w:rsidRDefault="0037377F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Начальные классы</w:t>
            </w:r>
          </w:p>
        </w:tc>
        <w:tc>
          <w:tcPr>
            <w:tcW w:w="597" w:type="pct"/>
            <w:shd w:val="clear" w:color="auto" w:fill="auto"/>
          </w:tcPr>
          <w:p w:rsidR="0037377F" w:rsidRPr="00DC2EBD" w:rsidRDefault="0037377F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8" w:type="pct"/>
            <w:shd w:val="clear" w:color="auto" w:fill="auto"/>
          </w:tcPr>
          <w:p w:rsidR="0037377F" w:rsidRPr="00DC2EBD" w:rsidRDefault="0037377F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37377F" w:rsidRPr="00DC2EBD" w:rsidRDefault="0037377F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</w:tcPr>
          <w:p w:rsidR="0037377F" w:rsidRPr="00DC2EBD" w:rsidRDefault="0037377F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</w:tr>
      <w:tr w:rsidR="00DB132A" w:rsidRPr="00DC2EBD" w:rsidTr="00703F1B">
        <w:tc>
          <w:tcPr>
            <w:tcW w:w="900" w:type="pct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4F81BD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Багавиева Г.И.</w:t>
            </w:r>
          </w:p>
        </w:tc>
        <w:tc>
          <w:tcPr>
            <w:tcW w:w="111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Начальные классы</w:t>
            </w:r>
          </w:p>
        </w:tc>
        <w:tc>
          <w:tcPr>
            <w:tcW w:w="597" w:type="pct"/>
            <w:shd w:val="clear" w:color="auto" w:fill="auto"/>
          </w:tcPr>
          <w:p w:rsidR="00DB132A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573" w:type="pct"/>
          </w:tcPr>
          <w:p w:rsidR="00DB132A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43</w:t>
            </w:r>
          </w:p>
        </w:tc>
      </w:tr>
      <w:tr w:rsidR="00DB132A" w:rsidRPr="00DC2EBD" w:rsidTr="00703F1B">
        <w:tc>
          <w:tcPr>
            <w:tcW w:w="900" w:type="pct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4F81BD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Быстрова Н.А</w:t>
            </w:r>
            <w:r w:rsidRPr="00DC2EBD">
              <w:rPr>
                <w:rFonts w:ascii="Times New Roman" w:eastAsia="Times New Roman" w:hAnsi="Times New Roman"/>
                <w:color w:val="4F81BD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1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Музыка </w:t>
            </w:r>
          </w:p>
        </w:tc>
        <w:tc>
          <w:tcPr>
            <w:tcW w:w="597" w:type="pct"/>
            <w:shd w:val="clear" w:color="auto" w:fill="auto"/>
          </w:tcPr>
          <w:p w:rsidR="00DB132A" w:rsidRPr="00DC2EBD" w:rsidRDefault="0037377F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</w:tr>
      <w:tr w:rsidR="00DB132A" w:rsidRPr="00DC2EBD" w:rsidTr="00703F1B">
        <w:tc>
          <w:tcPr>
            <w:tcW w:w="900" w:type="pct"/>
            <w:vMerge w:val="restart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4F81BD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Воронцова Л.А.</w:t>
            </w:r>
          </w:p>
        </w:tc>
        <w:tc>
          <w:tcPr>
            <w:tcW w:w="1118" w:type="pct"/>
            <w:vMerge w:val="restar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8A4D78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573" w:type="pct"/>
            <w:vMerge w:val="restart"/>
          </w:tcPr>
          <w:p w:rsidR="00DB132A" w:rsidRPr="00DC2EBD" w:rsidRDefault="008A4D78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58</w:t>
            </w: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8A4D78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  <w:vMerge w:val="restart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4F81BD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Гайдученок М.В.</w:t>
            </w:r>
          </w:p>
        </w:tc>
        <w:tc>
          <w:tcPr>
            <w:tcW w:w="1118" w:type="pct"/>
            <w:vMerge w:val="restar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физкультура</w:t>
            </w: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 w:val="restart"/>
          </w:tcPr>
          <w:p w:rsidR="00DB132A" w:rsidRPr="00DC2EBD" w:rsidRDefault="00A02369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80</w:t>
            </w:r>
          </w:p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A02369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 w:val="restar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Кор гимн</w:t>
            </w: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 w:val="restart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B1F82" w:rsidRPr="00DC2EBD" w:rsidTr="00703F1B">
        <w:tc>
          <w:tcPr>
            <w:tcW w:w="900" w:type="pct"/>
            <w:vMerge w:val="restart"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Епишова К.В.</w:t>
            </w:r>
          </w:p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4F81BD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118" w:type="pct"/>
            <w:vMerge w:val="restart"/>
            <w:shd w:val="clear" w:color="auto" w:fill="auto"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597" w:type="pct"/>
            <w:shd w:val="clear" w:color="auto" w:fill="auto"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98" w:type="pct"/>
            <w:shd w:val="clear" w:color="auto" w:fill="auto"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73" w:type="pct"/>
            <w:vMerge w:val="restart"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46</w:t>
            </w:r>
          </w:p>
        </w:tc>
      </w:tr>
      <w:tr w:rsidR="00CB1F82" w:rsidRPr="00DC2EBD" w:rsidTr="00703F1B">
        <w:tc>
          <w:tcPr>
            <w:tcW w:w="900" w:type="pct"/>
            <w:vMerge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4F81BD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98" w:type="pct"/>
            <w:shd w:val="clear" w:color="auto" w:fill="auto"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573" w:type="pct"/>
            <w:vMerge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B1F82" w:rsidRPr="00DC2EBD" w:rsidTr="00703F1B">
        <w:tc>
          <w:tcPr>
            <w:tcW w:w="900" w:type="pct"/>
            <w:vMerge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 w:val="restart"/>
            <w:shd w:val="clear" w:color="auto" w:fill="auto"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Физика </w:t>
            </w:r>
          </w:p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98" w:type="pct"/>
            <w:shd w:val="clear" w:color="auto" w:fill="auto"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573" w:type="pct"/>
            <w:vMerge w:val="restart"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48</w:t>
            </w:r>
          </w:p>
        </w:tc>
      </w:tr>
      <w:tr w:rsidR="00CB1F82" w:rsidRPr="00DC2EBD" w:rsidTr="00703F1B">
        <w:tc>
          <w:tcPr>
            <w:tcW w:w="900" w:type="pct"/>
            <w:vMerge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98" w:type="pct"/>
            <w:shd w:val="clear" w:color="auto" w:fill="auto"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573" w:type="pct"/>
            <w:vMerge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B1F82" w:rsidRPr="00DC2EBD" w:rsidTr="00703F1B">
        <w:tc>
          <w:tcPr>
            <w:tcW w:w="900" w:type="pct"/>
            <w:vMerge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98" w:type="pct"/>
            <w:shd w:val="clear" w:color="auto" w:fill="auto"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73" w:type="pct"/>
            <w:vMerge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B1F82" w:rsidRPr="00DC2EBD" w:rsidTr="00703F1B">
        <w:tc>
          <w:tcPr>
            <w:tcW w:w="900" w:type="pct"/>
            <w:vMerge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98" w:type="pct"/>
            <w:shd w:val="clear" w:color="auto" w:fill="auto"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73" w:type="pct"/>
            <w:vMerge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B1F82" w:rsidRPr="00DC2EBD" w:rsidTr="00703F1B">
        <w:tc>
          <w:tcPr>
            <w:tcW w:w="900" w:type="pct"/>
            <w:vMerge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98" w:type="pct"/>
            <w:shd w:val="clear" w:color="auto" w:fill="auto"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73" w:type="pct"/>
            <w:vMerge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B1F82" w:rsidRPr="00DC2EBD" w:rsidTr="00703F1B">
        <w:tc>
          <w:tcPr>
            <w:tcW w:w="900" w:type="pct"/>
            <w:vMerge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 w:val="restart"/>
            <w:shd w:val="clear" w:color="auto" w:fill="auto"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Информатика </w:t>
            </w:r>
          </w:p>
        </w:tc>
        <w:tc>
          <w:tcPr>
            <w:tcW w:w="597" w:type="pct"/>
            <w:shd w:val="clear" w:color="auto" w:fill="auto"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98" w:type="pct"/>
            <w:shd w:val="clear" w:color="auto" w:fill="auto"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 w:val="restart"/>
          </w:tcPr>
          <w:p w:rsidR="00CB1F82" w:rsidRPr="00DC2EBD" w:rsidRDefault="00CB1F82" w:rsidP="00CB1F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83</w:t>
            </w:r>
          </w:p>
        </w:tc>
      </w:tr>
      <w:tr w:rsidR="00CB1F82" w:rsidRPr="00DC2EBD" w:rsidTr="00703F1B">
        <w:tc>
          <w:tcPr>
            <w:tcW w:w="900" w:type="pct"/>
            <w:vMerge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98" w:type="pct"/>
            <w:shd w:val="clear" w:color="auto" w:fill="auto"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B1F82" w:rsidRPr="00DC2EBD" w:rsidTr="00703F1B">
        <w:tc>
          <w:tcPr>
            <w:tcW w:w="900" w:type="pct"/>
            <w:vMerge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98" w:type="pct"/>
            <w:shd w:val="clear" w:color="auto" w:fill="auto"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73" w:type="pct"/>
            <w:vMerge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B1F82" w:rsidRPr="00DC2EBD" w:rsidTr="00703F1B">
        <w:tc>
          <w:tcPr>
            <w:tcW w:w="900" w:type="pct"/>
            <w:vMerge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shd w:val="clear" w:color="auto" w:fill="auto"/>
          </w:tcPr>
          <w:p w:rsidR="00CB1F82" w:rsidRPr="00DC2EBD" w:rsidRDefault="00D1584F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Астрономия</w:t>
            </w:r>
          </w:p>
        </w:tc>
        <w:tc>
          <w:tcPr>
            <w:tcW w:w="597" w:type="pct"/>
            <w:shd w:val="clear" w:color="auto" w:fill="auto"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98" w:type="pct"/>
            <w:shd w:val="clear" w:color="auto" w:fill="auto"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73" w:type="pct"/>
          </w:tcPr>
          <w:p w:rsidR="00CB1F82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DB132A" w:rsidRPr="00DC2EBD" w:rsidTr="00703F1B">
        <w:tc>
          <w:tcPr>
            <w:tcW w:w="900" w:type="pct"/>
            <w:vMerge w:val="restart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4F81BD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Денисламова Р.Т.</w:t>
            </w:r>
          </w:p>
        </w:tc>
        <w:tc>
          <w:tcPr>
            <w:tcW w:w="1118" w:type="pct"/>
            <w:vMerge w:val="restar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Биология </w:t>
            </w: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 природ.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4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73" w:type="pct"/>
            <w:vMerge w:val="restart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63</w:t>
            </w: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D1584F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 w:val="restart"/>
            <w:shd w:val="clear" w:color="auto" w:fill="auto"/>
          </w:tcPr>
          <w:p w:rsidR="00DB132A" w:rsidRPr="00DC2EBD" w:rsidRDefault="00D1584F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 w:val="restart"/>
          </w:tcPr>
          <w:p w:rsidR="00DB132A" w:rsidRPr="00DC2EBD" w:rsidRDefault="00D1584F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65</w:t>
            </w: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1584F" w:rsidRPr="00DC2EBD" w:rsidTr="00703F1B">
        <w:tc>
          <w:tcPr>
            <w:tcW w:w="900" w:type="pct"/>
            <w:vMerge w:val="restart"/>
          </w:tcPr>
          <w:p w:rsidR="00D1584F" w:rsidRPr="00DC2EBD" w:rsidRDefault="00D1584F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 w:val="restart"/>
            <w:shd w:val="clear" w:color="auto" w:fill="auto"/>
          </w:tcPr>
          <w:p w:rsidR="00D1584F" w:rsidRPr="00DC2EBD" w:rsidRDefault="00D1584F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597" w:type="pct"/>
            <w:shd w:val="clear" w:color="auto" w:fill="auto"/>
          </w:tcPr>
          <w:p w:rsidR="00D1584F" w:rsidRPr="00DC2EBD" w:rsidRDefault="00D1584F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98" w:type="pct"/>
            <w:shd w:val="clear" w:color="auto" w:fill="auto"/>
          </w:tcPr>
          <w:p w:rsidR="00D1584F" w:rsidRPr="00DC2EBD" w:rsidRDefault="00D1584F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1584F" w:rsidRPr="00DC2EBD" w:rsidRDefault="00D1584F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573" w:type="pct"/>
            <w:vMerge w:val="restart"/>
          </w:tcPr>
          <w:p w:rsidR="00D1584F" w:rsidRPr="00DC2EBD" w:rsidRDefault="00D1584F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59</w:t>
            </w:r>
          </w:p>
        </w:tc>
      </w:tr>
      <w:tr w:rsidR="00D1584F" w:rsidRPr="00DC2EBD" w:rsidTr="00703F1B">
        <w:tc>
          <w:tcPr>
            <w:tcW w:w="900" w:type="pct"/>
            <w:vMerge/>
          </w:tcPr>
          <w:p w:rsidR="00D1584F" w:rsidRPr="00DC2EBD" w:rsidRDefault="00D1584F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D1584F" w:rsidRPr="00DC2EBD" w:rsidRDefault="00D1584F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D1584F" w:rsidRPr="00DC2EBD" w:rsidRDefault="00D1584F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98" w:type="pct"/>
            <w:shd w:val="clear" w:color="auto" w:fill="auto"/>
          </w:tcPr>
          <w:p w:rsidR="00D1584F" w:rsidRPr="00DC2EBD" w:rsidRDefault="00D1584F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1584F" w:rsidRPr="00DC2EBD" w:rsidRDefault="00D1584F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573" w:type="pct"/>
            <w:vMerge/>
          </w:tcPr>
          <w:p w:rsidR="00D1584F" w:rsidRPr="00DC2EBD" w:rsidRDefault="00D1584F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1584F" w:rsidRPr="00DC2EBD" w:rsidTr="00703F1B">
        <w:tc>
          <w:tcPr>
            <w:tcW w:w="900" w:type="pct"/>
            <w:vMerge/>
          </w:tcPr>
          <w:p w:rsidR="00D1584F" w:rsidRPr="00DC2EBD" w:rsidRDefault="00D1584F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D1584F" w:rsidRPr="00DC2EBD" w:rsidRDefault="00D1584F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D1584F" w:rsidRPr="00DC2EBD" w:rsidRDefault="00D1584F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98" w:type="pct"/>
            <w:shd w:val="clear" w:color="auto" w:fill="auto"/>
          </w:tcPr>
          <w:p w:rsidR="00D1584F" w:rsidRPr="00DC2EBD" w:rsidRDefault="00D1584F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1584F" w:rsidRPr="00DC2EBD" w:rsidRDefault="00D1584F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73" w:type="pct"/>
            <w:vMerge/>
          </w:tcPr>
          <w:p w:rsidR="00D1584F" w:rsidRPr="00DC2EBD" w:rsidRDefault="00D1584F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  <w:vMerge w:val="restart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4F81BD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Костина В.Н.</w:t>
            </w:r>
          </w:p>
        </w:tc>
        <w:tc>
          <w:tcPr>
            <w:tcW w:w="111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597" w:type="pct"/>
            <w:shd w:val="clear" w:color="auto" w:fill="auto"/>
          </w:tcPr>
          <w:p w:rsidR="00DB132A" w:rsidRPr="00DC2EBD" w:rsidRDefault="00A02369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 w:val="restart"/>
          </w:tcPr>
          <w:p w:rsidR="00DB132A" w:rsidRPr="00DC2EBD" w:rsidRDefault="00FC2FE4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</w:tr>
      <w:tr w:rsidR="00A02369" w:rsidRPr="00DC2EBD" w:rsidTr="00703F1B">
        <w:tc>
          <w:tcPr>
            <w:tcW w:w="900" w:type="pct"/>
            <w:vMerge/>
          </w:tcPr>
          <w:p w:rsidR="00A02369" w:rsidRPr="00DC2EBD" w:rsidRDefault="00A02369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4F81BD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shd w:val="clear" w:color="auto" w:fill="auto"/>
          </w:tcPr>
          <w:p w:rsidR="00A02369" w:rsidRPr="00DC2EBD" w:rsidRDefault="00A02369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Музыка </w:t>
            </w:r>
          </w:p>
        </w:tc>
        <w:tc>
          <w:tcPr>
            <w:tcW w:w="597" w:type="pct"/>
            <w:shd w:val="clear" w:color="auto" w:fill="auto"/>
          </w:tcPr>
          <w:p w:rsidR="00A02369" w:rsidRPr="00DC2EBD" w:rsidRDefault="00A02369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98" w:type="pct"/>
            <w:shd w:val="clear" w:color="auto" w:fill="auto"/>
          </w:tcPr>
          <w:p w:rsidR="00A02369" w:rsidRPr="00DC2EBD" w:rsidRDefault="00A02369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A02369" w:rsidRPr="00DC2EBD" w:rsidRDefault="00A02369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A02369" w:rsidRPr="00DC2EBD" w:rsidRDefault="00A02369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4F81BD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597" w:type="pct"/>
            <w:shd w:val="clear" w:color="auto" w:fill="auto"/>
          </w:tcPr>
          <w:p w:rsidR="00DB132A" w:rsidRPr="00DC2EBD" w:rsidRDefault="00A02369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 w:val="restart"/>
          </w:tcPr>
          <w:p w:rsidR="00DB132A" w:rsidRPr="00DC2EBD" w:rsidRDefault="00FC2FE4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597" w:type="pct"/>
            <w:shd w:val="clear" w:color="auto" w:fill="auto"/>
          </w:tcPr>
          <w:p w:rsidR="00DB132A" w:rsidRPr="00DC2EBD" w:rsidRDefault="00A02369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shd w:val="clear" w:color="auto" w:fill="auto"/>
          </w:tcPr>
          <w:p w:rsidR="00DB132A" w:rsidRPr="00DC2EBD" w:rsidRDefault="00A02369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597" w:type="pct"/>
            <w:shd w:val="clear" w:color="auto" w:fill="auto"/>
          </w:tcPr>
          <w:p w:rsidR="00DB132A" w:rsidRPr="00DC2EBD" w:rsidRDefault="00A02369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A02369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Литература </w:t>
            </w: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A02369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  <w:vMerge w:val="restart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4F81BD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Оленичева Л.А.</w:t>
            </w:r>
          </w:p>
        </w:tc>
        <w:tc>
          <w:tcPr>
            <w:tcW w:w="1118" w:type="pct"/>
            <w:vMerge w:val="restar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597" w:type="pct"/>
            <w:shd w:val="clear" w:color="auto" w:fill="auto"/>
          </w:tcPr>
          <w:p w:rsidR="00DB132A" w:rsidRPr="00DC2EBD" w:rsidRDefault="008A4D78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8A4D78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573" w:type="pct"/>
            <w:vMerge w:val="restart"/>
          </w:tcPr>
          <w:p w:rsidR="00DB132A" w:rsidRPr="00DC2EBD" w:rsidRDefault="008A4D78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8A4D78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DB132A" w:rsidRPr="00DC2EBD" w:rsidRDefault="008A4D78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8A4D78" w:rsidP="008A4D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 w:val="restar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597" w:type="pct"/>
            <w:shd w:val="clear" w:color="auto" w:fill="auto"/>
          </w:tcPr>
          <w:p w:rsidR="00DB132A" w:rsidRPr="00DC2EBD" w:rsidRDefault="008A4D78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8A4D78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573" w:type="pct"/>
            <w:vMerge w:val="restart"/>
          </w:tcPr>
          <w:p w:rsidR="00DB132A" w:rsidRPr="00DC2EBD" w:rsidRDefault="008A4D78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8A4D78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DB132A" w:rsidRPr="00DC2EBD" w:rsidRDefault="008A4D78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8A4D78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  <w:vMerge w:val="restart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4F81BD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Платунова Т.Н.</w:t>
            </w:r>
          </w:p>
        </w:tc>
        <w:tc>
          <w:tcPr>
            <w:tcW w:w="111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597" w:type="pct"/>
            <w:shd w:val="clear" w:color="auto" w:fill="auto"/>
          </w:tcPr>
          <w:p w:rsidR="00DB132A" w:rsidRPr="00DC2EBD" w:rsidRDefault="008A4D78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8A4D78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573" w:type="pct"/>
            <w:vMerge w:val="restart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92</w:t>
            </w: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8A4D78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4F81BD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Петрова Н.М.</w:t>
            </w:r>
          </w:p>
        </w:tc>
        <w:tc>
          <w:tcPr>
            <w:tcW w:w="111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597" w:type="pct"/>
            <w:shd w:val="clear" w:color="auto" w:fill="auto"/>
          </w:tcPr>
          <w:p w:rsidR="00DB132A" w:rsidRPr="00DC2EBD" w:rsidRDefault="00CE715B" w:rsidP="00CE71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573" w:type="pct"/>
          </w:tcPr>
          <w:p w:rsidR="00DB132A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66</w:t>
            </w:r>
          </w:p>
        </w:tc>
      </w:tr>
      <w:tr w:rsidR="00DB132A" w:rsidRPr="00DC2EBD" w:rsidTr="00703F1B">
        <w:tc>
          <w:tcPr>
            <w:tcW w:w="900" w:type="pct"/>
            <w:vMerge w:val="restart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Сквородина Л.А.</w:t>
            </w:r>
          </w:p>
        </w:tc>
        <w:tc>
          <w:tcPr>
            <w:tcW w:w="1118" w:type="pct"/>
            <w:vMerge w:val="restart"/>
            <w:shd w:val="clear" w:color="auto" w:fill="auto"/>
          </w:tcPr>
          <w:p w:rsidR="00DB132A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4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73" w:type="pct"/>
            <w:vMerge w:val="restart"/>
          </w:tcPr>
          <w:p w:rsidR="00DB132A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 w:val="restar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СБО</w:t>
            </w:r>
          </w:p>
        </w:tc>
        <w:tc>
          <w:tcPr>
            <w:tcW w:w="597" w:type="pct"/>
            <w:shd w:val="clear" w:color="auto" w:fill="auto"/>
          </w:tcPr>
          <w:p w:rsidR="00DB132A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 w:val="restart"/>
          </w:tcPr>
          <w:p w:rsidR="00DB132A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98</w:t>
            </w: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E715B" w:rsidRPr="00DC2EBD" w:rsidTr="00703F1B">
        <w:tc>
          <w:tcPr>
            <w:tcW w:w="900" w:type="pct"/>
            <w:vMerge w:val="restart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4F81BD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Хоснуллина Г.Р.</w:t>
            </w:r>
          </w:p>
        </w:tc>
        <w:tc>
          <w:tcPr>
            <w:tcW w:w="1118" w:type="pct"/>
            <w:vMerge w:val="restart"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История </w:t>
            </w:r>
          </w:p>
        </w:tc>
        <w:tc>
          <w:tcPr>
            <w:tcW w:w="597" w:type="pct"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98" w:type="pct"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4" w:type="pct"/>
            <w:shd w:val="clear" w:color="auto" w:fill="auto"/>
          </w:tcPr>
          <w:p w:rsidR="00CE715B" w:rsidRPr="00DC2EBD" w:rsidRDefault="00CE715B" w:rsidP="00DB132A">
            <w:pPr>
              <w:tabs>
                <w:tab w:val="left" w:pos="2997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73" w:type="pct"/>
            <w:vMerge w:val="restart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</w:t>
            </w:r>
          </w:p>
        </w:tc>
      </w:tr>
      <w:tr w:rsidR="00CE715B" w:rsidRPr="00DC2EBD" w:rsidTr="00703F1B">
        <w:tc>
          <w:tcPr>
            <w:tcW w:w="900" w:type="pct"/>
            <w:vMerge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98" w:type="pct"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73" w:type="pct"/>
            <w:vMerge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E715B" w:rsidRPr="00DC2EBD" w:rsidTr="00703F1B">
        <w:tc>
          <w:tcPr>
            <w:tcW w:w="900" w:type="pct"/>
            <w:vMerge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98" w:type="pct"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73" w:type="pct"/>
            <w:vMerge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E715B" w:rsidRPr="00DC2EBD" w:rsidTr="00703F1B">
        <w:tc>
          <w:tcPr>
            <w:tcW w:w="900" w:type="pct"/>
            <w:vMerge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98" w:type="pct"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573" w:type="pct"/>
            <w:vMerge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E715B" w:rsidRPr="00DC2EBD" w:rsidTr="00703F1B">
        <w:tc>
          <w:tcPr>
            <w:tcW w:w="900" w:type="pct"/>
            <w:vMerge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98" w:type="pct"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73" w:type="pct"/>
            <w:vMerge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E715B" w:rsidRPr="00DC2EBD" w:rsidTr="00703F1B">
        <w:tc>
          <w:tcPr>
            <w:tcW w:w="900" w:type="pct"/>
            <w:vMerge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98" w:type="pct"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73" w:type="pct"/>
            <w:vMerge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E715B" w:rsidRPr="00DC2EBD" w:rsidTr="00703F1B">
        <w:tc>
          <w:tcPr>
            <w:tcW w:w="900" w:type="pct"/>
            <w:vMerge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98" w:type="pct"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73" w:type="pct"/>
            <w:vMerge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E715B" w:rsidRPr="00DC2EBD" w:rsidTr="00703F1B">
        <w:tc>
          <w:tcPr>
            <w:tcW w:w="900" w:type="pct"/>
            <w:vMerge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 w:val="restart"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597" w:type="pct"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98" w:type="pct"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73" w:type="pct"/>
            <w:vMerge w:val="restart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46</w:t>
            </w:r>
          </w:p>
        </w:tc>
      </w:tr>
      <w:tr w:rsidR="00CE715B" w:rsidRPr="00DC2EBD" w:rsidTr="00703F1B">
        <w:tc>
          <w:tcPr>
            <w:tcW w:w="900" w:type="pct"/>
            <w:vMerge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98" w:type="pct"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73" w:type="pct"/>
            <w:vMerge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E715B" w:rsidRPr="00DC2EBD" w:rsidTr="00703F1B">
        <w:tc>
          <w:tcPr>
            <w:tcW w:w="900" w:type="pct"/>
            <w:vMerge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98" w:type="pct"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73" w:type="pct"/>
            <w:vMerge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E715B" w:rsidRPr="00DC2EBD" w:rsidTr="00703F1B">
        <w:tc>
          <w:tcPr>
            <w:tcW w:w="900" w:type="pct"/>
            <w:vMerge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 w:val="restart"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Изо </w:t>
            </w:r>
          </w:p>
        </w:tc>
        <w:tc>
          <w:tcPr>
            <w:tcW w:w="597" w:type="pct"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98" w:type="pct"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 w:val="restart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</w:tr>
      <w:tr w:rsidR="00CE715B" w:rsidRPr="00DC2EBD" w:rsidTr="00703F1B">
        <w:tc>
          <w:tcPr>
            <w:tcW w:w="900" w:type="pct"/>
            <w:vMerge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98" w:type="pct"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E715B" w:rsidRPr="00DC2EBD" w:rsidTr="00703F1B">
        <w:tc>
          <w:tcPr>
            <w:tcW w:w="900" w:type="pct"/>
            <w:vMerge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 w:val="restart"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597" w:type="pct"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98" w:type="pct"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573" w:type="pct"/>
            <w:vMerge w:val="restart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62</w:t>
            </w:r>
          </w:p>
        </w:tc>
      </w:tr>
      <w:tr w:rsidR="00CE715B" w:rsidRPr="00DC2EBD" w:rsidTr="00703F1B">
        <w:tc>
          <w:tcPr>
            <w:tcW w:w="900" w:type="pct"/>
            <w:vMerge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98" w:type="pct"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73" w:type="pct"/>
            <w:vMerge/>
          </w:tcPr>
          <w:p w:rsidR="00CE715B" w:rsidRPr="00DC2EBD" w:rsidRDefault="00CE715B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  <w:vMerge w:val="restart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4F81BD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Черемухина </w:t>
            </w: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И.В.</w:t>
            </w:r>
          </w:p>
        </w:tc>
        <w:tc>
          <w:tcPr>
            <w:tcW w:w="1118" w:type="pct"/>
            <w:vMerge w:val="restar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математика</w:t>
            </w:r>
          </w:p>
        </w:tc>
        <w:tc>
          <w:tcPr>
            <w:tcW w:w="597" w:type="pct"/>
            <w:shd w:val="clear" w:color="auto" w:fill="auto"/>
          </w:tcPr>
          <w:p w:rsidR="00DB132A" w:rsidRPr="00DC2EBD" w:rsidRDefault="00D1584F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 w:val="restart"/>
          </w:tcPr>
          <w:p w:rsidR="00DB132A" w:rsidRPr="00DC2EBD" w:rsidRDefault="00D1584F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61</w:t>
            </w: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DB132A" w:rsidRPr="00DC2EBD" w:rsidRDefault="00D1584F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DB132A" w:rsidRPr="00DC2EBD" w:rsidRDefault="00D1584F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DB132A" w:rsidRPr="00DC2EBD" w:rsidRDefault="00D1584F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D1584F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  <w:vMerge w:val="restart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Чудина Г.В.</w:t>
            </w:r>
          </w:p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 w:val="restar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физкультура</w:t>
            </w: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 w:val="restart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B132A" w:rsidRPr="00DC2EBD" w:rsidTr="00703F1B">
        <w:tc>
          <w:tcPr>
            <w:tcW w:w="900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98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DB132A" w:rsidRPr="00DC2EBD" w:rsidRDefault="00DB132A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A4D78" w:rsidRPr="00DC2EBD" w:rsidTr="00703F1B">
        <w:tc>
          <w:tcPr>
            <w:tcW w:w="900" w:type="pct"/>
            <w:vMerge w:val="restart"/>
          </w:tcPr>
          <w:p w:rsidR="008A4D78" w:rsidRPr="00DC2EBD" w:rsidRDefault="008A4D78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4F81BD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Шелестова Н.Н.</w:t>
            </w:r>
          </w:p>
        </w:tc>
        <w:tc>
          <w:tcPr>
            <w:tcW w:w="1118" w:type="pct"/>
            <w:vMerge w:val="restart"/>
            <w:shd w:val="clear" w:color="auto" w:fill="auto"/>
          </w:tcPr>
          <w:p w:rsidR="008A4D78" w:rsidRPr="00DC2EBD" w:rsidRDefault="008A4D78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597" w:type="pct"/>
            <w:shd w:val="clear" w:color="auto" w:fill="auto"/>
          </w:tcPr>
          <w:p w:rsidR="008A4D78" w:rsidRPr="00DC2EBD" w:rsidRDefault="008A4D78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98" w:type="pct"/>
            <w:shd w:val="clear" w:color="auto" w:fill="auto"/>
          </w:tcPr>
          <w:p w:rsidR="008A4D78" w:rsidRPr="00DC2EBD" w:rsidRDefault="008A4D78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4" w:type="pct"/>
            <w:shd w:val="clear" w:color="auto" w:fill="auto"/>
          </w:tcPr>
          <w:p w:rsidR="008A4D78" w:rsidRPr="00DC2EBD" w:rsidRDefault="008A4D78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73" w:type="pct"/>
          </w:tcPr>
          <w:p w:rsidR="008A4D78" w:rsidRPr="00DC2EBD" w:rsidRDefault="008A4D78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A4D78" w:rsidRPr="00DC2EBD" w:rsidTr="00703F1B">
        <w:tc>
          <w:tcPr>
            <w:tcW w:w="900" w:type="pct"/>
            <w:vMerge/>
          </w:tcPr>
          <w:p w:rsidR="008A4D78" w:rsidRPr="00DC2EBD" w:rsidRDefault="008A4D78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A4D78" w:rsidRPr="00DC2EBD" w:rsidRDefault="008A4D78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A4D78" w:rsidRPr="00DC2EBD" w:rsidRDefault="008A4D78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98" w:type="pct"/>
            <w:shd w:val="clear" w:color="auto" w:fill="auto"/>
          </w:tcPr>
          <w:p w:rsidR="008A4D78" w:rsidRPr="00DC2EBD" w:rsidRDefault="008A4D78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A4D78" w:rsidRPr="00DC2EBD" w:rsidRDefault="008A4D78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573" w:type="pct"/>
            <w:vMerge w:val="restart"/>
          </w:tcPr>
          <w:p w:rsidR="008A4D78" w:rsidRPr="00DC2EBD" w:rsidRDefault="00CB1F82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87</w:t>
            </w:r>
          </w:p>
        </w:tc>
      </w:tr>
      <w:tr w:rsidR="008A4D78" w:rsidRPr="00DC2EBD" w:rsidTr="00703F1B">
        <w:tc>
          <w:tcPr>
            <w:tcW w:w="900" w:type="pct"/>
            <w:vMerge/>
          </w:tcPr>
          <w:p w:rsidR="008A4D78" w:rsidRPr="00DC2EBD" w:rsidRDefault="008A4D78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A4D78" w:rsidRPr="00DC2EBD" w:rsidRDefault="008A4D78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A4D78" w:rsidRPr="00DC2EBD" w:rsidRDefault="008A4D78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98" w:type="pct"/>
            <w:shd w:val="clear" w:color="auto" w:fill="auto"/>
          </w:tcPr>
          <w:p w:rsidR="008A4D78" w:rsidRPr="00DC2EBD" w:rsidRDefault="008A4D78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A4D78" w:rsidRPr="00DC2EBD" w:rsidRDefault="008A4D78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573" w:type="pct"/>
            <w:vMerge/>
          </w:tcPr>
          <w:p w:rsidR="008A4D78" w:rsidRPr="00DC2EBD" w:rsidRDefault="008A4D78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A4D78" w:rsidRPr="00DC2EBD" w:rsidTr="00703F1B">
        <w:tc>
          <w:tcPr>
            <w:tcW w:w="900" w:type="pct"/>
            <w:vMerge/>
          </w:tcPr>
          <w:p w:rsidR="008A4D78" w:rsidRPr="00DC2EBD" w:rsidRDefault="008A4D78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A4D78" w:rsidRPr="00DC2EBD" w:rsidRDefault="008A4D78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A4D78" w:rsidRPr="00DC2EBD" w:rsidRDefault="008A4D78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98" w:type="pct"/>
            <w:shd w:val="clear" w:color="auto" w:fill="auto"/>
          </w:tcPr>
          <w:p w:rsidR="008A4D78" w:rsidRPr="00DC2EBD" w:rsidRDefault="008A4D78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A4D78" w:rsidRPr="00DC2EBD" w:rsidRDefault="008A4D78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8A4D78" w:rsidRPr="00DC2EBD" w:rsidRDefault="008A4D78" w:rsidP="00DB13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DC2EBD" w:rsidRPr="00DC2EBD" w:rsidRDefault="00DC2EBD" w:rsidP="00D1584F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1584F" w:rsidRPr="00DC2EBD" w:rsidRDefault="00D1584F" w:rsidP="00D1584F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Причины невысокого качества педагоги видят в пропусках учебных занятий обучающихся, преобладание у учащихся деятельности по образцу над творческой; не способностью учащихся справляться самостоятельно с учебным материалом.</w:t>
      </w:r>
    </w:p>
    <w:p w:rsidR="00DB132A" w:rsidRPr="00DC2EBD" w:rsidRDefault="00DB132A" w:rsidP="00DB132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1584F" w:rsidRPr="00DC2EBD" w:rsidRDefault="00D1584F" w:rsidP="00D1584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DC2EBD">
        <w:rPr>
          <w:rFonts w:ascii="Times New Roman" w:hAnsi="Times New Roman"/>
          <w:b/>
          <w:color w:val="000000"/>
          <w:sz w:val="24"/>
          <w:szCs w:val="24"/>
        </w:rPr>
        <w:t>Вывод</w:t>
      </w:r>
    </w:p>
    <w:p w:rsidR="00D1584F" w:rsidRPr="00DC2EBD" w:rsidRDefault="00D1584F" w:rsidP="00D158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ab/>
        <w:t xml:space="preserve">Учащиеся школы содержание образовательных программ усвоено в полном объеме. </w:t>
      </w:r>
    </w:p>
    <w:p w:rsidR="00D1584F" w:rsidRPr="00DC2EBD" w:rsidRDefault="00D1584F" w:rsidP="00D158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Предложения и рекомендации: </w:t>
      </w:r>
    </w:p>
    <w:p w:rsidR="00D1584F" w:rsidRPr="00DC2EBD" w:rsidRDefault="00D1584F" w:rsidP="00D1584F">
      <w:pPr>
        <w:pStyle w:val="a4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DC2EBD">
        <w:rPr>
          <w:rFonts w:ascii="Times New Roman" w:eastAsia="Calibri" w:hAnsi="Times New Roman"/>
          <w:sz w:val="24"/>
          <w:szCs w:val="24"/>
        </w:rPr>
        <w:t xml:space="preserve"> продолжить работу над повышением качественных показателей по всем предметам учебного плана; </w:t>
      </w:r>
    </w:p>
    <w:p w:rsidR="00D1584F" w:rsidRPr="00DC2EBD" w:rsidRDefault="00D1584F" w:rsidP="00D1584F">
      <w:pPr>
        <w:pStyle w:val="a4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DC2EBD">
        <w:rPr>
          <w:rFonts w:ascii="Times New Roman" w:eastAsia="Calibri" w:hAnsi="Times New Roman"/>
          <w:sz w:val="24"/>
          <w:szCs w:val="24"/>
        </w:rPr>
        <w:t xml:space="preserve"> усовершенствовать систему повторения на уроках, проводить групповые и индивидуальные консультации с обучающимися с низкой мотивацией; </w:t>
      </w:r>
    </w:p>
    <w:p w:rsidR="00D1584F" w:rsidRPr="00DC2EBD" w:rsidRDefault="00D1584F" w:rsidP="00D1584F">
      <w:pPr>
        <w:pStyle w:val="a4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DC2EBD">
        <w:rPr>
          <w:rFonts w:ascii="Times New Roman" w:eastAsia="Calibri" w:hAnsi="Times New Roman"/>
          <w:sz w:val="24"/>
          <w:szCs w:val="24"/>
        </w:rPr>
        <w:t xml:space="preserve">развивать и систематизировать работу с детьми, проявляющими интерес к отдельным предметам; </w:t>
      </w:r>
    </w:p>
    <w:p w:rsidR="00D1584F" w:rsidRPr="00DC2EBD" w:rsidRDefault="00D1584F" w:rsidP="00D1584F">
      <w:pPr>
        <w:pStyle w:val="a4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DC2EBD">
        <w:rPr>
          <w:rFonts w:ascii="Times New Roman" w:eastAsia="Calibri" w:hAnsi="Times New Roman"/>
          <w:sz w:val="24"/>
          <w:szCs w:val="24"/>
        </w:rPr>
        <w:t xml:space="preserve"> внедрять современные образовательные технологии в учебно - воспитательный процесс с целью повышения качества знаний учащихся; </w:t>
      </w:r>
    </w:p>
    <w:p w:rsidR="00D1584F" w:rsidRPr="00DC2EBD" w:rsidRDefault="00D1584F" w:rsidP="00D1584F">
      <w:pPr>
        <w:pStyle w:val="a4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DC2EBD">
        <w:rPr>
          <w:rFonts w:ascii="Times New Roman" w:eastAsia="Calibri" w:hAnsi="Times New Roman"/>
          <w:sz w:val="24"/>
          <w:szCs w:val="24"/>
        </w:rPr>
        <w:t xml:space="preserve"> своевременно выявлять пробелы в знаниях учащихся с целью профилактики неудовлетворительных результатов аттестации выпускников; </w:t>
      </w:r>
    </w:p>
    <w:p w:rsidR="00D1584F" w:rsidRPr="00DC2EBD" w:rsidRDefault="00D1584F" w:rsidP="00D1584F">
      <w:pPr>
        <w:pStyle w:val="a4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DC2EBD">
        <w:rPr>
          <w:rFonts w:ascii="Times New Roman" w:eastAsia="Calibri" w:hAnsi="Times New Roman"/>
          <w:sz w:val="24"/>
          <w:szCs w:val="24"/>
        </w:rPr>
        <w:t xml:space="preserve"> оказать помощь родителям в обучении детей через работу социально-психологической службы. </w:t>
      </w:r>
    </w:p>
    <w:p w:rsidR="00DB132A" w:rsidRPr="00DC2EBD" w:rsidRDefault="00DB132A" w:rsidP="002934B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D1584F" w:rsidRPr="00DC2EBD" w:rsidRDefault="00F86E00" w:rsidP="00F86E00">
      <w:pPr>
        <w:pStyle w:val="a4"/>
        <w:numPr>
          <w:ilvl w:val="1"/>
          <w:numId w:val="18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 xml:space="preserve">Анализ результатов государственной </w:t>
      </w:r>
      <w:r w:rsidR="00D1584F" w:rsidRPr="00DC2EBD">
        <w:rPr>
          <w:rFonts w:ascii="Times New Roman" w:hAnsi="Times New Roman"/>
          <w:b/>
          <w:sz w:val="24"/>
          <w:szCs w:val="24"/>
        </w:rPr>
        <w:t>итоговой аттестации</w:t>
      </w:r>
    </w:p>
    <w:p w:rsidR="00D1584F" w:rsidRPr="00DC2EBD" w:rsidRDefault="00D1584F" w:rsidP="00D1584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D1584F" w:rsidRPr="00DC2EBD" w:rsidRDefault="00D1584F" w:rsidP="00D1584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b/>
          <w:sz w:val="24"/>
          <w:szCs w:val="24"/>
          <w:lang w:eastAsia="ru-RU"/>
        </w:rPr>
        <w:t>10 класс</w:t>
      </w:r>
    </w:p>
    <w:tbl>
      <w:tblPr>
        <w:tblStyle w:val="30"/>
        <w:tblW w:w="5000" w:type="pct"/>
        <w:tblLook w:val="04A0" w:firstRow="1" w:lastRow="0" w:firstColumn="1" w:lastColumn="0" w:noHBand="0" w:noVBand="1"/>
      </w:tblPr>
      <w:tblGrid>
        <w:gridCol w:w="1047"/>
        <w:gridCol w:w="1073"/>
        <w:gridCol w:w="739"/>
        <w:gridCol w:w="739"/>
        <w:gridCol w:w="739"/>
        <w:gridCol w:w="743"/>
        <w:gridCol w:w="1073"/>
        <w:gridCol w:w="741"/>
        <w:gridCol w:w="741"/>
        <w:gridCol w:w="741"/>
        <w:gridCol w:w="741"/>
        <w:gridCol w:w="737"/>
      </w:tblGrid>
      <w:tr w:rsidR="00D1584F" w:rsidRPr="00DC2EBD" w:rsidTr="00721E26">
        <w:tc>
          <w:tcPr>
            <w:tcW w:w="531" w:type="pct"/>
          </w:tcPr>
          <w:p w:rsidR="00D1584F" w:rsidRPr="00DC2EBD" w:rsidRDefault="00D1584F" w:rsidP="00D158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Кол-во вып-ов</w:t>
            </w:r>
          </w:p>
        </w:tc>
        <w:tc>
          <w:tcPr>
            <w:tcW w:w="2046" w:type="pct"/>
            <w:gridSpan w:val="5"/>
          </w:tcPr>
          <w:p w:rsidR="00D1584F" w:rsidRPr="00DC2EBD" w:rsidRDefault="00D1584F" w:rsidP="00D158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422" w:type="pct"/>
            <w:gridSpan w:val="6"/>
            <w:tcBorders>
              <w:right w:val="single" w:sz="4" w:space="0" w:color="auto"/>
            </w:tcBorders>
          </w:tcPr>
          <w:p w:rsidR="00D1584F" w:rsidRPr="00DC2EBD" w:rsidRDefault="00D1584F" w:rsidP="00D158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</w:tc>
      </w:tr>
      <w:tr w:rsidR="00D1584F" w:rsidRPr="00DC2EBD" w:rsidTr="00721E26">
        <w:tc>
          <w:tcPr>
            <w:tcW w:w="531" w:type="pct"/>
          </w:tcPr>
          <w:p w:rsidR="00D1584F" w:rsidRPr="00DC2EBD" w:rsidRDefault="00D1584F" w:rsidP="00D158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44" w:type="pct"/>
          </w:tcPr>
          <w:p w:rsidR="00D1584F" w:rsidRPr="00DC2EBD" w:rsidRDefault="00D1584F" w:rsidP="00D158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Сдавали экзамен</w:t>
            </w:r>
          </w:p>
        </w:tc>
        <w:tc>
          <w:tcPr>
            <w:tcW w:w="375" w:type="pct"/>
          </w:tcPr>
          <w:p w:rsidR="00D1584F" w:rsidRPr="00DC2EBD" w:rsidRDefault="00D1584F" w:rsidP="00D158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375" w:type="pct"/>
          </w:tcPr>
          <w:p w:rsidR="00D1584F" w:rsidRPr="00DC2EBD" w:rsidRDefault="00D1584F" w:rsidP="00D158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375" w:type="pct"/>
          </w:tcPr>
          <w:p w:rsidR="00D1584F" w:rsidRPr="00DC2EBD" w:rsidRDefault="00D1584F" w:rsidP="00D158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377" w:type="pct"/>
          </w:tcPr>
          <w:p w:rsidR="00D1584F" w:rsidRPr="00DC2EBD" w:rsidRDefault="00D1584F" w:rsidP="00D158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544" w:type="pct"/>
          </w:tcPr>
          <w:p w:rsidR="00D1584F" w:rsidRPr="00DC2EBD" w:rsidRDefault="00D1584F" w:rsidP="00D158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Сдавали экзамен</w:t>
            </w:r>
          </w:p>
        </w:tc>
        <w:tc>
          <w:tcPr>
            <w:tcW w:w="376" w:type="pct"/>
          </w:tcPr>
          <w:p w:rsidR="00D1584F" w:rsidRPr="00DC2EBD" w:rsidRDefault="00D1584F" w:rsidP="00D158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376" w:type="pct"/>
          </w:tcPr>
          <w:p w:rsidR="00D1584F" w:rsidRPr="00DC2EBD" w:rsidRDefault="00D1584F" w:rsidP="00D158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376" w:type="pct"/>
          </w:tcPr>
          <w:p w:rsidR="00D1584F" w:rsidRPr="00DC2EBD" w:rsidRDefault="00D1584F" w:rsidP="00D158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376" w:type="pct"/>
          </w:tcPr>
          <w:p w:rsidR="00D1584F" w:rsidRPr="00DC2EBD" w:rsidRDefault="00D1584F" w:rsidP="00D158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374" w:type="pct"/>
          </w:tcPr>
          <w:p w:rsidR="00D1584F" w:rsidRPr="00DC2EBD" w:rsidRDefault="00D1584F" w:rsidP="00D158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1584F" w:rsidRPr="00DC2EBD" w:rsidTr="00721E26">
        <w:tc>
          <w:tcPr>
            <w:tcW w:w="531" w:type="pct"/>
          </w:tcPr>
          <w:p w:rsidR="00D1584F" w:rsidRPr="00DC2EBD" w:rsidRDefault="00397070" w:rsidP="00D158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4" w:type="pct"/>
          </w:tcPr>
          <w:p w:rsidR="00D1584F" w:rsidRPr="00DC2EBD" w:rsidRDefault="00397070" w:rsidP="00D158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5" w:type="pct"/>
          </w:tcPr>
          <w:p w:rsidR="00D1584F" w:rsidRPr="00DC2EBD" w:rsidRDefault="00DC2EBD" w:rsidP="00D158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C0504D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color w:val="C0504D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" w:type="pct"/>
          </w:tcPr>
          <w:p w:rsidR="00D1584F" w:rsidRPr="00DC2EBD" w:rsidRDefault="00D1584F" w:rsidP="00D158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C0504D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color w:val="C0504D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" w:type="pct"/>
          </w:tcPr>
          <w:p w:rsidR="00D1584F" w:rsidRPr="00DC2EBD" w:rsidRDefault="00DC2EBD" w:rsidP="00D158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C0504D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color w:val="C0504D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7" w:type="pct"/>
          </w:tcPr>
          <w:p w:rsidR="00D1584F" w:rsidRPr="00DC2EBD" w:rsidRDefault="00D1584F" w:rsidP="00D158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C0504D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color w:val="C0504D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44" w:type="pct"/>
          </w:tcPr>
          <w:p w:rsidR="00D1584F" w:rsidRPr="00DC2EBD" w:rsidRDefault="00397070" w:rsidP="00D158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C0504D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color w:val="C0504D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6" w:type="pct"/>
          </w:tcPr>
          <w:p w:rsidR="00D1584F" w:rsidRPr="00DC2EBD" w:rsidRDefault="00D1584F" w:rsidP="00D158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C0504D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color w:val="C0504D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76" w:type="pct"/>
          </w:tcPr>
          <w:p w:rsidR="00D1584F" w:rsidRPr="00DC2EBD" w:rsidRDefault="00D1584F" w:rsidP="00D158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C0504D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color w:val="C0504D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6" w:type="pct"/>
          </w:tcPr>
          <w:p w:rsidR="00D1584F" w:rsidRPr="00DC2EBD" w:rsidRDefault="00D1584F" w:rsidP="00D158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C0504D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color w:val="C0504D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6" w:type="pct"/>
          </w:tcPr>
          <w:p w:rsidR="00D1584F" w:rsidRPr="00DC2EBD" w:rsidRDefault="00D1584F" w:rsidP="00D158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C0504D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color w:val="C0504D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74" w:type="pct"/>
          </w:tcPr>
          <w:p w:rsidR="00D1584F" w:rsidRPr="00DC2EBD" w:rsidRDefault="00D1584F" w:rsidP="00D158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C0504D"/>
                <w:sz w:val="24"/>
                <w:szCs w:val="24"/>
                <w:lang w:eastAsia="ru-RU"/>
              </w:rPr>
            </w:pPr>
          </w:p>
        </w:tc>
      </w:tr>
    </w:tbl>
    <w:p w:rsidR="00D1584F" w:rsidRPr="00DC2EBD" w:rsidRDefault="00D1584F" w:rsidP="00D1584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1584F" w:rsidRPr="00DC2EBD" w:rsidRDefault="00D1584F" w:rsidP="00D1584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D1584F" w:rsidRPr="00DC2EBD" w:rsidRDefault="00D1584F" w:rsidP="00D1584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b/>
          <w:sz w:val="24"/>
          <w:szCs w:val="24"/>
          <w:lang w:eastAsia="ru-RU"/>
        </w:rPr>
        <w:t>12 класс</w:t>
      </w:r>
    </w:p>
    <w:tbl>
      <w:tblPr>
        <w:tblStyle w:val="30"/>
        <w:tblW w:w="0" w:type="auto"/>
        <w:tblInd w:w="-318" w:type="dxa"/>
        <w:tblLook w:val="04A0" w:firstRow="1" w:lastRow="0" w:firstColumn="1" w:lastColumn="0" w:noHBand="0" w:noVBand="1"/>
      </w:tblPr>
      <w:tblGrid>
        <w:gridCol w:w="1563"/>
        <w:gridCol w:w="1349"/>
        <w:gridCol w:w="1597"/>
        <w:gridCol w:w="1358"/>
        <w:gridCol w:w="1349"/>
        <w:gridCol w:w="1597"/>
        <w:gridCol w:w="1359"/>
      </w:tblGrid>
      <w:tr w:rsidR="00D1584F" w:rsidRPr="00DC2EBD" w:rsidTr="007D6FF0">
        <w:tc>
          <w:tcPr>
            <w:tcW w:w="1628" w:type="dxa"/>
          </w:tcPr>
          <w:p w:rsidR="00D1584F" w:rsidRPr="00DC2EBD" w:rsidRDefault="00D1584F" w:rsidP="00D158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Кол-во</w:t>
            </w:r>
          </w:p>
          <w:p w:rsidR="00D1584F" w:rsidRPr="00DC2EBD" w:rsidRDefault="00D1584F" w:rsidP="00D158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вып-ов</w:t>
            </w:r>
          </w:p>
        </w:tc>
        <w:tc>
          <w:tcPr>
            <w:tcW w:w="4343" w:type="dxa"/>
            <w:gridSpan w:val="3"/>
          </w:tcPr>
          <w:p w:rsidR="00D1584F" w:rsidRPr="00DC2EBD" w:rsidRDefault="00D1584F" w:rsidP="00D158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4344" w:type="dxa"/>
            <w:gridSpan w:val="3"/>
          </w:tcPr>
          <w:p w:rsidR="00D1584F" w:rsidRPr="00DC2EBD" w:rsidRDefault="00D1584F" w:rsidP="00D158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D1584F" w:rsidRPr="00DC2EBD" w:rsidTr="007D6FF0">
        <w:tc>
          <w:tcPr>
            <w:tcW w:w="1628" w:type="dxa"/>
          </w:tcPr>
          <w:p w:rsidR="00D1584F" w:rsidRPr="00DC2EBD" w:rsidRDefault="00D1584F" w:rsidP="00D158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70" w:type="dxa"/>
          </w:tcPr>
          <w:p w:rsidR="00D1584F" w:rsidRPr="00DC2EBD" w:rsidRDefault="00D1584F" w:rsidP="00D158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Сдавали экзамен</w:t>
            </w:r>
          </w:p>
        </w:tc>
        <w:tc>
          <w:tcPr>
            <w:tcW w:w="1597" w:type="dxa"/>
          </w:tcPr>
          <w:p w:rsidR="00D1584F" w:rsidRPr="00DC2EBD" w:rsidRDefault="00D1584F" w:rsidP="00D158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успеваемость</w:t>
            </w:r>
          </w:p>
        </w:tc>
        <w:tc>
          <w:tcPr>
            <w:tcW w:w="1376" w:type="dxa"/>
          </w:tcPr>
          <w:p w:rsidR="00D1584F" w:rsidRPr="00DC2EBD" w:rsidRDefault="00D1584F" w:rsidP="00D158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качество</w:t>
            </w:r>
          </w:p>
        </w:tc>
        <w:tc>
          <w:tcPr>
            <w:tcW w:w="1370" w:type="dxa"/>
          </w:tcPr>
          <w:p w:rsidR="00D1584F" w:rsidRPr="00DC2EBD" w:rsidRDefault="00D1584F" w:rsidP="00D158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Сдавали экзамен</w:t>
            </w:r>
          </w:p>
        </w:tc>
        <w:tc>
          <w:tcPr>
            <w:tcW w:w="1597" w:type="dxa"/>
          </w:tcPr>
          <w:p w:rsidR="00D1584F" w:rsidRPr="00DC2EBD" w:rsidRDefault="00D1584F" w:rsidP="00D158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успеваемость</w:t>
            </w:r>
          </w:p>
        </w:tc>
        <w:tc>
          <w:tcPr>
            <w:tcW w:w="1377" w:type="dxa"/>
          </w:tcPr>
          <w:p w:rsidR="00D1584F" w:rsidRPr="00DC2EBD" w:rsidRDefault="00D1584F" w:rsidP="00D158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качество</w:t>
            </w:r>
          </w:p>
        </w:tc>
      </w:tr>
      <w:tr w:rsidR="00D1584F" w:rsidRPr="00DC2EBD" w:rsidTr="007D6FF0">
        <w:tc>
          <w:tcPr>
            <w:tcW w:w="1628" w:type="dxa"/>
          </w:tcPr>
          <w:p w:rsidR="00D1584F" w:rsidRPr="00DC2EBD" w:rsidRDefault="00D1584F" w:rsidP="00D158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70" w:type="dxa"/>
          </w:tcPr>
          <w:p w:rsidR="00D1584F" w:rsidRPr="00DC2EBD" w:rsidRDefault="00D1584F" w:rsidP="00D158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97" w:type="dxa"/>
          </w:tcPr>
          <w:p w:rsidR="00D1584F" w:rsidRPr="00DC2EBD" w:rsidRDefault="00D1584F" w:rsidP="00D158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76" w:type="dxa"/>
          </w:tcPr>
          <w:p w:rsidR="00D1584F" w:rsidRPr="00DC2EBD" w:rsidRDefault="00D1584F" w:rsidP="00D158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70" w:type="dxa"/>
          </w:tcPr>
          <w:p w:rsidR="00D1584F" w:rsidRPr="00DC2EBD" w:rsidRDefault="00397070" w:rsidP="00D158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97" w:type="dxa"/>
          </w:tcPr>
          <w:p w:rsidR="00D1584F" w:rsidRPr="00DC2EBD" w:rsidRDefault="00DC2EBD" w:rsidP="00D158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50%</w:t>
            </w:r>
          </w:p>
        </w:tc>
        <w:tc>
          <w:tcPr>
            <w:tcW w:w="1377" w:type="dxa"/>
          </w:tcPr>
          <w:p w:rsidR="00D1584F" w:rsidRPr="00DC2EBD" w:rsidRDefault="00D1584F" w:rsidP="00D158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D1584F" w:rsidRPr="00DC2EBD" w:rsidRDefault="00D1584F" w:rsidP="00D1584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1584F" w:rsidRPr="00DC2EBD" w:rsidRDefault="00D1584F" w:rsidP="00D1584F">
      <w:pPr>
        <w:spacing w:after="0" w:line="240" w:lineRule="auto"/>
        <w:ind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Начиная с января, в 10, 12 классах, были проведены пробные экзамены по русскому языку и математике по материалам ФИПИ. В течение года школа, наравне с массовыми школами, в рамках подготовки к итоговой аттестации выпускников, провела контрольные срезы знаний учащихся 10 и 12 классов по математике и русскому языку. Результаты:</w:t>
      </w:r>
    </w:p>
    <w:p w:rsidR="00D1584F" w:rsidRPr="00DC2EBD" w:rsidRDefault="00D1584F" w:rsidP="00D1584F">
      <w:pPr>
        <w:spacing w:after="0" w:line="240" w:lineRule="auto"/>
        <w:ind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10 класс: русский язык (январь): успеваемость –100 %</w:t>
      </w:r>
    </w:p>
    <w:p w:rsidR="00D1584F" w:rsidRPr="00DC2EBD" w:rsidRDefault="00397070" w:rsidP="00D1584F">
      <w:pPr>
        <w:spacing w:after="0" w:line="240" w:lineRule="auto"/>
        <w:ind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качество – 0</w:t>
      </w:r>
      <w:r w:rsidR="00D1584F" w:rsidRPr="00DC2EBD">
        <w:rPr>
          <w:rFonts w:ascii="Times New Roman" w:eastAsia="Times New Roman" w:hAnsi="Times New Roman"/>
          <w:sz w:val="24"/>
          <w:szCs w:val="24"/>
          <w:lang w:eastAsia="ru-RU"/>
        </w:rPr>
        <w:t>%</w:t>
      </w:r>
    </w:p>
    <w:p w:rsidR="00D1584F" w:rsidRPr="00DC2EBD" w:rsidRDefault="00D1584F" w:rsidP="00D1584F">
      <w:pPr>
        <w:spacing w:after="0" w:line="240" w:lineRule="auto"/>
        <w:ind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русский язык (март): успеваемость –100 %</w:t>
      </w:r>
    </w:p>
    <w:p w:rsidR="00D1584F" w:rsidRPr="00DC2EBD" w:rsidRDefault="00D1584F" w:rsidP="00D1584F">
      <w:pPr>
        <w:spacing w:after="0" w:line="240" w:lineRule="auto"/>
        <w:ind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качество – 33%</w:t>
      </w:r>
    </w:p>
    <w:p w:rsidR="00D1584F" w:rsidRPr="00DC2EBD" w:rsidRDefault="00D1584F" w:rsidP="00D1584F">
      <w:pPr>
        <w:spacing w:after="0" w:line="240" w:lineRule="auto"/>
        <w:ind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математика (январь): успеваемость – 100%</w:t>
      </w:r>
    </w:p>
    <w:p w:rsidR="00D1584F" w:rsidRPr="00DC2EBD" w:rsidRDefault="00D1584F" w:rsidP="00D1584F">
      <w:pPr>
        <w:spacing w:after="0" w:line="240" w:lineRule="auto"/>
        <w:ind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качество – 0%</w:t>
      </w:r>
    </w:p>
    <w:p w:rsidR="00D1584F" w:rsidRPr="00DC2EBD" w:rsidRDefault="00D1584F" w:rsidP="00D1584F">
      <w:pPr>
        <w:spacing w:after="0" w:line="240" w:lineRule="auto"/>
        <w:ind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математика (март): успеваемость – 100 %</w:t>
      </w:r>
    </w:p>
    <w:p w:rsidR="00D1584F" w:rsidRPr="00DC2EBD" w:rsidRDefault="00397070" w:rsidP="00D1584F">
      <w:pPr>
        <w:spacing w:after="0" w:line="240" w:lineRule="auto"/>
        <w:ind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качество – 33</w:t>
      </w:r>
      <w:r w:rsidR="00D1584F" w:rsidRPr="00DC2EBD">
        <w:rPr>
          <w:rFonts w:ascii="Times New Roman" w:eastAsia="Times New Roman" w:hAnsi="Times New Roman"/>
          <w:sz w:val="24"/>
          <w:szCs w:val="24"/>
          <w:lang w:eastAsia="ru-RU"/>
        </w:rPr>
        <w:t>%</w:t>
      </w:r>
    </w:p>
    <w:p w:rsidR="00D1584F" w:rsidRPr="00DC2EBD" w:rsidRDefault="00D1584F" w:rsidP="00D1584F">
      <w:pPr>
        <w:spacing w:after="0" w:line="240" w:lineRule="auto"/>
        <w:ind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1584F" w:rsidRPr="00DC2EBD" w:rsidRDefault="00D1584F" w:rsidP="00D1584F">
      <w:pPr>
        <w:spacing w:after="0" w:line="240" w:lineRule="auto"/>
        <w:ind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12 класс: русский </w:t>
      </w:r>
      <w:r w:rsidR="00397070" w:rsidRPr="00DC2EBD">
        <w:rPr>
          <w:rFonts w:ascii="Times New Roman" w:eastAsia="Times New Roman" w:hAnsi="Times New Roman"/>
          <w:sz w:val="24"/>
          <w:szCs w:val="24"/>
          <w:lang w:eastAsia="ru-RU"/>
        </w:rPr>
        <w:t>язык (январь): успеваемость – 0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 %</w:t>
      </w:r>
    </w:p>
    <w:p w:rsidR="00D1584F" w:rsidRPr="00DC2EBD" w:rsidRDefault="00397070" w:rsidP="00D1584F">
      <w:pPr>
        <w:spacing w:after="0" w:line="240" w:lineRule="auto"/>
        <w:ind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качество – 0</w:t>
      </w:r>
      <w:r w:rsidR="00D1584F" w:rsidRPr="00DC2EBD">
        <w:rPr>
          <w:rFonts w:ascii="Times New Roman" w:eastAsia="Times New Roman" w:hAnsi="Times New Roman"/>
          <w:sz w:val="24"/>
          <w:szCs w:val="24"/>
          <w:lang w:eastAsia="ru-RU"/>
        </w:rPr>
        <w:t>%</w:t>
      </w:r>
    </w:p>
    <w:p w:rsidR="00D1584F" w:rsidRPr="00DC2EBD" w:rsidRDefault="00D1584F" w:rsidP="00D1584F">
      <w:pPr>
        <w:spacing w:after="0" w:line="240" w:lineRule="auto"/>
        <w:ind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русский</w:t>
      </w:r>
      <w:r w:rsidR="00397070" w:rsidRPr="00DC2EBD">
        <w:rPr>
          <w:rFonts w:ascii="Times New Roman" w:eastAsia="Times New Roman" w:hAnsi="Times New Roman"/>
          <w:sz w:val="24"/>
          <w:szCs w:val="24"/>
          <w:lang w:eastAsia="ru-RU"/>
        </w:rPr>
        <w:t>язык (март): успеваемость – 50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%</w:t>
      </w:r>
    </w:p>
    <w:p w:rsidR="00D1584F" w:rsidRPr="00DC2EBD" w:rsidRDefault="00397070" w:rsidP="00D1584F">
      <w:pPr>
        <w:spacing w:after="0" w:line="240" w:lineRule="auto"/>
        <w:ind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качество –0</w:t>
      </w:r>
      <w:r w:rsidR="00D1584F" w:rsidRPr="00DC2EBD">
        <w:rPr>
          <w:rFonts w:ascii="Times New Roman" w:eastAsia="Times New Roman" w:hAnsi="Times New Roman"/>
          <w:sz w:val="24"/>
          <w:szCs w:val="24"/>
          <w:lang w:eastAsia="ru-RU"/>
        </w:rPr>
        <w:t>%</w:t>
      </w:r>
    </w:p>
    <w:p w:rsidR="00D1584F" w:rsidRPr="00DC2EBD" w:rsidRDefault="00D1584F" w:rsidP="00D1584F">
      <w:pPr>
        <w:spacing w:after="0" w:line="240" w:lineRule="auto"/>
        <w:ind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математика (январь): успеваемость – </w:t>
      </w:r>
      <w:r w:rsidR="00397070" w:rsidRPr="00DC2EBD">
        <w:rPr>
          <w:rFonts w:ascii="Times New Roman" w:eastAsia="Times New Roman" w:hAnsi="Times New Roman"/>
          <w:sz w:val="24"/>
          <w:szCs w:val="24"/>
          <w:lang w:eastAsia="ru-RU"/>
        </w:rPr>
        <w:t>0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 %</w:t>
      </w:r>
    </w:p>
    <w:p w:rsidR="00D1584F" w:rsidRPr="00DC2EBD" w:rsidRDefault="00397070" w:rsidP="00D1584F">
      <w:pPr>
        <w:spacing w:after="0" w:line="240" w:lineRule="auto"/>
        <w:ind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качество – 0</w:t>
      </w:r>
      <w:r w:rsidR="00D1584F" w:rsidRPr="00DC2EBD">
        <w:rPr>
          <w:rFonts w:ascii="Times New Roman" w:eastAsia="Times New Roman" w:hAnsi="Times New Roman"/>
          <w:sz w:val="24"/>
          <w:szCs w:val="24"/>
          <w:lang w:eastAsia="ru-RU"/>
        </w:rPr>
        <w:t>%</w:t>
      </w:r>
    </w:p>
    <w:p w:rsidR="00D1584F" w:rsidRPr="00DC2EBD" w:rsidRDefault="00D1584F" w:rsidP="00D1584F">
      <w:pPr>
        <w:spacing w:after="0" w:line="240" w:lineRule="auto"/>
        <w:ind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математика (март): </w:t>
      </w:r>
      <w:r w:rsidR="00397070" w:rsidRPr="00DC2EBD">
        <w:rPr>
          <w:rFonts w:ascii="Times New Roman" w:eastAsia="Times New Roman" w:hAnsi="Times New Roman"/>
          <w:sz w:val="24"/>
          <w:szCs w:val="24"/>
          <w:lang w:eastAsia="ru-RU"/>
        </w:rPr>
        <w:t>успеваемость – 150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%</w:t>
      </w:r>
    </w:p>
    <w:p w:rsidR="00D1584F" w:rsidRPr="00DC2EBD" w:rsidRDefault="00397070" w:rsidP="00D1584F">
      <w:pPr>
        <w:spacing w:after="0" w:line="240" w:lineRule="auto"/>
        <w:ind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качество – 0</w:t>
      </w:r>
      <w:r w:rsidR="00D1584F" w:rsidRPr="00DC2EBD">
        <w:rPr>
          <w:rFonts w:ascii="Times New Roman" w:eastAsia="Times New Roman" w:hAnsi="Times New Roman"/>
          <w:sz w:val="24"/>
          <w:szCs w:val="24"/>
          <w:lang w:eastAsia="ru-RU"/>
        </w:rPr>
        <w:t>%</w:t>
      </w:r>
    </w:p>
    <w:p w:rsidR="00D1584F" w:rsidRPr="00DC2EBD" w:rsidRDefault="00D1584F" w:rsidP="00D1584F">
      <w:pPr>
        <w:spacing w:after="0" w:line="240" w:lineRule="auto"/>
        <w:ind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86E00" w:rsidRPr="00DC2EBD" w:rsidRDefault="00F86E00" w:rsidP="00F86E00">
      <w:pPr>
        <w:shd w:val="clear" w:color="auto" w:fill="FFFFFF"/>
        <w:spacing w:after="0" w:line="274" w:lineRule="exact"/>
        <w:ind w:left="80" w:right="120" w:firstLine="700"/>
        <w:jc w:val="both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Выводы:</w:t>
      </w:r>
    </w:p>
    <w:p w:rsidR="00F86E00" w:rsidRPr="00DC2EBD" w:rsidRDefault="00F86E00" w:rsidP="004752D1">
      <w:pPr>
        <w:numPr>
          <w:ilvl w:val="0"/>
          <w:numId w:val="24"/>
        </w:numPr>
        <w:shd w:val="clear" w:color="auto" w:fill="FFFFFF"/>
        <w:spacing w:after="0" w:line="274" w:lineRule="exact"/>
        <w:ind w:left="709" w:right="120" w:hanging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В школе ведется планомерная, системная работа по подготовке и проведению ГВЭ</w:t>
      </w:r>
    </w:p>
    <w:p w:rsidR="00F86E00" w:rsidRPr="00DC2EBD" w:rsidRDefault="00F86E00" w:rsidP="004752D1">
      <w:pPr>
        <w:numPr>
          <w:ilvl w:val="0"/>
          <w:numId w:val="24"/>
        </w:numPr>
        <w:spacing w:after="0" w:line="240" w:lineRule="auto"/>
        <w:ind w:left="709" w:hanging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Учителя, готовящие обучающихся к экзаменам, имеют хорошую методическую </w:t>
      </w:r>
    </w:p>
    <w:p w:rsidR="00F86E00" w:rsidRPr="00DC2EBD" w:rsidRDefault="00F86E00" w:rsidP="004752D1">
      <w:pPr>
        <w:spacing w:after="0" w:line="240" w:lineRule="auto"/>
        <w:ind w:left="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подготовку к работе с выпускными классами, ответственно отнеслись к выполнению </w:t>
      </w:r>
    </w:p>
    <w:p w:rsidR="00F86E00" w:rsidRPr="00DC2EBD" w:rsidRDefault="00F86E00" w:rsidP="004752D1">
      <w:pPr>
        <w:spacing w:after="0" w:line="240" w:lineRule="auto"/>
        <w:ind w:left="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своих обязанностей. </w:t>
      </w:r>
    </w:p>
    <w:p w:rsidR="00F86E00" w:rsidRPr="00DC2EBD" w:rsidRDefault="00F86E00" w:rsidP="00DC2EBD">
      <w:pPr>
        <w:spacing w:after="0" w:line="240" w:lineRule="auto"/>
        <w:ind w:firstLine="142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b/>
          <w:sz w:val="24"/>
          <w:szCs w:val="24"/>
          <w:lang w:eastAsia="ru-RU"/>
        </w:rPr>
        <w:t>Рекомендации:</w:t>
      </w:r>
    </w:p>
    <w:p w:rsidR="00F86E00" w:rsidRPr="00DC2EBD" w:rsidRDefault="00F86E00" w:rsidP="00F86E00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Продолжить работу по подготовке к экзаменам по имеющейся системе.</w:t>
      </w:r>
    </w:p>
    <w:p w:rsidR="00F86E00" w:rsidRPr="00DC2EBD" w:rsidRDefault="00F86E00" w:rsidP="00F86E00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Учителям-предметникам усилить индивидуальную работу с учащимися группы риска, откорректировать систему с указанием промежуточных результатов; расширить систему подготовки, начиная реализовывать ее с 7-го класса.</w:t>
      </w:r>
    </w:p>
    <w:p w:rsidR="00F86E00" w:rsidRPr="00DC2EBD" w:rsidRDefault="00F86E00" w:rsidP="00F86E00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Классным руководителям усилить работу с родителями и учащимися о соответствии учебных способностей учащихся и выбором профессии.</w:t>
      </w:r>
    </w:p>
    <w:p w:rsidR="00F86E00" w:rsidRPr="00DC2EBD" w:rsidRDefault="00F86E00" w:rsidP="00F86E0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color w:val="000000"/>
          <w:sz w:val="24"/>
          <w:szCs w:val="24"/>
        </w:rPr>
      </w:pPr>
    </w:p>
    <w:p w:rsidR="00D1584F" w:rsidRPr="00DC2EBD" w:rsidRDefault="004752D1" w:rsidP="004752D1">
      <w:pPr>
        <w:pStyle w:val="a4"/>
        <w:numPr>
          <w:ilvl w:val="0"/>
          <w:numId w:val="18"/>
        </w:num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Коррекционная работа</w:t>
      </w:r>
    </w:p>
    <w:p w:rsidR="004752D1" w:rsidRPr="00DC2EBD" w:rsidRDefault="004752D1" w:rsidP="00217AC9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217AC9" w:rsidRPr="00DC2EBD" w:rsidRDefault="00217AC9" w:rsidP="00217AC9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/>
          <w:color w:val="666666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Вся коррекционная работа в школе – интернате была направлена   на повышение эффективности форм и методов обучения и воспитания, обучающихся с нарушением слуха. Перед педагогами была поставлена цель:</w:t>
      </w:r>
    </w:p>
    <w:p w:rsidR="00217AC9" w:rsidRPr="00DC2EBD" w:rsidRDefault="00217AC9" w:rsidP="00217AC9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/>
          <w:color w:val="666666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— непрерывное   совершенствование   уровня   педагогического   мастерства учителей и воспитателей   в организации коррекционной работы  с не слышащими детьми;</w:t>
      </w:r>
    </w:p>
    <w:p w:rsidR="00217AC9" w:rsidRPr="00DC2EBD" w:rsidRDefault="00217AC9" w:rsidP="00217AC9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/>
          <w:color w:val="666666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— обеспечение роста профессиональной компетентности педагогов школы как условие реализации целей развития личности   обучающихся.</w:t>
      </w:r>
    </w:p>
    <w:p w:rsidR="00217AC9" w:rsidRPr="00DC2EBD" w:rsidRDefault="00217AC9" w:rsidP="00217AC9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Для достижения поставленной цели были сформулированы следующие задачи:</w:t>
      </w:r>
    </w:p>
    <w:p w:rsidR="00217AC9" w:rsidRPr="00DC2EBD" w:rsidRDefault="00721E26" w:rsidP="002E377C">
      <w:pPr>
        <w:pStyle w:val="a4"/>
        <w:numPr>
          <w:ilvl w:val="0"/>
          <w:numId w:val="28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Пополнение знаний </w:t>
      </w:r>
      <w:r w:rsidR="00217AC9" w:rsidRPr="00DC2EBD">
        <w:rPr>
          <w:rFonts w:ascii="Times New Roman" w:hAnsi="Times New Roman"/>
          <w:sz w:val="24"/>
          <w:szCs w:val="24"/>
        </w:rPr>
        <w:t>по вопросам совершенствования педагогического    мастерства учителей — сурдопедагогов</w:t>
      </w:r>
      <w:r>
        <w:rPr>
          <w:rFonts w:ascii="Times New Roman" w:hAnsi="Times New Roman"/>
          <w:sz w:val="24"/>
          <w:szCs w:val="24"/>
        </w:rPr>
        <w:t xml:space="preserve"> </w:t>
      </w:r>
      <w:r w:rsidR="00217AC9" w:rsidRPr="00DC2EBD">
        <w:rPr>
          <w:rFonts w:ascii="Times New Roman" w:hAnsi="Times New Roman"/>
          <w:sz w:val="24"/>
          <w:szCs w:val="24"/>
        </w:rPr>
        <w:t>по  овладению методов обучения и воспитания детей с нарушением слуха;</w:t>
      </w:r>
    </w:p>
    <w:p w:rsidR="00217AC9" w:rsidRPr="00DC2EBD" w:rsidRDefault="00217AC9" w:rsidP="002E377C">
      <w:pPr>
        <w:pStyle w:val="a4"/>
        <w:numPr>
          <w:ilvl w:val="0"/>
          <w:numId w:val="28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Повышать качество проводимых обязательных индивидуальных занятий по развитию слуха и формированию  произношения,  уроков по развитию речи  на основе </w:t>
      </w:r>
      <w:r w:rsidRPr="00DC2EBD">
        <w:rPr>
          <w:rFonts w:ascii="Times New Roman" w:hAnsi="Times New Roman"/>
          <w:sz w:val="24"/>
          <w:szCs w:val="24"/>
        </w:rPr>
        <w:lastRenderedPageBreak/>
        <w:t>внедрения информационных,  личностно-ориентированных,  здоровье — сберегающих  технологий;</w:t>
      </w:r>
    </w:p>
    <w:p w:rsidR="00217AC9" w:rsidRPr="00DC2EBD" w:rsidRDefault="00217AC9" w:rsidP="002E377C">
      <w:pPr>
        <w:pStyle w:val="a4"/>
        <w:numPr>
          <w:ilvl w:val="0"/>
          <w:numId w:val="28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Изучение, обобщение и распространение педагогического опыта.</w:t>
      </w:r>
    </w:p>
    <w:p w:rsidR="00217AC9" w:rsidRPr="00DC2EBD" w:rsidRDefault="00217AC9" w:rsidP="002E377C">
      <w:pPr>
        <w:pStyle w:val="a4"/>
        <w:numPr>
          <w:ilvl w:val="0"/>
          <w:numId w:val="28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Индивидуальная коррекционная работа с каждым обучающимся школы-интерната.</w:t>
      </w:r>
    </w:p>
    <w:p w:rsidR="00217AC9" w:rsidRPr="00DC2EBD" w:rsidRDefault="00217AC9" w:rsidP="002E377C">
      <w:pPr>
        <w:pStyle w:val="a4"/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В августе 2017 была сформирована  базы данных детей на 2017-2018 г  и отправлена в г.Казань. На основании этих данных были распределены дети учителям дефектологам для проведения индивидуальной коррекционной работы по развитию слухового восприятия словесной речи и формированию правильного  произношения. </w:t>
      </w:r>
    </w:p>
    <w:p w:rsidR="00217AC9" w:rsidRPr="00DC2EBD" w:rsidRDefault="00DC2EBD" w:rsidP="002E377C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Вначале и в конце года проводи</w:t>
      </w:r>
      <w:r w:rsidR="00217AC9" w:rsidRPr="00DC2EBD">
        <w:rPr>
          <w:rFonts w:ascii="Times New Roman" w:hAnsi="Times New Roman"/>
          <w:sz w:val="24"/>
          <w:szCs w:val="24"/>
        </w:rPr>
        <w:t>лась синтетическая (аудиторская) проверка внятности речи учащихся 2-11 классов.</w:t>
      </w:r>
      <w:r w:rsidR="00703F1B" w:rsidRPr="00DC2EBD">
        <w:rPr>
          <w:rFonts w:ascii="Times New Roman" w:hAnsi="Times New Roman"/>
          <w:sz w:val="24"/>
          <w:szCs w:val="24"/>
        </w:rPr>
        <w:t xml:space="preserve"> </w:t>
      </w:r>
      <w:r w:rsidR="00217AC9" w:rsidRPr="00DC2EBD">
        <w:rPr>
          <w:rFonts w:ascii="Times New Roman" w:hAnsi="Times New Roman"/>
          <w:sz w:val="24"/>
          <w:szCs w:val="24"/>
        </w:rPr>
        <w:t>На каждого ученика ведется мониторинг на протяжении всего периода обучения в школе, учителями дефектологами были составлены индивидуальные программы по развитию слухового восприятия словесной речи и формированию правильного словесного произношения для обучающихся с 1-12 кл.</w:t>
      </w:r>
    </w:p>
    <w:p w:rsidR="00217AC9" w:rsidRPr="00DC2EBD" w:rsidRDefault="00217AC9" w:rsidP="002E377C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 В </w:t>
      </w:r>
      <w:r w:rsidRPr="00DC2EBD">
        <w:rPr>
          <w:rFonts w:ascii="Times New Roman" w:hAnsi="Times New Roman"/>
          <w:sz w:val="24"/>
          <w:szCs w:val="24"/>
          <w:lang w:val="en-US"/>
        </w:rPr>
        <w:t>I</w:t>
      </w:r>
      <w:r w:rsidRPr="00DC2EBD">
        <w:rPr>
          <w:rFonts w:ascii="Times New Roman" w:hAnsi="Times New Roman"/>
          <w:sz w:val="24"/>
          <w:szCs w:val="24"/>
        </w:rPr>
        <w:t xml:space="preserve">и во </w:t>
      </w:r>
      <w:r w:rsidRPr="00DC2EBD">
        <w:rPr>
          <w:rFonts w:ascii="Times New Roman" w:hAnsi="Times New Roman"/>
          <w:sz w:val="24"/>
          <w:szCs w:val="24"/>
          <w:lang w:val="en-US"/>
        </w:rPr>
        <w:t>II</w:t>
      </w:r>
      <w:r w:rsidRPr="00DC2EBD">
        <w:rPr>
          <w:rFonts w:ascii="Times New Roman" w:hAnsi="Times New Roman"/>
          <w:sz w:val="24"/>
          <w:szCs w:val="24"/>
        </w:rPr>
        <w:t xml:space="preserve"> полугодии было составлено индивидуальное расписаний занятий по развитию слухового восприятия словесной речи и формированию правильного словесного произношения для каждого обучающегося в школе-интернате с 1-12 класс.</w:t>
      </w:r>
    </w:p>
    <w:p w:rsidR="00217AC9" w:rsidRPr="00DC2EBD" w:rsidRDefault="00217AC9" w:rsidP="002E377C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С начала учебного года велось наблюдение за адаптаций первоклассников к условиям школы-интерната. Период адаптации к условиям обучения в первом классе прошел ни у всех успешно. Обучающийся 1класса Петров И имеет определенные трудности по психофизическим причинам в усвоении программы первого класса. С ребенком проводились индивидуальные занятия, которые  дали незначительную динамику. Ученику необходимо сменить образовательные условия и вид программы. В связи с этим его направили на ПМПК в 4 четверти. Остальные 4 ученика 1 класса хорошо чувствуют себя в новом коллективе, коммуникабельны, свободно общаются как со сверстниками, так и с педагогами. Они тщательно и аккуратно выполняют домашние задания и активны на уроках, общительны, ребята дружат с ними.</w:t>
      </w:r>
    </w:p>
    <w:p w:rsidR="00217AC9" w:rsidRPr="00DC2EBD" w:rsidRDefault="00217AC9" w:rsidP="002E377C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 В течении учебного года были посещены уроки в 1класе с целью наблюдение за обучающимися  в процессе учебной деятельности и 3 классе с цельюизучение усвоения программных знаний, умений и навыков (по основным предметам) в 3 классе. Учителям: Антоновой В.Р и Андреевой А. М даны были рекомендации по изучению методических рекомендаций по обучению и воспитанию детей с нарушением слуха ведущих сурдопедагогов: Л.М.Быкова. , Головчиц.</w:t>
      </w:r>
      <w:r w:rsidR="00DC2EBD" w:rsidRPr="00DC2EBD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</w:rPr>
        <w:t xml:space="preserve">Л.А, Зыковой Т.С, Носковой Л.П и др. А также систематически вести работу над коррекцией устной речи детей с нарушением слуха на уроках и внеучебной деятельности, использовать  на уроках наглядность, речевые единицы.  </w:t>
      </w:r>
    </w:p>
    <w:p w:rsidR="00217AC9" w:rsidRPr="00DC2EBD" w:rsidRDefault="00217AC9" w:rsidP="002E377C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Согласно плану коррек</w:t>
      </w:r>
      <w:r w:rsidR="009830B4" w:rsidRPr="00DC2EBD">
        <w:rPr>
          <w:rFonts w:ascii="Times New Roman" w:hAnsi="Times New Roman"/>
          <w:sz w:val="24"/>
          <w:szCs w:val="24"/>
        </w:rPr>
        <w:t>ционной работы в школе-интернате</w:t>
      </w:r>
      <w:r w:rsidRPr="00DC2EBD">
        <w:rPr>
          <w:rFonts w:ascii="Times New Roman" w:hAnsi="Times New Roman"/>
          <w:sz w:val="24"/>
          <w:szCs w:val="24"/>
        </w:rPr>
        <w:t xml:space="preserve"> были</w:t>
      </w:r>
      <w:r w:rsidR="00DC2EBD" w:rsidRPr="00DC2EBD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</w:rPr>
        <w:t>проведены консультаций для родителей: «Приемы по обогащению словаря и развития речи 1 кл». Родителям были даны рекомендации по расширению словарного запаса дома. Также было проведено родительское собрание по темам: «Причины по которым нужно заниматься артикуляционной гимнастикой» 2 кл; «Развитие речи детей с нарушением слуха в семье»; «Контроль за правильной речью детей дома»</w:t>
      </w:r>
    </w:p>
    <w:p w:rsidR="00217AC9" w:rsidRPr="00DC2EBD" w:rsidRDefault="00217AC9" w:rsidP="002E377C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 По результатам 2017-2018 учебного года 11 учеников имеют 100%-ую внятность речи, что составляет 28% от общего количества учащихся. Это объясняется тем, что особенности психофизического состояния некоторых детей не позволяет усвоить правильное звукопроизношение и тем самым повлиять на высокое качество внятности речи. </w:t>
      </w:r>
    </w:p>
    <w:p w:rsidR="00217AC9" w:rsidRPr="00DC2EBD" w:rsidRDefault="00217AC9" w:rsidP="002E377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217AC9" w:rsidRPr="00DC2EBD" w:rsidRDefault="00217AC9" w:rsidP="002E377C">
      <w:pPr>
        <w:spacing w:after="0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lastRenderedPageBreak/>
        <w:t>Мониторинг формирования и развития</w:t>
      </w:r>
    </w:p>
    <w:p w:rsidR="00217AC9" w:rsidRPr="00DC2EBD" w:rsidRDefault="00217AC9" w:rsidP="002E377C">
      <w:pPr>
        <w:spacing w:after="0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произносительной стороны устной речи учащихся</w:t>
      </w:r>
    </w:p>
    <w:p w:rsidR="00217AC9" w:rsidRPr="00DC2EBD" w:rsidRDefault="00217AC9" w:rsidP="002E377C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217AC9" w:rsidRPr="00DC2EBD" w:rsidRDefault="00217AC9" w:rsidP="002E377C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eastAsia="Times New Roman" w:hAnsi="Times New Roman"/>
          <w:noProof/>
          <w:color w:val="666666"/>
          <w:sz w:val="24"/>
          <w:szCs w:val="24"/>
          <w:lang w:eastAsia="ru-RU"/>
        </w:rPr>
        <w:drawing>
          <wp:inline distT="0" distB="0" distL="0" distR="0">
            <wp:extent cx="5486400" cy="3200400"/>
            <wp:effectExtent l="0" t="0" r="0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217AC9" w:rsidRPr="00DC2EBD" w:rsidRDefault="00217AC9" w:rsidP="002E377C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217AC9" w:rsidRPr="00DC2EBD" w:rsidRDefault="00217AC9" w:rsidP="002E377C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217AC9" w:rsidRPr="00DC2EBD" w:rsidRDefault="00217AC9" w:rsidP="002E377C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Обследование речи учащихся на внятность показало, что понимание аудиторами контрольных слов, произнесённых учащимся находится на среднем уровне (70%). Это на 5% ниже, чем в прошлом году. Причина сниженной внятности речи: вновь прибывшие дети с устойчивым дефектом в произношении.</w:t>
      </w:r>
    </w:p>
    <w:p w:rsidR="00217AC9" w:rsidRPr="00DC2EBD" w:rsidRDefault="00217AC9" w:rsidP="002E377C">
      <w:pPr>
        <w:spacing w:after="16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РЕКОМЕНДАЦИИ:</w:t>
      </w:r>
    </w:p>
    <w:p w:rsidR="00217AC9" w:rsidRPr="00DC2EBD" w:rsidRDefault="00217AC9" w:rsidP="002E377C">
      <w:pPr>
        <w:spacing w:after="0"/>
        <w:ind w:left="72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1)Больше внимания уделять на уроках специальным упражнениям, направленным на устранение дефектного произношения слов это -нарушение слитности ,позвуковое произнесение (м-а-м-а, с-т-о-л);нарушение в стечениях согласных; нарушение словесного ударения; нарушение, связанное с несоблюдением основных орфоэпических правил; нарушение звукового состава: сюда относятся не столько искажения, связанные с тем, что дети нетвердо знают звуко-буквенный состав слова («мокровь» вместо «морковь», «тамрока»</w:t>
      </w:r>
      <w:r w:rsidR="009830B4" w:rsidRPr="00DC2EBD">
        <w:rPr>
          <w:rFonts w:ascii="Times New Roman" w:hAnsi="Times New Roman"/>
          <w:sz w:val="24"/>
          <w:szCs w:val="24"/>
        </w:rPr>
        <w:t xml:space="preserve"> вместо гармошка), </w:t>
      </w:r>
      <w:r w:rsidRPr="00DC2EBD">
        <w:rPr>
          <w:rFonts w:ascii="Times New Roman" w:hAnsi="Times New Roman"/>
          <w:sz w:val="24"/>
          <w:szCs w:val="24"/>
        </w:rPr>
        <w:t xml:space="preserve"> искажения, обусловленные дефектным воспроизведением звуков.</w:t>
      </w:r>
    </w:p>
    <w:p w:rsidR="00217AC9" w:rsidRPr="00DC2EBD" w:rsidRDefault="00217AC9" w:rsidP="002E377C">
      <w:pPr>
        <w:spacing w:after="0"/>
        <w:ind w:left="72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2) Увеличить количество времени на уроке, выделяемое на изучение словарных слов, грамматического материала, внятному чтению текстов.</w:t>
      </w:r>
    </w:p>
    <w:p w:rsidR="00217AC9" w:rsidRPr="00DC2EBD" w:rsidRDefault="00217AC9" w:rsidP="002E377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В </w:t>
      </w:r>
      <w:r w:rsidRPr="00DC2EBD">
        <w:rPr>
          <w:rFonts w:ascii="Times New Roman" w:hAnsi="Times New Roman"/>
          <w:sz w:val="24"/>
          <w:szCs w:val="24"/>
          <w:lang w:val="en-US"/>
        </w:rPr>
        <w:t>IV</w:t>
      </w:r>
      <w:r w:rsidR="009830B4" w:rsidRPr="00DC2EBD">
        <w:rPr>
          <w:rFonts w:ascii="Times New Roman" w:hAnsi="Times New Roman"/>
          <w:sz w:val="24"/>
          <w:szCs w:val="24"/>
        </w:rPr>
        <w:t xml:space="preserve"> четверти разработано</w:t>
      </w:r>
      <w:r w:rsidRPr="00DC2EBD">
        <w:rPr>
          <w:rFonts w:ascii="Times New Roman" w:hAnsi="Times New Roman"/>
          <w:sz w:val="24"/>
          <w:szCs w:val="24"/>
        </w:rPr>
        <w:t xml:space="preserve"> Положение об организации внутришкольного аудита</w:t>
      </w:r>
    </w:p>
    <w:p w:rsidR="00217AC9" w:rsidRPr="00DC2EBD" w:rsidRDefault="009830B4" w:rsidP="002E377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«</w:t>
      </w:r>
      <w:r w:rsidR="00217AC9" w:rsidRPr="00DC2EBD">
        <w:rPr>
          <w:rFonts w:ascii="Times New Roman" w:hAnsi="Times New Roman"/>
          <w:sz w:val="24"/>
          <w:szCs w:val="24"/>
        </w:rPr>
        <w:t>Индивидуальное обследование речевой готовности»и провели обследование за второе полугодие. Все обучающие прошли обследование и получили «зачет».</w:t>
      </w:r>
    </w:p>
    <w:p w:rsidR="00721E26" w:rsidRDefault="00721E26">
      <w:pPr>
        <w:spacing w:after="160" w:line="259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:rsidR="00217AC9" w:rsidRPr="00DC2EBD" w:rsidRDefault="00217AC9" w:rsidP="002E377C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lastRenderedPageBreak/>
        <w:t>Рекомендации на 2018-2019 учебный год:</w:t>
      </w:r>
    </w:p>
    <w:p w:rsidR="00217AC9" w:rsidRPr="00DC2EBD" w:rsidRDefault="00217AC9" w:rsidP="002E377C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217AC9" w:rsidRPr="00DC2EBD" w:rsidRDefault="00217AC9" w:rsidP="002E377C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1. При подборе речевого материала учитывать индивидуальный подход к каждому ученику. </w:t>
      </w:r>
    </w:p>
    <w:p w:rsidR="00217AC9" w:rsidRPr="00DC2EBD" w:rsidRDefault="00217AC9" w:rsidP="002E377C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2. Для активизации интереса к занятиям </w:t>
      </w:r>
      <w:r w:rsidR="009830B4" w:rsidRPr="00DC2EBD">
        <w:rPr>
          <w:rFonts w:ascii="Times New Roman" w:hAnsi="Times New Roman"/>
          <w:sz w:val="24"/>
          <w:szCs w:val="24"/>
        </w:rPr>
        <w:t>использовать разнообразные</w:t>
      </w:r>
      <w:r w:rsidRPr="00DC2EBD">
        <w:rPr>
          <w:rFonts w:ascii="Times New Roman" w:hAnsi="Times New Roman"/>
          <w:sz w:val="24"/>
          <w:szCs w:val="24"/>
        </w:rPr>
        <w:t xml:space="preserve"> средства (чередование умственной и практической деятельности, преподнесение материала небольшими дозами, использование интересного и красочного дидактического материала и средств наглядности). </w:t>
      </w:r>
    </w:p>
    <w:p w:rsidR="00217AC9" w:rsidRPr="00DC2EBD" w:rsidRDefault="00217AC9" w:rsidP="002E377C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3. Использовать методы, активизирующих познавательную деятельность учащихся, развивающих их устную и письменную речь и формирующих необходимые учебные навыки.</w:t>
      </w:r>
    </w:p>
    <w:p w:rsidR="00217AC9" w:rsidRPr="00DC2EBD" w:rsidRDefault="00217AC9" w:rsidP="002E377C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 4.  Постоянно поощрять за малейшие успехи, </w:t>
      </w:r>
      <w:r w:rsidR="009830B4" w:rsidRPr="00DC2EBD">
        <w:rPr>
          <w:rFonts w:ascii="Times New Roman" w:hAnsi="Times New Roman"/>
          <w:sz w:val="24"/>
          <w:szCs w:val="24"/>
        </w:rPr>
        <w:t>развивать в</w:t>
      </w:r>
      <w:r w:rsidRPr="00DC2EBD">
        <w:rPr>
          <w:rFonts w:ascii="Times New Roman" w:hAnsi="Times New Roman"/>
          <w:sz w:val="24"/>
          <w:szCs w:val="24"/>
        </w:rPr>
        <w:t xml:space="preserve"> обучающемся веру в собственные силы и возможности.</w:t>
      </w:r>
    </w:p>
    <w:p w:rsidR="00217AC9" w:rsidRPr="00DC2EBD" w:rsidRDefault="00217AC9" w:rsidP="002E377C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5. Активизировать работу по овладению методиками преподавания, освоению инновационных методик, а также по выявлению, обобщению, распространению педагогического опыта учителями – дефектологамичерез семинар-практикум, проведения мастер-классов, открытых уроков, презентаций опыта работы по теме самообразования.</w:t>
      </w:r>
    </w:p>
    <w:p w:rsidR="002E377C" w:rsidRPr="00DC2EBD" w:rsidRDefault="002E377C" w:rsidP="00217AC9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2E377C" w:rsidRPr="00DC2EBD" w:rsidRDefault="002E377C" w:rsidP="002E377C">
      <w:pPr>
        <w:widowControl w:val="0"/>
        <w:suppressAutoHyphens/>
        <w:autoSpaceDN w:val="0"/>
        <w:spacing w:after="0" w:line="240" w:lineRule="auto"/>
        <w:ind w:left="720"/>
        <w:jc w:val="center"/>
        <w:textAlignment w:val="baseline"/>
        <w:rPr>
          <w:rFonts w:ascii="Times New Roman" w:eastAsia="Andale Sans UI" w:hAnsi="Times New Roman"/>
          <w:b/>
          <w:kern w:val="3"/>
          <w:sz w:val="24"/>
          <w:szCs w:val="24"/>
          <w:lang w:eastAsia="ja-JP" w:bidi="fa-IR"/>
        </w:rPr>
      </w:pPr>
      <w:r w:rsidRPr="00DC2EBD">
        <w:rPr>
          <w:rFonts w:ascii="Times New Roman" w:eastAsia="Andale Sans UI" w:hAnsi="Times New Roman"/>
          <w:b/>
          <w:kern w:val="3"/>
          <w:sz w:val="24"/>
          <w:szCs w:val="24"/>
          <w:lang w:eastAsia="ja-JP" w:bidi="fa-IR"/>
        </w:rPr>
        <w:t>Задачи на 2018-2019 учебный год</w:t>
      </w:r>
    </w:p>
    <w:p w:rsidR="002E377C" w:rsidRPr="00DC2EBD" w:rsidRDefault="002E377C" w:rsidP="002E377C">
      <w:pPr>
        <w:widowControl w:val="0"/>
        <w:suppressAutoHyphens/>
        <w:autoSpaceDN w:val="0"/>
        <w:spacing w:after="0" w:line="240" w:lineRule="auto"/>
        <w:ind w:left="720"/>
        <w:jc w:val="center"/>
        <w:textAlignment w:val="baseline"/>
        <w:rPr>
          <w:rFonts w:ascii="Times New Roman" w:eastAsia="Andale Sans UI" w:hAnsi="Times New Roman"/>
          <w:b/>
          <w:kern w:val="3"/>
          <w:sz w:val="24"/>
          <w:szCs w:val="24"/>
          <w:lang w:eastAsia="ja-JP" w:bidi="fa-IR"/>
        </w:rPr>
      </w:pPr>
    </w:p>
    <w:p w:rsidR="002E377C" w:rsidRPr="00DC2EBD" w:rsidRDefault="002E377C" w:rsidP="002E377C">
      <w:pPr>
        <w:pStyle w:val="a4"/>
        <w:widowControl w:val="0"/>
        <w:numPr>
          <w:ilvl w:val="0"/>
          <w:numId w:val="29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val="tt-RU" w:eastAsia="ja-JP" w:bidi="fa-IR"/>
        </w:rPr>
      </w:pPr>
      <w:r w:rsidRPr="00DC2EBD">
        <w:rPr>
          <w:rFonts w:ascii="Times New Roman" w:eastAsia="Andale Sans UI" w:hAnsi="Times New Roman"/>
          <w:kern w:val="3"/>
          <w:sz w:val="24"/>
          <w:szCs w:val="24"/>
          <w:lang w:val="tt-RU" w:eastAsia="ja-JP" w:bidi="fa-IR"/>
        </w:rPr>
        <w:t xml:space="preserve">1.Активизировать работу с одаренными детьми, привлекая их к различным конкурсам, научно-практическим конференциям. </w:t>
      </w:r>
    </w:p>
    <w:p w:rsidR="002E377C" w:rsidRPr="00DC2EBD" w:rsidRDefault="002E377C" w:rsidP="002E377C">
      <w:pPr>
        <w:pStyle w:val="a4"/>
        <w:widowControl w:val="0"/>
        <w:numPr>
          <w:ilvl w:val="0"/>
          <w:numId w:val="29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DC2EBD">
        <w:rPr>
          <w:rFonts w:ascii="Times New Roman" w:eastAsia="Andale Sans UI" w:hAnsi="Times New Roman"/>
          <w:kern w:val="3"/>
          <w:sz w:val="24"/>
          <w:szCs w:val="24"/>
          <w:lang w:val="tt-RU" w:eastAsia="ja-JP" w:bidi="fa-IR"/>
        </w:rPr>
        <w:t>Повысить качество подготовки учащихся.</w:t>
      </w:r>
    </w:p>
    <w:p w:rsidR="002E377C" w:rsidRPr="00DC2EBD" w:rsidRDefault="002E377C" w:rsidP="002E377C">
      <w:pPr>
        <w:pStyle w:val="a4"/>
        <w:widowControl w:val="0"/>
        <w:numPr>
          <w:ilvl w:val="0"/>
          <w:numId w:val="29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DC2EBD">
        <w:rPr>
          <w:rFonts w:ascii="Times New Roman" w:eastAsia="Andale Sans UI" w:hAnsi="Times New Roman"/>
          <w:kern w:val="3"/>
          <w:sz w:val="24"/>
          <w:szCs w:val="24"/>
          <w:lang w:val="tt-RU" w:eastAsia="ja-JP" w:bidi="fa-IR"/>
        </w:rPr>
        <w:t>3.Изучать и применять на практике инновационные педагогические технологии  обучения и воспитания с целью улучшения качества знаний учащихся по предмету, совершенствования навыков разговорной речи.</w:t>
      </w:r>
    </w:p>
    <w:p w:rsidR="002E377C" w:rsidRPr="00DC2EBD" w:rsidRDefault="002E377C" w:rsidP="002E377C">
      <w:pPr>
        <w:pStyle w:val="a4"/>
        <w:numPr>
          <w:ilvl w:val="0"/>
          <w:numId w:val="2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Систематизировать работу учителей по подготовке к ГВЭ.</w:t>
      </w:r>
    </w:p>
    <w:p w:rsidR="002E377C" w:rsidRPr="00DC2EBD" w:rsidRDefault="002E377C" w:rsidP="002E377C">
      <w:pPr>
        <w:pStyle w:val="a4"/>
        <w:numPr>
          <w:ilvl w:val="0"/>
          <w:numId w:val="2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Повышать профессиональную квалификацию учителей МО (по графику МОиН РТ).</w:t>
      </w:r>
    </w:p>
    <w:p w:rsidR="002E377C" w:rsidRPr="00DC2EBD" w:rsidRDefault="002E377C" w:rsidP="002E377C">
      <w:pPr>
        <w:pStyle w:val="a4"/>
        <w:numPr>
          <w:ilvl w:val="0"/>
          <w:numId w:val="2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Проводить регулярную индивидуальную работу со слабоуспевающими по</w:t>
      </w:r>
    </w:p>
    <w:p w:rsidR="002E377C" w:rsidRPr="00DC2EBD" w:rsidRDefault="002E377C" w:rsidP="002E377C">
      <w:pPr>
        <w:pStyle w:val="a4"/>
        <w:numPr>
          <w:ilvl w:val="0"/>
          <w:numId w:val="2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своевременной ликвидации пробелов в знаниях.</w:t>
      </w:r>
    </w:p>
    <w:p w:rsidR="002E377C" w:rsidRPr="00DC2EBD" w:rsidRDefault="002E377C" w:rsidP="002E377C">
      <w:pPr>
        <w:pStyle w:val="a4"/>
        <w:numPr>
          <w:ilvl w:val="0"/>
          <w:numId w:val="2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Развивать коммуникативные навыки у  учащихся через проектную деятельность.</w:t>
      </w:r>
    </w:p>
    <w:p w:rsidR="002E377C" w:rsidRPr="00DC2EBD" w:rsidRDefault="002E377C" w:rsidP="002E377C">
      <w:pPr>
        <w:pStyle w:val="a4"/>
        <w:numPr>
          <w:ilvl w:val="0"/>
          <w:numId w:val="2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Участвовать в работе школьных, городских, региональных  семинаров; инновационных площадок; посещать уроки своих коллег с целью обмена опытом.</w:t>
      </w:r>
    </w:p>
    <w:p w:rsidR="002C5D51" w:rsidRDefault="002C5D51" w:rsidP="002C5D51">
      <w:pPr>
        <w:spacing w:after="160" w:line="259" w:lineRule="auto"/>
        <w:jc w:val="center"/>
        <w:rPr>
          <w:rFonts w:ascii="Times New Roman" w:hAnsi="Times New Roman"/>
          <w:sz w:val="24"/>
          <w:szCs w:val="24"/>
        </w:rPr>
      </w:pPr>
    </w:p>
    <w:p w:rsidR="00DC2EBD" w:rsidRPr="002C5D51" w:rsidRDefault="00DC2EBD" w:rsidP="002C5D51">
      <w:pPr>
        <w:spacing w:after="160" w:line="259" w:lineRule="auto"/>
        <w:jc w:val="center"/>
        <w:rPr>
          <w:rFonts w:ascii="Times New Roman" w:hAnsi="Times New Roman"/>
          <w:sz w:val="24"/>
          <w:szCs w:val="24"/>
        </w:rPr>
      </w:pPr>
      <w:r w:rsidRPr="002C5D51">
        <w:rPr>
          <w:rFonts w:ascii="Times New Roman" w:hAnsi="Times New Roman"/>
          <w:b/>
          <w:sz w:val="28"/>
          <w:szCs w:val="28"/>
        </w:rPr>
        <w:t>Библиотечное обслуживание образовательного процесса</w:t>
      </w:r>
    </w:p>
    <w:p w:rsidR="00DC2EBD" w:rsidRPr="00DC2EBD" w:rsidRDefault="00DC2EBD" w:rsidP="00DC2EBD">
      <w:pPr>
        <w:spacing w:after="0" w:line="240" w:lineRule="auto"/>
        <w:ind w:left="720" w:right="-85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DC2EBD" w:rsidRPr="00DC2EBD" w:rsidRDefault="00DC2EBD" w:rsidP="00DC2EBD">
      <w:pPr>
        <w:spacing w:after="0" w:line="240" w:lineRule="auto"/>
        <w:ind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Школьная библиотека как социальный институт призвана выполнять следующие основные функции:</w:t>
      </w:r>
    </w:p>
    <w:p w:rsidR="00DC2EBD" w:rsidRPr="00DC2EBD" w:rsidRDefault="00DC2EBD" w:rsidP="00DC2EBD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1.Аккумулирующая – библиотека формирует, накапливает, систематизирует и хранит библиотечно-информационные ресурсы.</w:t>
      </w:r>
    </w:p>
    <w:p w:rsidR="00DC2EBD" w:rsidRPr="00DC2EBD" w:rsidRDefault="00DC2EBD" w:rsidP="00DC2EBD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2. Сервисная – библиотека предоставляет информацию об имеющихся библиотечно-информационных ресурсах, организует поиск и выдачу библиотечно-информационных ресурсов, обеспечивает доступ к удаленным источникам информации.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          3. Учебная – библиотека организует подготовку по основам информационной культуры для различных категорий пользователей.</w:t>
      </w:r>
    </w:p>
    <w:p w:rsidR="00DC2EBD" w:rsidRPr="00DC2EBD" w:rsidRDefault="00DC2EBD" w:rsidP="00DC2EB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4. Воспитательная  – библиотека способствует развитию чувства патриотизма по отношению к государству, своему краю и школе, чувства долга, сострадания, ответственности, толерантности.</w:t>
      </w:r>
    </w:p>
    <w:p w:rsidR="00DC2EBD" w:rsidRPr="00DC2EBD" w:rsidRDefault="00DC2EBD" w:rsidP="00DC2EB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          5. Социальная – библиотека содействует развитию способности пользователей к самообразованию и адаптации в современном информационном обществе.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          6. Просветительская  - библиотека приобщает учащихся к сокровищам мировой и отечественной культуры.</w:t>
      </w:r>
    </w:p>
    <w:p w:rsidR="00DC2EBD" w:rsidRPr="00DC2EBD" w:rsidRDefault="00DC2EBD" w:rsidP="00DC2EB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highlight w:val="yellow"/>
          <w:lang w:eastAsia="ru-RU"/>
        </w:rPr>
      </w:pPr>
    </w:p>
    <w:p w:rsidR="00DC2EBD" w:rsidRPr="00DC2EBD" w:rsidRDefault="00DC2EBD" w:rsidP="00DC2EB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Pr="00DC2EB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Задачи работы библиотеки</w:t>
      </w:r>
    </w:p>
    <w:p w:rsidR="00DC2EBD" w:rsidRPr="00DC2EBD" w:rsidRDefault="00DC2EBD" w:rsidP="00DC2EBD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Обеспечение учебно-воспитательного процесса и самообразования путём библиотечного и информационно-библиографического обслуживания учащихся и педагогов. Оказание помощи в деятельности учителей и учащихся в образовательных проектах.</w:t>
      </w:r>
    </w:p>
    <w:p w:rsidR="00DC2EBD" w:rsidRPr="00DC2EBD" w:rsidRDefault="00DC2EBD" w:rsidP="00DC2EBD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Формирование у читателей навыков независимого библиотечного пользователя: обучение пользованию книгой и другими носителями информации, поиску, отбору и критической оценке информации.</w:t>
      </w:r>
    </w:p>
    <w:p w:rsidR="00DC2EBD" w:rsidRPr="00DC2EBD" w:rsidRDefault="00DC2EBD" w:rsidP="00DC2EBD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Совершенствование традиционных и освоение новых библиотечных технологий. Обеспечение возможности наиболее полного и быстрого доступа к документам. Оказание методической консультационной помощи педагогам, родителям, учащимся в получении информации.</w:t>
      </w:r>
    </w:p>
    <w:p w:rsidR="00DC2EBD" w:rsidRPr="00DC2EBD" w:rsidRDefault="00DC2EBD" w:rsidP="00DC2EBD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Сбор, накопление и обработка информации и доведение её до пользователя. Информационное сопровождение инновационных процессов в школе.</w:t>
      </w:r>
    </w:p>
    <w:p w:rsidR="00DC2EBD" w:rsidRPr="00DC2EBD" w:rsidRDefault="00DC2EBD" w:rsidP="00DC2EBD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Проведение внеклассной работы на базе источников информации, имеющихся в библиотеке.</w:t>
      </w:r>
    </w:p>
    <w:p w:rsidR="00DC2EBD" w:rsidRPr="00DC2EBD" w:rsidRDefault="00DC2EBD" w:rsidP="00DC2EBD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Главная обязанность библиотеки - обслуживание читателей. Библиотека открыта для читателей в течение всего рабочего дня. Атмосфера в библиотеке доброжелательная. Библиотекарь постоянно изучает фонд и периодическую печать, чтобы своевременно выполнять запросы читателей и информировать учащихся и учителей с материалами по разным темам. Библиотекарь старается соответствовать в своей работе современным требованиям и ведет определенную работу по продвижению чтения интересных книг для нынешних школьников. </w:t>
      </w:r>
    </w:p>
    <w:p w:rsidR="00DC2EBD" w:rsidRPr="00DC2EBD" w:rsidRDefault="00DC2EBD" w:rsidP="00DC2EB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DC2EBD">
        <w:rPr>
          <w:rFonts w:ascii="Times New Roman" w:eastAsia="Times New Roman" w:hAnsi="Times New Roman"/>
          <w:i/>
          <w:sz w:val="24"/>
          <w:szCs w:val="24"/>
          <w:lang w:eastAsia="ru-RU"/>
        </w:rPr>
        <w:t>Таблица № 47</w:t>
      </w:r>
    </w:p>
    <w:p w:rsidR="00DC2EBD" w:rsidRPr="00DC2EBD" w:rsidRDefault="00DC2EBD" w:rsidP="00DC2EBD">
      <w:pPr>
        <w:jc w:val="center"/>
        <w:rPr>
          <w:rFonts w:ascii="Times New Roman" w:eastAsia="Times New Roman" w:hAnsi="Times New Roman"/>
          <w:bCs/>
          <w:i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Цифровые показатели без учета выдачи учебников</w:t>
      </w:r>
      <w:r w:rsidRPr="00DC2EBD">
        <w:rPr>
          <w:rFonts w:ascii="Times New Roman" w:eastAsia="Times New Roman" w:hAnsi="Times New Roman"/>
          <w:bCs/>
          <w:i/>
          <w:sz w:val="24"/>
          <w:szCs w:val="24"/>
          <w:lang w:eastAsia="ru-RU"/>
        </w:rPr>
        <w:t>.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2127"/>
        <w:gridCol w:w="2126"/>
        <w:gridCol w:w="2045"/>
        <w:gridCol w:w="1499"/>
      </w:tblGrid>
      <w:tr w:rsidR="00DC2EBD" w:rsidRPr="00DC2EBD" w:rsidTr="00462746">
        <w:trPr>
          <w:cantSplit/>
          <w:trHeight w:val="359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EBD" w:rsidRPr="00DC2EBD" w:rsidRDefault="00DC2EBD" w:rsidP="0046274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  <w:t>Число читателей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EBD" w:rsidRPr="00DC2EBD" w:rsidRDefault="00DC2EBD" w:rsidP="0046274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  <w:t>Посещаемость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EBD" w:rsidRPr="00DC2EBD" w:rsidRDefault="00DC2EBD" w:rsidP="0046274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  <w:t>Книговыдача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EBD" w:rsidRPr="00DC2EBD" w:rsidRDefault="00DC2EBD" w:rsidP="00462746">
            <w:pPr>
              <w:spacing w:after="0" w:line="240" w:lineRule="auto"/>
              <w:ind w:firstLine="36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  <w:t>Количество книг в фонде</w:t>
            </w:r>
          </w:p>
        </w:tc>
      </w:tr>
      <w:tr w:rsidR="00DC2EBD" w:rsidRPr="00DC2EBD" w:rsidTr="00462746">
        <w:trPr>
          <w:cantSplit/>
          <w:trHeight w:val="267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2EBD" w:rsidRPr="00DC2EBD" w:rsidRDefault="00DC2EBD" w:rsidP="0046274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2EBD" w:rsidRPr="00DC2EBD" w:rsidRDefault="00DC2EBD" w:rsidP="0046274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2EBD" w:rsidRPr="00DC2EBD" w:rsidRDefault="00DC2EBD" w:rsidP="0046274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EBD" w:rsidRPr="00DC2EBD" w:rsidRDefault="00DC2EBD" w:rsidP="00462746">
            <w:pPr>
              <w:spacing w:after="0" w:line="240" w:lineRule="auto"/>
              <w:ind w:firstLine="36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  <w:t>На рус. яз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EBD" w:rsidRPr="00DC2EBD" w:rsidRDefault="00DC2EBD" w:rsidP="0046274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  <w:t>На тат яз</w:t>
            </w:r>
          </w:p>
        </w:tc>
      </w:tr>
      <w:tr w:rsidR="00DC2EBD" w:rsidRPr="00DC2EBD" w:rsidTr="00462746">
        <w:trPr>
          <w:cantSplit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EBD" w:rsidRPr="00DC2EBD" w:rsidRDefault="00DC2EBD" w:rsidP="0046274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EBD" w:rsidRPr="00DC2EBD" w:rsidRDefault="00DC2EBD" w:rsidP="00462746">
            <w:pPr>
              <w:spacing w:after="0" w:line="240" w:lineRule="auto"/>
              <w:ind w:firstLine="360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100%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EBD" w:rsidRPr="00DC2EBD" w:rsidRDefault="00DC2EBD" w:rsidP="00462746">
            <w:pPr>
              <w:spacing w:after="0" w:line="240" w:lineRule="auto"/>
              <w:ind w:firstLine="360"/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100%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EBD" w:rsidRPr="00DC2EBD" w:rsidRDefault="00DC2EBD" w:rsidP="0046274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640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EBD" w:rsidRPr="00DC2EBD" w:rsidRDefault="00DC2EBD" w:rsidP="0046274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0</w:t>
            </w:r>
          </w:p>
        </w:tc>
      </w:tr>
    </w:tbl>
    <w:p w:rsidR="00DC2EBD" w:rsidRPr="00DC2EBD" w:rsidRDefault="00DC2EBD" w:rsidP="00DC2EBD">
      <w:pPr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21E26" w:rsidRDefault="00721E26">
      <w:pPr>
        <w:spacing w:after="160" w:line="259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2E377C" w:rsidRPr="00721E26" w:rsidRDefault="006A2479" w:rsidP="002B01C4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7</w:t>
      </w:r>
      <w:r w:rsidR="004157A4" w:rsidRPr="00721E26">
        <w:rPr>
          <w:rFonts w:ascii="Times New Roman" w:hAnsi="Times New Roman"/>
          <w:b/>
          <w:sz w:val="28"/>
          <w:szCs w:val="28"/>
        </w:rPr>
        <w:t>.</w:t>
      </w:r>
      <w:r w:rsidR="002E377C" w:rsidRPr="00721E26">
        <w:rPr>
          <w:rFonts w:ascii="Times New Roman" w:hAnsi="Times New Roman"/>
          <w:b/>
          <w:sz w:val="28"/>
          <w:szCs w:val="28"/>
        </w:rPr>
        <w:t>Анализ воспитательной работы</w:t>
      </w:r>
    </w:p>
    <w:p w:rsidR="00013261" w:rsidRPr="00DC2EBD" w:rsidRDefault="00013261" w:rsidP="002779B2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В 2017-2018 учебном году воспитательная работа школы осуществлялась </w:t>
      </w:r>
      <w:r w:rsidR="002779B2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в соответствие со школьным планом воспитательной работы и плану управления образования НМР, а так же приказам МОиН РТ, УО НМР и положениям по организации воспитательных мероприятий различного уровня, с целями и задачами школы на текущий учебный период. Все мероприятия являлись звеньями в цепи процесса создания личностно-ориентированной образовательной и воспитательной среды. Работа была направлена </w:t>
      </w:r>
      <w:r w:rsidR="002779B2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на достижение установленных целей,  выполнение задач, соответствующих реализуемому этапу развития образовательной системы школы, и повышение эффективности учебно-воспитательного процесса, основной задачей которого  является формирование гармонично развитой, духовно – нравственной, социально-адаптированной личности способной </w:t>
      </w:r>
      <w:r w:rsidRPr="00DC2EBD">
        <w:rPr>
          <w:rFonts w:ascii="Times New Roman" w:hAnsi="Times New Roman"/>
          <w:sz w:val="24"/>
          <w:szCs w:val="24"/>
        </w:rPr>
        <w:br/>
        <w:t>к саморазвитию и самореализации и воспитание гражданина</w:t>
      </w:r>
    </w:p>
    <w:p w:rsidR="00013261" w:rsidRPr="00DC2EBD" w:rsidRDefault="00013261" w:rsidP="002779B2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Style w:val="ae"/>
          <w:rFonts w:ascii="Times New Roman" w:hAnsi="Times New Roman"/>
          <w:i w:val="0"/>
          <w:sz w:val="24"/>
          <w:szCs w:val="24"/>
        </w:rPr>
        <w:t>Целью</w:t>
      </w:r>
      <w:r w:rsidRPr="00DC2EBD">
        <w:rPr>
          <w:rFonts w:ascii="Times New Roman" w:hAnsi="Times New Roman"/>
          <w:sz w:val="24"/>
          <w:szCs w:val="24"/>
        </w:rPr>
        <w:t xml:space="preserve"> воспитательной работы школы в 2017-2018 учебном году являлось создание благоприятных условий для становления духовно-нравственной, ведущей здоровый образ жизни личности, способной к творческому самовыражению, с активной жизненной позицией </w:t>
      </w:r>
      <w:r w:rsidRPr="00DC2EBD">
        <w:rPr>
          <w:rFonts w:ascii="Times New Roman" w:hAnsi="Times New Roman"/>
          <w:sz w:val="24"/>
          <w:szCs w:val="24"/>
        </w:rPr>
        <w:br/>
        <w:t xml:space="preserve">в самореализации и самоопределении учебной и профессиональной деятельности </w:t>
      </w:r>
      <w:r w:rsidR="002779B2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>для успешной социализации и интеграции в общество слышащих.</w:t>
      </w:r>
    </w:p>
    <w:p w:rsidR="00013261" w:rsidRPr="00DC2EBD" w:rsidRDefault="00013261" w:rsidP="002779B2">
      <w:pPr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Поставленная цель реализовывалась через следующие задачи:</w:t>
      </w:r>
    </w:p>
    <w:p w:rsidR="00013261" w:rsidRPr="00DC2EBD" w:rsidRDefault="00013261" w:rsidP="002779B2">
      <w:pPr>
        <w:pStyle w:val="a4"/>
        <w:numPr>
          <w:ilvl w:val="0"/>
          <w:numId w:val="37"/>
        </w:numPr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Обеспечение реализации ФГОС в рамках внеурочной деятельности </w:t>
      </w:r>
      <w:r w:rsidRPr="00DC2EBD">
        <w:rPr>
          <w:rFonts w:ascii="Times New Roman" w:hAnsi="Times New Roman"/>
          <w:sz w:val="24"/>
          <w:szCs w:val="24"/>
        </w:rPr>
        <w:br/>
        <w:t>в 1</w:t>
      </w:r>
      <w:r w:rsidR="00721E26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</w:rPr>
        <w:t>и 2 классе.</w:t>
      </w:r>
    </w:p>
    <w:p w:rsidR="00013261" w:rsidRPr="00DC2EBD" w:rsidRDefault="00013261" w:rsidP="002779B2">
      <w:pPr>
        <w:pStyle w:val="a4"/>
        <w:numPr>
          <w:ilvl w:val="0"/>
          <w:numId w:val="37"/>
        </w:numPr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Расширение системы межведомственного взаимодействия, сотрудничество </w:t>
      </w:r>
      <w:r w:rsidR="002779B2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>с ССУЗами.</w:t>
      </w:r>
    </w:p>
    <w:p w:rsidR="00013261" w:rsidRPr="00DC2EBD" w:rsidRDefault="00013261" w:rsidP="002779B2">
      <w:pPr>
        <w:pStyle w:val="a4"/>
        <w:numPr>
          <w:ilvl w:val="0"/>
          <w:numId w:val="37"/>
        </w:numPr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Усовершенствование работы по профессиональной ориентации школьников.</w:t>
      </w:r>
    </w:p>
    <w:p w:rsidR="00013261" w:rsidRPr="00DC2EBD" w:rsidRDefault="00013261" w:rsidP="002779B2">
      <w:pPr>
        <w:pStyle w:val="a4"/>
        <w:numPr>
          <w:ilvl w:val="0"/>
          <w:numId w:val="37"/>
        </w:numPr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Лицензировании деятельности ГБОУ «Нижнекамская школа-интернат для детей </w:t>
      </w:r>
      <w:r w:rsidR="002779B2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>с ОВЗ» в сфере дополнительного образования.</w:t>
      </w:r>
    </w:p>
    <w:p w:rsidR="00013261" w:rsidRPr="00DC2EBD" w:rsidRDefault="00013261" w:rsidP="002779B2">
      <w:pPr>
        <w:pStyle w:val="a4"/>
        <w:numPr>
          <w:ilvl w:val="0"/>
          <w:numId w:val="37"/>
        </w:numPr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Повышение качества подготовки основных организационно-массовых мероприятий </w:t>
      </w:r>
      <w:r w:rsidR="002779B2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и результативности участия обучающихся в городских, республиканских </w:t>
      </w:r>
      <w:r w:rsidR="002779B2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>и всероссийских мероприятиях.</w:t>
      </w:r>
    </w:p>
    <w:p w:rsidR="00013261" w:rsidRPr="00DC2EBD" w:rsidRDefault="00013261" w:rsidP="002779B2">
      <w:pPr>
        <w:pStyle w:val="a4"/>
        <w:numPr>
          <w:ilvl w:val="0"/>
          <w:numId w:val="37"/>
        </w:numPr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Создание условий для самореализации личности каждого ученика.</w:t>
      </w:r>
    </w:p>
    <w:p w:rsidR="00013261" w:rsidRPr="00DC2EBD" w:rsidRDefault="00013261" w:rsidP="002779B2">
      <w:pPr>
        <w:pStyle w:val="a4"/>
        <w:numPr>
          <w:ilvl w:val="0"/>
          <w:numId w:val="37"/>
        </w:numPr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Организация модели ученического самоуправления, наиболее оптимальной для нашей школы, с привлечением не только старшеклассников, но и обучающихся среднего звена.</w:t>
      </w:r>
      <w:r w:rsidRPr="00DC2EB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13261" w:rsidRPr="00DC2EBD" w:rsidRDefault="00013261" w:rsidP="002779B2">
      <w:pPr>
        <w:pStyle w:val="a4"/>
        <w:numPr>
          <w:ilvl w:val="0"/>
          <w:numId w:val="37"/>
        </w:numPr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Создание условий для сохранения и укрепления здоровья учащихся, формирование потребности здорового образа жизни и здоровых взаимоотношений с окружающим миром, обществом и самим собой, через реализацию программы «Здоровье».</w:t>
      </w:r>
    </w:p>
    <w:p w:rsidR="00013261" w:rsidRPr="00DC2EBD" w:rsidRDefault="00013261" w:rsidP="002779B2">
      <w:pPr>
        <w:pStyle w:val="a4"/>
        <w:numPr>
          <w:ilvl w:val="0"/>
          <w:numId w:val="37"/>
        </w:numPr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Совершенствование методического мастерство классного руководителя (воспитателя), способного компетентно заниматься осуществлением воспитательной деятельности и эффективно решать вопросы воспитания школьников, через организацию работы МО классных руководителей.</w:t>
      </w:r>
    </w:p>
    <w:p w:rsidR="00013261" w:rsidRPr="00DC2EBD" w:rsidRDefault="00013261" w:rsidP="002779B2">
      <w:pPr>
        <w:pStyle w:val="a4"/>
        <w:numPr>
          <w:ilvl w:val="0"/>
          <w:numId w:val="37"/>
        </w:numPr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 xml:space="preserve">Оптимизация работы с родительской общественностью посредством разнообразия форм работы (проведение круглых столов, дискуссий, обмена опытом); форм информирования родителей, обеспечивающие высокую явку на родительские </w:t>
      </w:r>
      <w:r w:rsidRPr="00DC2EBD">
        <w:rPr>
          <w:rFonts w:ascii="Times New Roman" w:hAnsi="Times New Roman"/>
          <w:color w:val="000000"/>
          <w:sz w:val="24"/>
          <w:szCs w:val="24"/>
        </w:rPr>
        <w:lastRenderedPageBreak/>
        <w:t>собрания (предварительная работа классных руководителей: анкетирование детей, творческие работы, презентации и другое).</w:t>
      </w:r>
    </w:p>
    <w:p w:rsidR="00013261" w:rsidRPr="00DC2EBD" w:rsidRDefault="00013261" w:rsidP="002779B2">
      <w:pPr>
        <w:ind w:firstLine="36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Для решения указанных задач в ГБОУ «Нижнекамская школа интернат имеются </w:t>
      </w:r>
      <w:r w:rsidR="002779B2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>все необходимые условия». Материально</w:t>
      </w:r>
      <w:r w:rsidR="001A1A67" w:rsidRPr="00DC2EBD">
        <w:rPr>
          <w:rFonts w:ascii="Times New Roman" w:hAnsi="Times New Roman"/>
          <w:sz w:val="24"/>
          <w:szCs w:val="24"/>
        </w:rPr>
        <w:t>-</w:t>
      </w:r>
      <w:r w:rsidRPr="00DC2EBD">
        <w:rPr>
          <w:rFonts w:ascii="Times New Roman" w:hAnsi="Times New Roman"/>
          <w:sz w:val="24"/>
          <w:szCs w:val="24"/>
        </w:rPr>
        <w:t>техническое обеспечение</w:t>
      </w:r>
      <w:r w:rsidR="001A1A67" w:rsidRPr="00DC2EBD">
        <w:rPr>
          <w:rFonts w:ascii="Times New Roman" w:hAnsi="Times New Roman"/>
          <w:sz w:val="24"/>
          <w:szCs w:val="24"/>
        </w:rPr>
        <w:t xml:space="preserve"> учебно-воспитательного процесса соответствует требованиям стандарта, нормативно-правовое и методическое обеспечение способствует грамотной и продуктивной организации работы педагогического коллектива в сфере воспитания обучающихся с ограниченными возможностями здоровья. </w:t>
      </w:r>
      <w:r w:rsidR="001A1A67" w:rsidRPr="00DC2EBD">
        <w:rPr>
          <w:rFonts w:ascii="Times New Roman" w:hAnsi="Times New Roman"/>
          <w:sz w:val="24"/>
          <w:szCs w:val="24"/>
        </w:rPr>
        <w:br/>
        <w:t>Что подтверждают результаты контроля за обеспечением необходимой нормативно-правовой базой в рамках реализации плана ВСОКО ГБОУ «Нижнекамская школа-интернат» на 2017-2018 учебный год (приказ об итогах проверки №238 от 10 октября 2017 г.)</w:t>
      </w:r>
    </w:p>
    <w:p w:rsidR="001A1A67" w:rsidRPr="00DC2EBD" w:rsidRDefault="001A1A67" w:rsidP="002779B2">
      <w:pPr>
        <w:jc w:val="center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Средства оценки состояния воспитательной работы.</w:t>
      </w:r>
    </w:p>
    <w:p w:rsidR="001A1A67" w:rsidRPr="00DC2EBD" w:rsidRDefault="001A1A67" w:rsidP="006B67D7">
      <w:pPr>
        <w:ind w:firstLine="360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Для оценки качества воспитательной работы в школе разработана система отслеживания результатов воспитательной деятельности: </w:t>
      </w:r>
    </w:p>
    <w:p w:rsidR="001A1A67" w:rsidRPr="00DC2EBD" w:rsidRDefault="001A1A67" w:rsidP="002779B2">
      <w:pPr>
        <w:pStyle w:val="a4"/>
        <w:numPr>
          <w:ilvl w:val="0"/>
          <w:numId w:val="38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анкетирование: «Уровень воспитанности учащихся» (2 раза в год);</w:t>
      </w:r>
    </w:p>
    <w:p w:rsidR="001A1A67" w:rsidRPr="00DC2EBD" w:rsidRDefault="001A1A67" w:rsidP="002779B2">
      <w:pPr>
        <w:pStyle w:val="a4"/>
        <w:numPr>
          <w:ilvl w:val="0"/>
          <w:numId w:val="38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составление паспорта «Социальный состав семей учащихся» (сентябрь); </w:t>
      </w:r>
    </w:p>
    <w:p w:rsidR="001A1A67" w:rsidRPr="00DC2EBD" w:rsidRDefault="001A1A67" w:rsidP="002779B2">
      <w:pPr>
        <w:pStyle w:val="a4"/>
        <w:numPr>
          <w:ilvl w:val="0"/>
          <w:numId w:val="38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тестирование обучающихся 1-7 классов на предмет знания ПДД;</w:t>
      </w:r>
    </w:p>
    <w:p w:rsidR="001A1A67" w:rsidRPr="00DC2EBD" w:rsidRDefault="001A1A67" w:rsidP="002779B2">
      <w:pPr>
        <w:pStyle w:val="a4"/>
        <w:numPr>
          <w:ilvl w:val="0"/>
          <w:numId w:val="38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анкетирование «Вредные привычки» (один раз в год);</w:t>
      </w:r>
    </w:p>
    <w:p w:rsidR="001A1A67" w:rsidRPr="00DC2EBD" w:rsidRDefault="001A1A67" w:rsidP="002779B2">
      <w:pPr>
        <w:pStyle w:val="a4"/>
        <w:numPr>
          <w:ilvl w:val="0"/>
          <w:numId w:val="38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анкетирование «Моя будущая профессия» с обучающимися 8-12 классов (один раз </w:t>
      </w:r>
      <w:r w:rsidR="006B67D7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>в год);</w:t>
      </w:r>
    </w:p>
    <w:p w:rsidR="001A1A67" w:rsidRPr="00DC2EBD" w:rsidRDefault="001A1A67" w:rsidP="002779B2">
      <w:pPr>
        <w:pStyle w:val="a4"/>
        <w:numPr>
          <w:ilvl w:val="0"/>
          <w:numId w:val="38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анкетирование «Удовлетворённость школьной жизнью»;</w:t>
      </w:r>
    </w:p>
    <w:p w:rsidR="001A1A67" w:rsidRPr="00DC2EBD" w:rsidRDefault="001A1A67" w:rsidP="002779B2">
      <w:pPr>
        <w:pStyle w:val="a4"/>
        <w:numPr>
          <w:ilvl w:val="0"/>
          <w:numId w:val="38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рейтинг участия классных коллективов в различных конкурсах; </w:t>
      </w:r>
    </w:p>
    <w:p w:rsidR="001A1A67" w:rsidRPr="00DC2EBD" w:rsidRDefault="001A1A67" w:rsidP="002779B2">
      <w:pPr>
        <w:pStyle w:val="a4"/>
        <w:numPr>
          <w:ilvl w:val="0"/>
          <w:numId w:val="38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мониторинг (рейтинг) участия педагогического коллектива </w:t>
      </w:r>
      <w:r w:rsidRPr="00DC2EBD">
        <w:rPr>
          <w:rFonts w:ascii="Times New Roman" w:hAnsi="Times New Roman"/>
          <w:sz w:val="24"/>
          <w:szCs w:val="24"/>
        </w:rPr>
        <w:br/>
        <w:t>в традиционных, общешкольных делах;</w:t>
      </w:r>
    </w:p>
    <w:p w:rsidR="001A1A67" w:rsidRPr="00DC2EBD" w:rsidRDefault="001A1A67" w:rsidP="002779B2">
      <w:pPr>
        <w:pStyle w:val="a4"/>
        <w:numPr>
          <w:ilvl w:val="0"/>
          <w:numId w:val="38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административный контроль воспитательного процесса.</w:t>
      </w:r>
    </w:p>
    <w:p w:rsidR="001A1A67" w:rsidRPr="00721E26" w:rsidRDefault="006A2479" w:rsidP="002779B2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7</w:t>
      </w:r>
      <w:r w:rsidR="001A1A67" w:rsidRPr="00721E26">
        <w:rPr>
          <w:rFonts w:ascii="Times New Roman" w:hAnsi="Times New Roman"/>
          <w:b/>
          <w:sz w:val="28"/>
          <w:szCs w:val="28"/>
        </w:rPr>
        <w:t>.1 Анализ работы по основным направлениям</w:t>
      </w:r>
    </w:p>
    <w:p w:rsidR="001A1A67" w:rsidRPr="00DC2EBD" w:rsidRDefault="001A1A67" w:rsidP="002779B2">
      <w:pPr>
        <w:ind w:firstLine="708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План воспитательной работы школы и внеклассная работа классных руководителей были сориентированы по следующим направлениям:</w:t>
      </w:r>
    </w:p>
    <w:p w:rsidR="001A1A67" w:rsidRPr="00DC2EBD" w:rsidRDefault="001A1A67" w:rsidP="002779B2">
      <w:pPr>
        <w:pStyle w:val="a4"/>
        <w:numPr>
          <w:ilvl w:val="0"/>
          <w:numId w:val="39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Формирование духовно-нравственных качеств.</w:t>
      </w:r>
    </w:p>
    <w:p w:rsidR="001A1A67" w:rsidRPr="00DC2EBD" w:rsidRDefault="001A1A67" w:rsidP="002779B2">
      <w:pPr>
        <w:pStyle w:val="a4"/>
        <w:numPr>
          <w:ilvl w:val="0"/>
          <w:numId w:val="39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Формирование патриотического сознания.</w:t>
      </w:r>
    </w:p>
    <w:p w:rsidR="001A1A67" w:rsidRPr="00DC2EBD" w:rsidRDefault="001A1A67" w:rsidP="002779B2">
      <w:pPr>
        <w:pStyle w:val="a4"/>
        <w:numPr>
          <w:ilvl w:val="0"/>
          <w:numId w:val="39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Формирование личности с активной жизненной позицией.</w:t>
      </w:r>
    </w:p>
    <w:p w:rsidR="001A1A67" w:rsidRPr="00DC2EBD" w:rsidRDefault="001A1A67" w:rsidP="002779B2">
      <w:pPr>
        <w:pStyle w:val="a4"/>
        <w:numPr>
          <w:ilvl w:val="0"/>
          <w:numId w:val="39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Формирование творческой личности.</w:t>
      </w:r>
    </w:p>
    <w:p w:rsidR="001A1A67" w:rsidRPr="00DC2EBD" w:rsidRDefault="001A1A67" w:rsidP="002779B2">
      <w:pPr>
        <w:pStyle w:val="a4"/>
        <w:numPr>
          <w:ilvl w:val="0"/>
          <w:numId w:val="39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Формирование поликультурной личности.</w:t>
      </w:r>
    </w:p>
    <w:p w:rsidR="001A1A67" w:rsidRPr="00DC2EBD" w:rsidRDefault="001A1A67" w:rsidP="002779B2">
      <w:pPr>
        <w:pStyle w:val="a4"/>
        <w:numPr>
          <w:ilvl w:val="0"/>
          <w:numId w:val="39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Трудовое воспитание, профориентация, профессиональное самоопределение </w:t>
      </w:r>
    </w:p>
    <w:p w:rsidR="002779B2" w:rsidRPr="00DC2EBD" w:rsidRDefault="001A1A67" w:rsidP="002B01C4">
      <w:pPr>
        <w:pStyle w:val="a4"/>
        <w:numPr>
          <w:ilvl w:val="0"/>
          <w:numId w:val="39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Формирование личности с высоким уровнем экологической культуры, культуры здорового и безопасного образа жизни.</w:t>
      </w:r>
    </w:p>
    <w:p w:rsidR="001A1A67" w:rsidRPr="00DC2EBD" w:rsidRDefault="001A1A67" w:rsidP="002779B2">
      <w:pPr>
        <w:pStyle w:val="a4"/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Все направления в</w:t>
      </w:r>
      <w:r w:rsidR="002779B2" w:rsidRPr="00DC2EBD">
        <w:rPr>
          <w:rFonts w:ascii="Times New Roman" w:hAnsi="Times New Roman"/>
          <w:sz w:val="24"/>
          <w:szCs w:val="24"/>
        </w:rPr>
        <w:t xml:space="preserve">оспитательной работы позволили </w:t>
      </w:r>
      <w:r w:rsidRPr="00DC2EBD">
        <w:rPr>
          <w:rFonts w:ascii="Times New Roman" w:hAnsi="Times New Roman"/>
          <w:sz w:val="24"/>
          <w:szCs w:val="24"/>
        </w:rPr>
        <w:t xml:space="preserve">осуществлять личностно-ориентированный подход в воспитании при одновременной массовости воспитательных мероприятий и стимулировать творческие способности учащихся во всех аспектах воспитательной деятельности. Мероприятия, проводимые в течение учебного года, </w:t>
      </w:r>
      <w:r w:rsidRPr="00DC2EBD">
        <w:rPr>
          <w:rFonts w:ascii="Times New Roman" w:hAnsi="Times New Roman"/>
          <w:sz w:val="24"/>
          <w:szCs w:val="24"/>
        </w:rPr>
        <w:lastRenderedPageBreak/>
        <w:t>позволили  привлечь к различным видам деятельности большое количество детей, спос</w:t>
      </w:r>
      <w:r w:rsidR="006B67D7" w:rsidRPr="00DC2EBD">
        <w:rPr>
          <w:rFonts w:ascii="Times New Roman" w:hAnsi="Times New Roman"/>
          <w:sz w:val="24"/>
          <w:szCs w:val="24"/>
        </w:rPr>
        <w:t xml:space="preserve">обствуя развитию  способностей </w:t>
      </w:r>
      <w:r w:rsidRPr="00DC2EBD">
        <w:rPr>
          <w:rFonts w:ascii="Times New Roman" w:hAnsi="Times New Roman"/>
          <w:sz w:val="24"/>
          <w:szCs w:val="24"/>
        </w:rPr>
        <w:t>каждого ученика.</w:t>
      </w:r>
    </w:p>
    <w:p w:rsidR="001A1A67" w:rsidRPr="00DC2EBD" w:rsidRDefault="001A1A67" w:rsidP="002779B2">
      <w:pPr>
        <w:ind w:firstLine="36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eastAsia="Times New Roman" w:hAnsi="Times New Roman"/>
          <w:sz w:val="24"/>
          <w:szCs w:val="24"/>
        </w:rPr>
        <w:t>Для качественной организации работы во всех направлениях</w:t>
      </w:r>
      <w:r w:rsidR="002779B2" w:rsidRPr="00DC2EBD">
        <w:rPr>
          <w:rFonts w:ascii="Times New Roman" w:eastAsia="Times New Roman" w:hAnsi="Times New Roman"/>
          <w:sz w:val="24"/>
          <w:szCs w:val="24"/>
        </w:rPr>
        <w:t xml:space="preserve"> </w:t>
      </w:r>
      <w:r w:rsidRPr="00DC2EBD">
        <w:rPr>
          <w:rFonts w:ascii="Times New Roman" w:eastAsia="Times New Roman" w:hAnsi="Times New Roman"/>
          <w:sz w:val="24"/>
          <w:szCs w:val="24"/>
        </w:rPr>
        <w:t>и реализации</w:t>
      </w:r>
      <w:r w:rsidR="002779B2" w:rsidRPr="00DC2EBD">
        <w:rPr>
          <w:rFonts w:ascii="Times New Roman" w:eastAsia="Times New Roman" w:hAnsi="Times New Roman"/>
          <w:sz w:val="24"/>
          <w:szCs w:val="24"/>
        </w:rPr>
        <w:t xml:space="preserve"> в</w:t>
      </w:r>
      <w:r w:rsidRPr="00DC2EBD">
        <w:rPr>
          <w:rFonts w:ascii="Times New Roman" w:eastAsia="Times New Roman" w:hAnsi="Times New Roman"/>
          <w:sz w:val="24"/>
          <w:szCs w:val="24"/>
        </w:rPr>
        <w:t>оспитательных целей и задач в школе созданы внутренние и внешние условия.</w:t>
      </w:r>
    </w:p>
    <w:p w:rsidR="001A1A67" w:rsidRPr="00DC2EBD" w:rsidRDefault="001A1A67" w:rsidP="002B01C4">
      <w:pPr>
        <w:rPr>
          <w:rFonts w:ascii="Times New Roman" w:eastAsia="Times New Roman" w:hAnsi="Times New Roman"/>
          <w:sz w:val="24"/>
          <w:szCs w:val="24"/>
        </w:rPr>
      </w:pPr>
      <w:r w:rsidRPr="00DC2EBD">
        <w:rPr>
          <w:rFonts w:ascii="Times New Roman" w:eastAsia="Times New Roman" w:hAnsi="Times New Roman"/>
          <w:sz w:val="24"/>
          <w:szCs w:val="24"/>
        </w:rPr>
        <w:t>Внутренние условия:</w:t>
      </w:r>
    </w:p>
    <w:p w:rsidR="001A1A67" w:rsidRPr="00DC2EBD" w:rsidRDefault="001A1A67" w:rsidP="002779B2">
      <w:pPr>
        <w:pStyle w:val="a4"/>
        <w:numPr>
          <w:ilvl w:val="0"/>
          <w:numId w:val="40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система работы классных руководителей и воспитателей,  деятельности МО;</w:t>
      </w:r>
    </w:p>
    <w:p w:rsidR="001A1A67" w:rsidRPr="00DC2EBD" w:rsidRDefault="001A1A67" w:rsidP="002779B2">
      <w:pPr>
        <w:pStyle w:val="a4"/>
        <w:numPr>
          <w:ilvl w:val="0"/>
          <w:numId w:val="40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построение образовательного пространства на основе интеграции обучения, развития и воспитания с приоритетом последнего (предметные  недели);</w:t>
      </w:r>
    </w:p>
    <w:p w:rsidR="001A1A67" w:rsidRPr="00DC2EBD" w:rsidRDefault="001A1A67" w:rsidP="002779B2">
      <w:pPr>
        <w:pStyle w:val="a4"/>
        <w:numPr>
          <w:ilvl w:val="0"/>
          <w:numId w:val="40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сохранение системы дополнительного образования (занятия ДПИ, хореографией, музицированием);</w:t>
      </w:r>
    </w:p>
    <w:p w:rsidR="001A1A67" w:rsidRPr="00DC2EBD" w:rsidRDefault="001A1A67" w:rsidP="002779B2">
      <w:pPr>
        <w:pStyle w:val="a4"/>
        <w:numPr>
          <w:ilvl w:val="0"/>
          <w:numId w:val="40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система традиций школы;</w:t>
      </w:r>
    </w:p>
    <w:p w:rsidR="001A1A67" w:rsidRPr="00DC2EBD" w:rsidRDefault="001A1A67" w:rsidP="002779B2">
      <w:pPr>
        <w:pStyle w:val="a4"/>
        <w:numPr>
          <w:ilvl w:val="0"/>
          <w:numId w:val="40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ученическое самоуправление;</w:t>
      </w:r>
    </w:p>
    <w:p w:rsidR="001A1A67" w:rsidRPr="00DC2EBD" w:rsidRDefault="001A1A67" w:rsidP="002779B2">
      <w:pPr>
        <w:pStyle w:val="a4"/>
        <w:numPr>
          <w:ilvl w:val="0"/>
          <w:numId w:val="40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участие в различных акциях; </w:t>
      </w:r>
    </w:p>
    <w:p w:rsidR="001A1A67" w:rsidRPr="00DC2EBD" w:rsidRDefault="001A1A67" w:rsidP="002779B2">
      <w:pPr>
        <w:pStyle w:val="a4"/>
        <w:numPr>
          <w:ilvl w:val="0"/>
          <w:numId w:val="40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тесное взаимодействие с родителями через систему традиционных школьных мероприятий;</w:t>
      </w:r>
    </w:p>
    <w:p w:rsidR="001A1A67" w:rsidRPr="00DC2EBD" w:rsidRDefault="001A1A67" w:rsidP="002779B2">
      <w:pPr>
        <w:pStyle w:val="a4"/>
        <w:numPr>
          <w:ilvl w:val="0"/>
          <w:numId w:val="40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освещение мероприятий на сайте школы и в социальных сетях.</w:t>
      </w:r>
    </w:p>
    <w:p w:rsidR="001A1A67" w:rsidRPr="00DC2EBD" w:rsidRDefault="001A1A67" w:rsidP="006A2479">
      <w:pPr>
        <w:spacing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</w:rPr>
      </w:pPr>
      <w:r w:rsidRPr="00DC2EBD">
        <w:rPr>
          <w:rFonts w:ascii="Times New Roman" w:eastAsia="Times New Roman" w:hAnsi="Times New Roman"/>
          <w:sz w:val="24"/>
          <w:szCs w:val="24"/>
        </w:rPr>
        <w:t>К внешним условиям мы относятся сотрудничество</w:t>
      </w:r>
      <w:r w:rsidR="002779B2" w:rsidRPr="00DC2EBD">
        <w:rPr>
          <w:rFonts w:ascii="Times New Roman" w:eastAsia="Times New Roman" w:hAnsi="Times New Roman"/>
          <w:sz w:val="24"/>
          <w:szCs w:val="24"/>
        </w:rPr>
        <w:t xml:space="preserve"> </w:t>
      </w:r>
      <w:r w:rsidRPr="00DC2EBD">
        <w:rPr>
          <w:rFonts w:ascii="Times New Roman" w:eastAsia="Times New Roman" w:hAnsi="Times New Roman"/>
          <w:sz w:val="24"/>
          <w:szCs w:val="24"/>
        </w:rPr>
        <w:t xml:space="preserve">с социокультурными, образовательными и спортивными учреждениями города, в рамках которого учащиеся школы приобретают опыт взаимодействия с другими микросоциумами, обогащая тем самым свой внутренний мир, приобретая навыки коммуникации, определяя свое место </w:t>
      </w:r>
      <w:r w:rsidR="006A2479">
        <w:rPr>
          <w:rFonts w:ascii="Times New Roman" w:eastAsia="Times New Roman" w:hAnsi="Times New Roman"/>
          <w:sz w:val="24"/>
          <w:szCs w:val="24"/>
        </w:rPr>
        <w:br/>
      </w:r>
      <w:r w:rsidRPr="00DC2EBD">
        <w:rPr>
          <w:rFonts w:ascii="Times New Roman" w:eastAsia="Times New Roman" w:hAnsi="Times New Roman"/>
          <w:sz w:val="24"/>
          <w:szCs w:val="24"/>
        </w:rPr>
        <w:t>в окружающем мире.</w:t>
      </w:r>
      <w:r w:rsidR="002779B2" w:rsidRPr="00DC2EBD">
        <w:rPr>
          <w:rFonts w:ascii="Times New Roman" w:eastAsia="Times New Roman" w:hAnsi="Times New Roman"/>
          <w:sz w:val="24"/>
          <w:szCs w:val="24"/>
        </w:rPr>
        <w:t xml:space="preserve"> Школа-интернат сотрудничает с </w:t>
      </w:r>
      <w:r w:rsidRPr="00DC2EBD">
        <w:rPr>
          <w:rFonts w:ascii="Times New Roman" w:eastAsia="Times New Roman" w:hAnsi="Times New Roman"/>
          <w:sz w:val="24"/>
          <w:szCs w:val="24"/>
        </w:rPr>
        <w:t xml:space="preserve">учреждениями дополнительного образования  ДЮСШ №3. ДМШ №5,  ДХШ №1. СК «Шинник». В течение учебного года идет постоянное взаимодействие с добровольцами городского молодежного объединения «Форвард», </w:t>
      </w:r>
      <w:r w:rsidRPr="00DC2EBD">
        <w:rPr>
          <w:rFonts w:ascii="Times New Roman" w:hAnsi="Times New Roman"/>
          <w:color w:val="222222"/>
          <w:sz w:val="24"/>
          <w:szCs w:val="24"/>
        </w:rPr>
        <w:t xml:space="preserve">со </w:t>
      </w:r>
      <w:r w:rsidRPr="00DC2EBD">
        <w:rPr>
          <w:rFonts w:ascii="Times New Roman" w:eastAsia="Times New Roman" w:hAnsi="Times New Roman"/>
          <w:color w:val="333333"/>
          <w:sz w:val="24"/>
          <w:szCs w:val="24"/>
        </w:rPr>
        <w:t>студентами Нижнекамского медицинского и нефтехимического колледжей,</w:t>
      </w:r>
      <w:r w:rsidRPr="00DC2EBD">
        <w:rPr>
          <w:rFonts w:ascii="Times New Roman" w:eastAsia="Times New Roman" w:hAnsi="Times New Roman"/>
          <w:sz w:val="24"/>
          <w:szCs w:val="24"/>
        </w:rPr>
        <w:t xml:space="preserve"> </w:t>
      </w:r>
      <w:r w:rsidR="006A2479">
        <w:rPr>
          <w:rFonts w:ascii="Times New Roman" w:eastAsia="Times New Roman" w:hAnsi="Times New Roman"/>
          <w:sz w:val="24"/>
          <w:szCs w:val="24"/>
        </w:rPr>
        <w:br/>
      </w:r>
      <w:r w:rsidRPr="00DC2EBD">
        <w:rPr>
          <w:rFonts w:ascii="Times New Roman" w:eastAsia="Times New Roman" w:hAnsi="Times New Roman"/>
          <w:sz w:val="24"/>
          <w:szCs w:val="24"/>
        </w:rPr>
        <w:t>с «Молодёжной клиникой»,</w:t>
      </w:r>
      <w:r w:rsidRPr="00DC2EBD">
        <w:rPr>
          <w:rFonts w:ascii="Times New Roman" w:hAnsi="Times New Roman"/>
          <w:sz w:val="24"/>
          <w:szCs w:val="24"/>
        </w:rPr>
        <w:t xml:space="preserve">с сотрудниками </w:t>
      </w:r>
      <w:r w:rsidRPr="00DC2EBD">
        <w:rPr>
          <w:rFonts w:ascii="Times New Roman" w:eastAsia="Times New Roman" w:hAnsi="Times New Roman"/>
          <w:sz w:val="24"/>
          <w:szCs w:val="24"/>
        </w:rPr>
        <w:t xml:space="preserve">ГИБДД , </w:t>
      </w:r>
      <w:r w:rsidRPr="00DC2EBD">
        <w:rPr>
          <w:rFonts w:ascii="Times New Roman" w:hAnsi="Times New Roman"/>
          <w:sz w:val="24"/>
          <w:szCs w:val="24"/>
        </w:rPr>
        <w:t xml:space="preserve">ОАО «Ак Барс Банк», </w:t>
      </w:r>
      <w:r w:rsidRPr="00DC2EBD">
        <w:rPr>
          <w:rFonts w:ascii="Times New Roman" w:eastAsia="Times New Roman" w:hAnsi="Times New Roman"/>
          <w:sz w:val="24"/>
          <w:szCs w:val="24"/>
        </w:rPr>
        <w:t>ЦДБ «Апуш», ЦМИ «КО</w:t>
      </w:r>
      <w:r w:rsidRPr="00DC2EBD">
        <w:rPr>
          <w:rFonts w:ascii="Times New Roman" w:eastAsia="Times New Roman" w:hAnsi="Times New Roman"/>
          <w:sz w:val="24"/>
          <w:szCs w:val="24"/>
          <w:lang w:val="en-US"/>
        </w:rPr>
        <w:t>V</w:t>
      </w:r>
      <w:r w:rsidRPr="00DC2EBD">
        <w:rPr>
          <w:rFonts w:ascii="Times New Roman" w:eastAsia="Times New Roman" w:hAnsi="Times New Roman"/>
          <w:sz w:val="24"/>
          <w:szCs w:val="24"/>
        </w:rPr>
        <w:t>Ё</w:t>
      </w:r>
      <w:r w:rsidRPr="00DC2EBD">
        <w:rPr>
          <w:rFonts w:ascii="Times New Roman" w:eastAsia="Times New Roman" w:hAnsi="Times New Roman"/>
          <w:sz w:val="24"/>
          <w:szCs w:val="24"/>
          <w:lang w:val="en-US"/>
        </w:rPr>
        <w:t>R</w:t>
      </w:r>
      <w:r w:rsidRPr="00DC2EBD">
        <w:rPr>
          <w:rFonts w:ascii="Times New Roman" w:eastAsia="Times New Roman" w:hAnsi="Times New Roman"/>
          <w:sz w:val="24"/>
          <w:szCs w:val="24"/>
        </w:rPr>
        <w:t>».</w:t>
      </w:r>
    </w:p>
    <w:p w:rsidR="001A1A67" w:rsidRPr="00DC2EBD" w:rsidRDefault="001A1A67" w:rsidP="006A2479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Основными формами и методами воспитательной работы являлись ключевые творческие дела - это основа организационно-массовой работы, мероприятия, которые отражают традиции школы: праздники «Первого» и «Последнего звонка», день учителя «Славное имя твоё – учитель», «Осенний бал», день самоуправления, «День матери», новогодняя ёлка, встреча выпускников, «День защитника Отечества», «Международный женский день 8 марта», мероприятия в честь  Победы в ВОВ, тематические классные часы, коллективно-творческие дела, конкурсы, массовые спортивные соревнования, познавательные игры, беседы, экскурсии. При подготовке и проведении классных </w:t>
      </w:r>
      <w:r w:rsidR="002779B2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>и общешкольных воспитательных мероприятий широко использовались информационно - коммуникативные технологии, шоу-технологии и ресурсы сети - интернет.</w:t>
      </w:r>
    </w:p>
    <w:p w:rsidR="001A1A67" w:rsidRPr="00DC2EBD" w:rsidRDefault="001A1A67" w:rsidP="006A2479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Большое место в воспитательной работе отводилось традиционным делам. </w:t>
      </w:r>
      <w:r w:rsidR="002779B2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Для участия в  городских мероприятий и соревнований привлекались участники кружков художественно-эстетического и спортивно-технического цикла. Все традиционные общешкольные дела, по мнению большинства членов школьного коллектива, пользуются популярностью, они необходимы, интересны и педагогически целесообразны. </w:t>
      </w:r>
    </w:p>
    <w:p w:rsidR="001A1A67" w:rsidRPr="00DC2EBD" w:rsidRDefault="001A1A67" w:rsidP="002779B2">
      <w:pPr>
        <w:ind w:firstLine="708"/>
        <w:jc w:val="both"/>
        <w:rPr>
          <w:rFonts w:ascii="Times New Roman" w:hAnsi="Times New Roman"/>
          <w:iCs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В соответствии Указом Президента РТ Р.Н. Минниханова 2018 год был объявлен – Годом Льва Толстого в Республике Татарстан, а в России –годом Волонтера. 2017 год – Годом экологии.</w:t>
      </w:r>
      <w:r w:rsidRPr="00DC2EBD">
        <w:rPr>
          <w:rFonts w:ascii="Times New Roman" w:hAnsi="Times New Roman"/>
          <w:iCs/>
          <w:sz w:val="24"/>
          <w:szCs w:val="24"/>
        </w:rPr>
        <w:t xml:space="preserve"> В связи с этим был составлен план мероприятий. Учащиеся школы-</w:t>
      </w:r>
      <w:r w:rsidRPr="00DC2EBD">
        <w:rPr>
          <w:rFonts w:ascii="Times New Roman" w:hAnsi="Times New Roman"/>
          <w:iCs/>
          <w:sz w:val="24"/>
          <w:szCs w:val="24"/>
        </w:rPr>
        <w:lastRenderedPageBreak/>
        <w:t>интерната посещали ДТДиМ</w:t>
      </w:r>
      <w:r w:rsidR="002779B2" w:rsidRPr="00DC2EBD">
        <w:rPr>
          <w:rFonts w:ascii="Times New Roman" w:hAnsi="Times New Roman"/>
          <w:iCs/>
          <w:sz w:val="24"/>
          <w:szCs w:val="24"/>
        </w:rPr>
        <w:t xml:space="preserve"> </w:t>
      </w:r>
      <w:r w:rsidRPr="00DC2EBD">
        <w:rPr>
          <w:rFonts w:ascii="Times New Roman" w:hAnsi="Times New Roman"/>
          <w:iCs/>
          <w:sz w:val="24"/>
          <w:szCs w:val="24"/>
        </w:rPr>
        <w:t xml:space="preserve">им. Садыкова по программе профилактических волонтеров. Волонтеры ЦМИ «Ковер» на регулярной основе (1 раз в неделю) проводят занятия </w:t>
      </w:r>
      <w:r w:rsidRPr="00DC2EBD">
        <w:rPr>
          <w:rFonts w:ascii="Times New Roman" w:hAnsi="Times New Roman"/>
          <w:iCs/>
          <w:sz w:val="24"/>
          <w:szCs w:val="24"/>
        </w:rPr>
        <w:br/>
        <w:t>с учащимися 7 класса школы-интерната. Дети принимали участие в городских акциях совместно с волонтерами («Танцуй ради жизни», «Фестиваль национальностей», работает школьный совет старшеклассников. Во всех классах проводились классные часы и беседы, учащиеся принимали участие  в городских и республиканских конкурсах творчества. Все классы посетили городской парк «Семья», парк «Г.Тукая» принимали участие</w:t>
      </w:r>
      <w:r w:rsidR="002779B2" w:rsidRPr="00DC2EBD">
        <w:rPr>
          <w:rFonts w:ascii="Times New Roman" w:hAnsi="Times New Roman"/>
          <w:iCs/>
          <w:sz w:val="24"/>
          <w:szCs w:val="24"/>
        </w:rPr>
        <w:t xml:space="preserve"> </w:t>
      </w:r>
      <w:r w:rsidR="002779B2" w:rsidRPr="00DC2EBD">
        <w:rPr>
          <w:rFonts w:ascii="Times New Roman" w:hAnsi="Times New Roman"/>
          <w:iCs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в муниципальном конкурсе-выставке юных любителей природы  «Дары осени», участвовали в экологических акциях «ЭкоВесна», «Чистая школа», «Чистый двор», </w:t>
      </w:r>
      <w:r w:rsidR="002779B2" w:rsidRPr="00DC2EBD">
        <w:rPr>
          <w:rFonts w:ascii="Times New Roman" w:hAnsi="Times New Roman"/>
          <w:sz w:val="24"/>
          <w:szCs w:val="24"/>
        </w:rPr>
        <w:t xml:space="preserve">были организованы </w:t>
      </w:r>
      <w:r w:rsidRPr="00DC2EBD">
        <w:rPr>
          <w:rFonts w:ascii="Times New Roman" w:hAnsi="Times New Roman"/>
          <w:sz w:val="24"/>
          <w:szCs w:val="24"/>
        </w:rPr>
        <w:t>кскурсии на Каму во время ледохода,на Святой Ключ, в музей Ахсана Фатхутдинова, высаживали деревья на территории школы в рамках акции «Дерево Победы», посещали центральную детскую библиотеку «Апуш».</w:t>
      </w:r>
    </w:p>
    <w:p w:rsidR="001A1A67" w:rsidRPr="00DC2EBD" w:rsidRDefault="001A1A67" w:rsidP="002779B2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iCs/>
          <w:sz w:val="24"/>
          <w:szCs w:val="24"/>
        </w:rPr>
        <w:t xml:space="preserve">В этом учебном году большое внимание </w:t>
      </w:r>
      <w:r w:rsidRPr="00DC2EBD">
        <w:rPr>
          <w:rFonts w:ascii="Times New Roman" w:eastAsia="Times New Roman" w:hAnsi="Times New Roman"/>
          <w:sz w:val="24"/>
          <w:szCs w:val="24"/>
        </w:rPr>
        <w:t xml:space="preserve">было уделено духовно-нравственному воспитанию обучающихся, приобщению их к нравственно-эстетическому потенциалу родной культуры. </w:t>
      </w:r>
      <w:r w:rsidRPr="00DC2EBD">
        <w:rPr>
          <w:rFonts w:ascii="Times New Roman" w:hAnsi="Times New Roman"/>
          <w:sz w:val="24"/>
          <w:szCs w:val="24"/>
        </w:rPr>
        <w:t xml:space="preserve">Учащиеся с большим удовольствием участвовали в праздничных концертах, художественных выставках и фотоконкурсах различного уровня, тем самым приобщались </w:t>
      </w:r>
      <w:r w:rsidRPr="00DC2EBD">
        <w:rPr>
          <w:rFonts w:ascii="Times New Roman" w:hAnsi="Times New Roman"/>
          <w:sz w:val="24"/>
          <w:szCs w:val="24"/>
        </w:rPr>
        <w:br/>
        <w:t>к активной общественной деятельности</w:t>
      </w:r>
      <w:r w:rsidRPr="00DC2EBD">
        <w:rPr>
          <w:rFonts w:ascii="Times New Roman" w:eastAsia="Times New Roman" w:hAnsi="Times New Roman"/>
          <w:sz w:val="24"/>
          <w:szCs w:val="24"/>
        </w:rPr>
        <w:t xml:space="preserve">. Воспитанники школы принимали участие </w:t>
      </w:r>
      <w:r w:rsidRPr="00DC2EBD">
        <w:rPr>
          <w:rFonts w:ascii="Times New Roman" w:hAnsi="Times New Roman"/>
          <w:sz w:val="24"/>
          <w:szCs w:val="24"/>
        </w:rPr>
        <w:t xml:space="preserve">муниципальных этапах Республиканских конкурсов рисунков:«На страже Отечества», «Надо жить честно»,«Таланты Татарстана», «Дорога БЕЗопасности», «Равные возможности», «Фестиваль национальностей», «Фестивале творчества людей с безграничными талантами «От сердца к сердцу», республиканском фестивале-конкурсе «Мы все можем», всероссийском конкурсе «Утренняя звезда» всероссийском  фестивале творчества «Варенье», муниципальном этапе Республиканского конкурса рисунков и фоторабот «Уголки родного края» (Аксенова Анжела и Баранова Анастасия - 1, 2 места), в Республиканском конкурсе «Радуга творчества», ежегодном республиканском конкурсе «Время колокольчиков», </w:t>
      </w:r>
      <w:r w:rsidR="002779B2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>во всемирном Парамузыкальном фестивале, фестивале «Добрая волна», всероссийском конкурсе профессионального мастерства «Абилимпикс» и мн. др.</w:t>
      </w:r>
    </w:p>
    <w:p w:rsidR="001A1A67" w:rsidRPr="00721E26" w:rsidRDefault="001A1A67" w:rsidP="002779B2">
      <w:pPr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721E26">
        <w:rPr>
          <w:rFonts w:ascii="Times New Roman" w:hAnsi="Times New Roman"/>
          <w:b/>
          <w:sz w:val="24"/>
          <w:szCs w:val="24"/>
        </w:rPr>
        <w:t>Результ</w:t>
      </w:r>
      <w:r w:rsidR="002B01C4" w:rsidRPr="00721E26">
        <w:rPr>
          <w:rFonts w:ascii="Times New Roman" w:hAnsi="Times New Roman"/>
          <w:b/>
          <w:sz w:val="24"/>
          <w:szCs w:val="24"/>
        </w:rPr>
        <w:t xml:space="preserve">аты мониторинга воспитательной </w:t>
      </w:r>
      <w:r w:rsidRPr="00721E26">
        <w:rPr>
          <w:rFonts w:ascii="Times New Roman" w:hAnsi="Times New Roman"/>
          <w:b/>
          <w:sz w:val="24"/>
          <w:szCs w:val="24"/>
        </w:rPr>
        <w:t>деятельности по КТД</w:t>
      </w:r>
    </w:p>
    <w:tbl>
      <w:tblPr>
        <w:tblStyle w:val="11"/>
        <w:tblW w:w="5000" w:type="pct"/>
        <w:tblLook w:val="04A0" w:firstRow="1" w:lastRow="0" w:firstColumn="1" w:lastColumn="0" w:noHBand="0" w:noVBand="1"/>
      </w:tblPr>
      <w:tblGrid>
        <w:gridCol w:w="1178"/>
        <w:gridCol w:w="2301"/>
        <w:gridCol w:w="6375"/>
      </w:tblGrid>
      <w:tr w:rsidR="001A1A67" w:rsidRPr="00DC2EBD" w:rsidTr="002779B2">
        <w:tc>
          <w:tcPr>
            <w:tcW w:w="571" w:type="pct"/>
            <w:hideMark/>
          </w:tcPr>
          <w:p w:rsidR="001A1A67" w:rsidRPr="00DC2EBD" w:rsidRDefault="001A1A67" w:rsidP="002779B2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A1A67" w:rsidRPr="00DC2EBD" w:rsidRDefault="001A1A67" w:rsidP="002779B2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Месяц</w:t>
            </w:r>
          </w:p>
          <w:p w:rsidR="001A1A67" w:rsidRPr="00DC2EBD" w:rsidRDefault="001A1A67" w:rsidP="002779B2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81" w:type="pct"/>
            <w:vAlign w:val="center"/>
            <w:hideMark/>
          </w:tcPr>
          <w:p w:rsidR="001A1A67" w:rsidRPr="00DC2EBD" w:rsidRDefault="001A1A67" w:rsidP="002779B2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Тема месяца</w:t>
            </w:r>
          </w:p>
        </w:tc>
        <w:tc>
          <w:tcPr>
            <w:tcW w:w="3248" w:type="pct"/>
            <w:vAlign w:val="center"/>
            <w:hideMark/>
          </w:tcPr>
          <w:p w:rsidR="001A1A67" w:rsidRPr="00DC2EBD" w:rsidRDefault="001A1A67" w:rsidP="002779B2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Ключевые комплексные КТД</w:t>
            </w:r>
          </w:p>
        </w:tc>
      </w:tr>
      <w:tr w:rsidR="001A1A67" w:rsidRPr="00DC2EBD" w:rsidTr="002779B2">
        <w:trPr>
          <w:trHeight w:val="1134"/>
        </w:trPr>
        <w:tc>
          <w:tcPr>
            <w:tcW w:w="571" w:type="pct"/>
            <w:hideMark/>
          </w:tcPr>
          <w:p w:rsidR="001A1A67" w:rsidRPr="00DC2EBD" w:rsidRDefault="002779B2" w:rsidP="002C5D51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С</w:t>
            </w:r>
            <w:r w:rsidR="001A1A67" w:rsidRPr="00DC2EBD">
              <w:rPr>
                <w:rFonts w:ascii="Times New Roman" w:eastAsia="Times New Roman" w:hAnsi="Times New Roman"/>
                <w:sz w:val="24"/>
                <w:szCs w:val="24"/>
              </w:rPr>
              <w:t>ентябрь</w:t>
            </w:r>
          </w:p>
        </w:tc>
        <w:tc>
          <w:tcPr>
            <w:tcW w:w="1181" w:type="pct"/>
            <w:hideMark/>
          </w:tcPr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Месяц безопасности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«Внимание, дети!»</w:t>
            </w:r>
          </w:p>
        </w:tc>
        <w:tc>
          <w:tcPr>
            <w:tcW w:w="3248" w:type="pct"/>
            <w:hideMark/>
          </w:tcPr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День знаний Урок мира  с мастер-классом «Голубь мира».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Месячник «Внимание - дети!» (до 15.09.17) 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Классные часы и беседы «ПДД от А до Я»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Классный час «Стоп террор!» в рамках месячника «Экстремизму – нет!».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«День здоровья» в парке «Семья»приуроченный к Международному дню глухих.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Концерт в Парке «Семья», приуроченный к Дню Республики Татарстан.</w:t>
            </w: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Оформление фотовыставки «Лето, ах, лето!».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Посвящение в первоклассники.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Общешкольная линейка, классный час, посвященные юбилею НКНХ К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Благотворительная акция, игровая программа от АкБарс банка «теперь ты первоклашка».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Акция «С Днём воспитателя!»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Чемпионат РТ по легкой атлетике (спорт глухих)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Кросс Наций.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Спартакиада для людей с ОВЗ «Доступная среда»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Всероссийский урок по теме «Профилактика наркомании»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Старт обучения волонтеров «Слышим сердцем»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Конкурс-выставка «Дары осени».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Конкурс фоторабот «Уголки родного края»</w:t>
            </w:r>
          </w:p>
        </w:tc>
      </w:tr>
      <w:tr w:rsidR="001A1A67" w:rsidRPr="00DC2EBD" w:rsidTr="002779B2">
        <w:trPr>
          <w:trHeight w:val="1134"/>
        </w:trPr>
        <w:tc>
          <w:tcPr>
            <w:tcW w:w="571" w:type="pct"/>
            <w:hideMark/>
          </w:tcPr>
          <w:p w:rsidR="001A1A67" w:rsidRPr="00DC2EBD" w:rsidRDefault="001D2219" w:rsidP="002C5D51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О</w:t>
            </w:r>
            <w:r w:rsidR="001A1A67" w:rsidRPr="00DC2EBD">
              <w:rPr>
                <w:rFonts w:ascii="Times New Roman" w:eastAsia="Times New Roman" w:hAnsi="Times New Roman"/>
                <w:sz w:val="24"/>
                <w:szCs w:val="24"/>
              </w:rPr>
              <w:t>ктябрь</w:t>
            </w:r>
          </w:p>
        </w:tc>
        <w:tc>
          <w:tcPr>
            <w:tcW w:w="1181" w:type="pct"/>
            <w:hideMark/>
          </w:tcPr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Месяц добрых дел</w:t>
            </w:r>
          </w:p>
        </w:tc>
        <w:tc>
          <w:tcPr>
            <w:tcW w:w="3248" w:type="pct"/>
            <w:hideMark/>
          </w:tcPr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Классные часы, посвящённые Дню пожилых людей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Концерт на станции Скорой медицинской помощи.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День дублера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Акция «С Днём учителя!».  Праздничный концерт.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Единый урок безопасности в сети Интернет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Месячник «Экстремизму - нет!» Классные часы «Терроризм – угроза обществу», «Учения по ГО и ЧС»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 xml:space="preserve">Встреча со специалистами из «Молодёжной клиники», 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Праздник «Осенний калейдоскоп», «Осенний бал».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Фестиваль ДТ «Утренняя звезда», г. Азов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Экскурсия в музей Ахсана Фатхутдинова.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Республиканские соревнования по греко-римской борьбе.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Участие в открытии ЦМИ «Ковер», презентация интернет издания Фракция.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Республиканский чемпионат по шахматам и шашкам (для людей с ОВЗ) ДОЛ «Юность».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Единый парламентский урок «Конституция Татарстана».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Экскурсия ЦДБ «Апуш».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Муниципальный конкурс портфолио «Мое хобби»</w:t>
            </w:r>
          </w:p>
        </w:tc>
      </w:tr>
      <w:tr w:rsidR="001A1A67" w:rsidRPr="00DC2EBD" w:rsidTr="002779B2">
        <w:trPr>
          <w:trHeight w:val="2679"/>
        </w:trPr>
        <w:tc>
          <w:tcPr>
            <w:tcW w:w="571" w:type="pct"/>
            <w:hideMark/>
          </w:tcPr>
          <w:p w:rsidR="001A1A67" w:rsidRPr="00DC2EBD" w:rsidRDefault="001D2219" w:rsidP="002C5D51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Н</w:t>
            </w:r>
            <w:r w:rsidR="001A1A67" w:rsidRPr="00DC2EBD">
              <w:rPr>
                <w:rFonts w:ascii="Times New Roman" w:eastAsia="Times New Roman" w:hAnsi="Times New Roman"/>
                <w:sz w:val="24"/>
                <w:szCs w:val="24"/>
              </w:rPr>
              <w:t>оябрь</w:t>
            </w:r>
          </w:p>
        </w:tc>
        <w:tc>
          <w:tcPr>
            <w:tcW w:w="1181" w:type="pct"/>
            <w:hideMark/>
          </w:tcPr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 xml:space="preserve">Месяц воспитания правовой </w:t>
            </w: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br/>
              <w:t>и семейной культуры</w:t>
            </w:r>
          </w:p>
        </w:tc>
        <w:tc>
          <w:tcPr>
            <w:tcW w:w="3248" w:type="pct"/>
            <w:hideMark/>
          </w:tcPr>
          <w:p w:rsidR="001A1A67" w:rsidRPr="00DC2EBD" w:rsidRDefault="001A1A67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Месячник по профилактике правонарушений </w:t>
            </w:r>
            <w:r w:rsidRPr="00DC2EBD">
              <w:rPr>
                <w:rFonts w:ascii="Times New Roman" w:hAnsi="Times New Roman"/>
                <w:sz w:val="24"/>
                <w:szCs w:val="24"/>
              </w:rPr>
              <w:br/>
              <w:t xml:space="preserve">и наркотизации. Открытые  классные часы: «Хочу и надо. Могу и должен», «Дисциплина </w:t>
            </w:r>
            <w:r w:rsidRPr="00DC2EBD">
              <w:rPr>
                <w:rFonts w:ascii="Times New Roman" w:hAnsi="Times New Roman"/>
                <w:sz w:val="24"/>
                <w:szCs w:val="24"/>
              </w:rPr>
              <w:br/>
              <w:t xml:space="preserve">и порядок», «Закон и подросток», «Мы </w:t>
            </w:r>
            <w:r w:rsidRPr="00DC2EBD">
              <w:rPr>
                <w:rFonts w:ascii="Times New Roman" w:hAnsi="Times New Roman"/>
                <w:sz w:val="24"/>
                <w:szCs w:val="24"/>
              </w:rPr>
              <w:br/>
              <w:t xml:space="preserve">за здоровый образ жизни», «Быть здоровым – модно!» </w:t>
            </w:r>
          </w:p>
          <w:p w:rsidR="001A1A67" w:rsidRPr="00DC2EBD" w:rsidRDefault="001A1A67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Единый классный час « Веревочный тренинг».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Вечер отдыха в антикафе «Баклажан».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Мастер-класс театрального мастерства от ХК «Новое поколение».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Классный час по вопросу сохранения окружающей среды «Сохраним этот мир»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Акция ШСС, посвящённая Всемирному Дню памяти жертв ДТП.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lastRenderedPageBreak/>
              <w:t>Школьный конкурс чтецов «Уж небо осенью дышало».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Классные часы, посвященные Дню примирения и согласия.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Акция «С Днём матери!» в ЦДБ «Апуш».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 xml:space="preserve"> Выставка поделок, посвящённая Дню матери. 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Открытый теннисный турнир от Совета отцов.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Всероссийский Парамузыкальный фестиваль.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Посещение спектакля ТЮЗа «Пиковая дама».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Час здоровья и позитива в батутном клубе «Улетный».</w:t>
            </w:r>
          </w:p>
        </w:tc>
      </w:tr>
      <w:tr w:rsidR="001A1A67" w:rsidRPr="00DC2EBD" w:rsidTr="002779B2">
        <w:trPr>
          <w:trHeight w:val="1134"/>
        </w:trPr>
        <w:tc>
          <w:tcPr>
            <w:tcW w:w="571" w:type="pct"/>
            <w:hideMark/>
          </w:tcPr>
          <w:p w:rsidR="001A1A67" w:rsidRPr="00DC2EBD" w:rsidRDefault="001D2219" w:rsidP="002C5D51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Д</w:t>
            </w:r>
            <w:r w:rsidR="001A1A67" w:rsidRPr="00DC2EBD">
              <w:rPr>
                <w:rFonts w:ascii="Times New Roman" w:eastAsia="Times New Roman" w:hAnsi="Times New Roman"/>
                <w:sz w:val="24"/>
                <w:szCs w:val="24"/>
              </w:rPr>
              <w:t>екабрь</w:t>
            </w:r>
          </w:p>
        </w:tc>
        <w:tc>
          <w:tcPr>
            <w:tcW w:w="1181" w:type="pct"/>
            <w:hideMark/>
          </w:tcPr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Месяц сюрпризов</w:t>
            </w:r>
          </w:p>
        </w:tc>
        <w:tc>
          <w:tcPr>
            <w:tcW w:w="3248" w:type="pct"/>
            <w:hideMark/>
          </w:tcPr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Декада инвалидов.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Спартакиада инвалидов.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Библиотечный урок ЦДБ «Апуш» «О здоровом образе жизни» для младших школьников.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Вечер отдыха в анти-кафе «Баклажан»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Акция «Стоп. ВИЧ СПИД»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Час игр в детском развлекательном центре «Джунгли».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Посещение сенсорной комнаты в д\с №80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Культпоход в конноспортивную школу «Актай»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 xml:space="preserve">Культпоход в КТ «Синема 5». 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 xml:space="preserve">Товарищеская встреча по пионерболу 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Вечер отдыха в центре «Лагуна», игра в боулинг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Выставка творческих работ «Есть целый мир в душе моей»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Участие в муниципальном концерте, посвящённом декаде инвалидов «От сердца к сердцу»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Встреча со специалистами из центра «Эйдос», тренинг «Открой себя».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 xml:space="preserve">«Декабрьские встречи» -концерт в КИУ </w:t>
            </w: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br/>
              <w:t>им. В.Г. Темирясова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Дружеская встреча по игре в волейбол с командой учащихся 16 школы.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Участие в съемках сюжета о детях с ОВЗ и Парамузыкальном фестивале для ТК «Эфир».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Всероссийский фестиваль «Варенье» (г. Казань)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Единый урок информатики, в рамках акции «Час кода».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Единый правовой урок.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Мастер класс «В гостях у Деда Мороза» ЦДБ «Апуш».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Поздравление от волонтеров НКНХК «Ах, какой хороший, добрый Дед Мороз».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Новогодний бал-маскарад РЦ «Альфа».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 xml:space="preserve">Муниципальный конкурс детского рисунка «Буду бдительным на льду» 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Акция «Птичья столовая»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Неделя безопасности дорожного движения. Единый классный час по БДД с участием инспектора ГБДД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 xml:space="preserve">Муниципальный конкурс оформления школы </w:t>
            </w: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br/>
              <w:t>к новогодним праздникам «Новый год в твоем окне».</w:t>
            </w:r>
          </w:p>
        </w:tc>
      </w:tr>
      <w:tr w:rsidR="001A1A67" w:rsidRPr="00DC2EBD" w:rsidTr="002779B2">
        <w:trPr>
          <w:trHeight w:val="1134"/>
        </w:trPr>
        <w:tc>
          <w:tcPr>
            <w:tcW w:w="571" w:type="pct"/>
            <w:hideMark/>
          </w:tcPr>
          <w:p w:rsidR="001A1A67" w:rsidRPr="00DC2EBD" w:rsidRDefault="001D2219" w:rsidP="002C5D51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Я</w:t>
            </w:r>
            <w:r w:rsidR="001A1A67" w:rsidRPr="00DC2EBD">
              <w:rPr>
                <w:rFonts w:ascii="Times New Roman" w:eastAsia="Times New Roman" w:hAnsi="Times New Roman"/>
                <w:sz w:val="24"/>
                <w:szCs w:val="24"/>
              </w:rPr>
              <w:t>нварь</w:t>
            </w:r>
          </w:p>
        </w:tc>
        <w:tc>
          <w:tcPr>
            <w:tcW w:w="1181" w:type="pct"/>
            <w:hideMark/>
          </w:tcPr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 xml:space="preserve">В союзе </w:t>
            </w: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br/>
              <w:t>с красотой</w:t>
            </w:r>
          </w:p>
        </w:tc>
        <w:tc>
          <w:tcPr>
            <w:tcW w:w="3248" w:type="pct"/>
            <w:hideMark/>
          </w:tcPr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Церемония награждения и закрытия выставки «Время колокольчиков» г. Н.Челны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Месячник гражданско-патриотического воспитания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Муниципальный этап Республиканского конкурса рисунков «На страже Отечества»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Урок памяти, посвящённый снятию блокады Ленинграда.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Классный час «Памяти жертв холокоста».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День юного героя антифашиста (классный час и оформление тематического стенда)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Соревнования по спидкубингу.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Республиканский чемпионат по греко-римкой борьбе.</w:t>
            </w:r>
          </w:p>
        </w:tc>
      </w:tr>
      <w:tr w:rsidR="001A1A67" w:rsidRPr="00DC2EBD" w:rsidTr="002779B2">
        <w:trPr>
          <w:trHeight w:val="1134"/>
        </w:trPr>
        <w:tc>
          <w:tcPr>
            <w:tcW w:w="571" w:type="pct"/>
            <w:hideMark/>
          </w:tcPr>
          <w:p w:rsidR="001A1A67" w:rsidRPr="00DC2EBD" w:rsidRDefault="001D2219" w:rsidP="002C5D51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Ф</w:t>
            </w:r>
            <w:r w:rsidR="001A1A67" w:rsidRPr="00DC2EBD">
              <w:rPr>
                <w:rFonts w:ascii="Times New Roman" w:eastAsia="Times New Roman" w:hAnsi="Times New Roman"/>
                <w:sz w:val="24"/>
                <w:szCs w:val="24"/>
              </w:rPr>
              <w:t>евраль</w:t>
            </w:r>
          </w:p>
        </w:tc>
        <w:tc>
          <w:tcPr>
            <w:tcW w:w="1181" w:type="pct"/>
            <w:hideMark/>
          </w:tcPr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Месячник героико-патр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иотического </w:t>
            </w: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 xml:space="preserve"> воспитания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248" w:type="pct"/>
            <w:hideMark/>
          </w:tcPr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 xml:space="preserve">Экскурсия в городской музей. 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Подготовка и участие в Фестивале национальностей совместно с добровольцами городского объединения «Форвард»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Общешкольный урок истории «Юные герои антифашисты»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Всероссийские соревнования по греко-римской борьбе (спорт глухих)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Вечер встречи выпускников.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Чемпионат РТ по лыжным гонкам среди людей с ОВЗ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Соревнования по лазертагу в п/л «Кама»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Урок мужества «Афган – наша память и боль»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Экскурсия и возложение цветов к памятнику войнам-интернационалистам.</w:t>
            </w:r>
          </w:p>
        </w:tc>
      </w:tr>
      <w:tr w:rsidR="001A1A67" w:rsidRPr="00DC2EBD" w:rsidTr="002779B2">
        <w:trPr>
          <w:trHeight w:val="1134"/>
        </w:trPr>
        <w:tc>
          <w:tcPr>
            <w:tcW w:w="571" w:type="pct"/>
            <w:hideMark/>
          </w:tcPr>
          <w:p w:rsidR="001A1A67" w:rsidRPr="00DC2EBD" w:rsidRDefault="001D2219" w:rsidP="002C5D51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М</w:t>
            </w:r>
            <w:r w:rsidR="001A1A67" w:rsidRPr="00DC2EBD">
              <w:rPr>
                <w:rFonts w:ascii="Times New Roman" w:eastAsia="Times New Roman" w:hAnsi="Times New Roman"/>
                <w:sz w:val="24"/>
                <w:szCs w:val="24"/>
              </w:rPr>
              <w:t>арт</w:t>
            </w:r>
          </w:p>
        </w:tc>
        <w:tc>
          <w:tcPr>
            <w:tcW w:w="1181" w:type="pct"/>
            <w:hideMark/>
          </w:tcPr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В мире прекрасного</w:t>
            </w:r>
          </w:p>
        </w:tc>
        <w:tc>
          <w:tcPr>
            <w:tcW w:w="3248" w:type="pct"/>
            <w:hideMark/>
          </w:tcPr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«Подарок маме - своими руками» - изготовление поделок. Праздничный концерт.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Муниципальный творческий конкурс «ДОРОГА БЕЗОПАСНОСТИ»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Республиканский конкурс «Мы всё можем!» среди детей с ОВЗ.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Неделя безопасности дорожного движения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 xml:space="preserve">Акция, приуроченная ко всемирному дню борьбы с туберкулезом. 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Всероссийский фестиваль танцевального искусства «Танец без границ»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Встреча с председателем Республиканского отделения ВОГ и активистами ВОГ.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Малые олимпийские игры для учащихся начальной школы.</w:t>
            </w:r>
          </w:p>
        </w:tc>
      </w:tr>
      <w:tr w:rsidR="001A1A67" w:rsidRPr="00DC2EBD" w:rsidTr="002779B2">
        <w:trPr>
          <w:trHeight w:val="1134"/>
        </w:trPr>
        <w:tc>
          <w:tcPr>
            <w:tcW w:w="571" w:type="pct"/>
            <w:hideMark/>
          </w:tcPr>
          <w:p w:rsidR="001A1A67" w:rsidRPr="00DC2EBD" w:rsidRDefault="001D2219" w:rsidP="002C5D51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А</w:t>
            </w:r>
            <w:r w:rsidR="001A1A67" w:rsidRPr="00DC2EBD">
              <w:rPr>
                <w:rFonts w:ascii="Times New Roman" w:eastAsia="Times New Roman" w:hAnsi="Times New Roman"/>
                <w:sz w:val="24"/>
                <w:szCs w:val="24"/>
              </w:rPr>
              <w:t>прель</w:t>
            </w:r>
          </w:p>
        </w:tc>
        <w:tc>
          <w:tcPr>
            <w:tcW w:w="1181" w:type="pct"/>
            <w:hideMark/>
          </w:tcPr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Экологический месячник</w:t>
            </w:r>
          </w:p>
        </w:tc>
        <w:tc>
          <w:tcPr>
            <w:tcW w:w="3248" w:type="pct"/>
            <w:hideMark/>
          </w:tcPr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Санитарно-экологический двухмесячник.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Предметная неделя естественнонаучного цикла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Акция «День птиц», «Чистый двор».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 xml:space="preserve"> Экскурсия на Каму</w:t>
            </w:r>
          </w:p>
          <w:p w:rsidR="001A1A67" w:rsidRPr="00DC2EBD" w:rsidRDefault="001A1A67" w:rsidP="002C5D51">
            <w:pPr>
              <w:spacing w:after="0"/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</w:pPr>
            <w:r w:rsidRPr="00DC2EBD"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  <w:t>Классный час «108 минут вместе с Юрием Гагариным!»</w:t>
            </w:r>
          </w:p>
          <w:p w:rsidR="001A1A67" w:rsidRPr="00DC2EBD" w:rsidRDefault="001A1A67" w:rsidP="002C5D51">
            <w:pPr>
              <w:spacing w:after="0"/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</w:pPr>
            <w:r w:rsidRPr="00DC2EBD"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  <w:t>Конкурс чтецов</w:t>
            </w:r>
          </w:p>
          <w:p w:rsidR="001A1A67" w:rsidRPr="00DC2EBD" w:rsidRDefault="001A1A67" w:rsidP="002C5D51">
            <w:pPr>
              <w:spacing w:after="0"/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</w:pPr>
            <w:r w:rsidRPr="00DC2EBD"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  <w:t xml:space="preserve">Классный час, посвященный трагедии на  Чернобыльской </w:t>
            </w:r>
            <w:r w:rsidRPr="00DC2EBD"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  <w:lastRenderedPageBreak/>
              <w:t>АЭС, участие в митинге у монумента Памяти жертв Чернобыля</w:t>
            </w:r>
          </w:p>
          <w:p w:rsidR="001A1A67" w:rsidRPr="00DC2EBD" w:rsidRDefault="001A1A67" w:rsidP="002C5D51">
            <w:pPr>
              <w:spacing w:after="0"/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</w:pPr>
            <w:r w:rsidRPr="00DC2EBD"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  <w:t>Неделя местного самоуправления</w:t>
            </w:r>
          </w:p>
          <w:p w:rsidR="001A1A67" w:rsidRPr="00DC2EBD" w:rsidRDefault="001A1A67" w:rsidP="002C5D51">
            <w:pPr>
              <w:spacing w:after="0"/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</w:pPr>
            <w:r w:rsidRPr="00DC2EBD"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  <w:t>Региональный конкурс ДПИ «Радуга творчества»</w:t>
            </w:r>
          </w:p>
          <w:p w:rsidR="001A1A67" w:rsidRPr="00DC2EBD" w:rsidRDefault="001A1A67" w:rsidP="002C5D51">
            <w:pPr>
              <w:spacing w:after="0"/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</w:pPr>
            <w:r w:rsidRPr="00DC2EBD"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  <w:t>Весенняя неделя добра</w:t>
            </w:r>
          </w:p>
          <w:p w:rsidR="001A1A67" w:rsidRPr="00DC2EBD" w:rsidRDefault="001A1A67" w:rsidP="002C5D51">
            <w:pPr>
              <w:spacing w:after="0"/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</w:pPr>
            <w:r w:rsidRPr="00DC2EBD"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  <w:t xml:space="preserve">Единый классный час«День Победы. Памятные места». 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Всероссийский фестиваль детского творчества «Поющие руки»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Первенство РТ по настольному теннису среди людей с ОВЗ (Большие Сабы)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Экскурсия в музей Ахсана Туфана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Республиканский молодежный форум среди инвалидов по слуху в г. Казань.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Встреча по профориентации со специалистами  ТИСБи.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Республиканский молодежный форум ВОГ.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Посещение инклюзивного театра в ЦМИ «Ковер», «Белый снег».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Республиканский фестиваль жестового языка.</w:t>
            </w:r>
          </w:p>
        </w:tc>
      </w:tr>
      <w:tr w:rsidR="001A1A67" w:rsidRPr="00DC2EBD" w:rsidTr="002779B2">
        <w:trPr>
          <w:trHeight w:val="1134"/>
        </w:trPr>
        <w:tc>
          <w:tcPr>
            <w:tcW w:w="571" w:type="pct"/>
            <w:hideMark/>
          </w:tcPr>
          <w:p w:rsidR="001A1A67" w:rsidRPr="00DC2EBD" w:rsidRDefault="001D2219" w:rsidP="002C5D51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М</w:t>
            </w:r>
            <w:r w:rsidR="001A1A67" w:rsidRPr="00DC2EBD">
              <w:rPr>
                <w:rFonts w:ascii="Times New Roman" w:eastAsia="Times New Roman" w:hAnsi="Times New Roman"/>
                <w:sz w:val="24"/>
                <w:szCs w:val="24"/>
              </w:rPr>
              <w:t>ай</w:t>
            </w:r>
          </w:p>
        </w:tc>
        <w:tc>
          <w:tcPr>
            <w:tcW w:w="1181" w:type="pct"/>
            <w:hideMark/>
          </w:tcPr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М</w:t>
            </w: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есячник воинской славы</w:t>
            </w:r>
          </w:p>
        </w:tc>
        <w:tc>
          <w:tcPr>
            <w:tcW w:w="3248" w:type="pct"/>
            <w:hideMark/>
          </w:tcPr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 xml:space="preserve">Экскурсия к Вечному огню, 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Акция «Бессмертный полк»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Участие в открытии автопробега «Дороги Победы», встреча с ветераном.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  <w:t xml:space="preserve">Открытый Республиканский турнир по греко-римской борьбе, посвящённый памяти мастера спорта СССР Мингалиева И.И., приуроченный к  годовщине Победы в 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Великой Отечественной войне (г. Нижнекамск)</w:t>
            </w:r>
          </w:p>
          <w:p w:rsidR="001A1A67" w:rsidRPr="00DC2EBD" w:rsidRDefault="001A1A67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Городская акция «Дерево Победы»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Праздник «</w:t>
            </w:r>
            <w:r w:rsidR="001D2219" w:rsidRPr="00DC2EBD">
              <w:rPr>
                <w:rFonts w:ascii="Times New Roman" w:eastAsia="Times New Roman" w:hAnsi="Times New Roman"/>
                <w:sz w:val="24"/>
                <w:szCs w:val="24"/>
              </w:rPr>
              <w:t xml:space="preserve">Последний звонок». Награждение отличившихся </w:t>
            </w: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обучающихся Почётными грамотами</w:t>
            </w:r>
            <w:r w:rsidR="001D2219" w:rsidRPr="00DC2EBD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Международный день защиты детей. Неделя БЖД.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Конкурс рисунков на асфальте «Краски детства»</w:t>
            </w: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br/>
              <w:t>Участие в городских мероприятиях в парке  «Семья». Открытие сезона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«День России»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 xml:space="preserve">  Фестиваль детского творчества «Добрая волна»</w:t>
            </w:r>
          </w:p>
        </w:tc>
      </w:tr>
    </w:tbl>
    <w:p w:rsidR="001A1A67" w:rsidRPr="00DC2EBD" w:rsidRDefault="001A1A67" w:rsidP="002B01C4">
      <w:pPr>
        <w:rPr>
          <w:rFonts w:ascii="Times New Roman" w:hAnsi="Times New Roman"/>
          <w:sz w:val="24"/>
          <w:szCs w:val="24"/>
        </w:rPr>
      </w:pPr>
    </w:p>
    <w:p w:rsidR="001D2219" w:rsidRPr="00DC2EBD" w:rsidRDefault="001A1A67" w:rsidP="006B67D7">
      <w:pPr>
        <w:spacing w:after="160" w:line="259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Таким образом, в</w:t>
      </w:r>
      <w:r w:rsidRPr="00DC2EBD">
        <w:rPr>
          <w:rFonts w:ascii="Times New Roman" w:hAnsi="Times New Roman"/>
          <w:iCs/>
          <w:sz w:val="24"/>
          <w:szCs w:val="24"/>
        </w:rPr>
        <w:t xml:space="preserve"> ходе подготовки и проведения</w:t>
      </w:r>
      <w:r w:rsidR="001D2219" w:rsidRPr="00DC2EBD">
        <w:rPr>
          <w:rFonts w:ascii="Times New Roman" w:hAnsi="Times New Roman"/>
          <w:iCs/>
          <w:sz w:val="24"/>
          <w:szCs w:val="24"/>
        </w:rPr>
        <w:t xml:space="preserve"> и анализа </w:t>
      </w:r>
      <w:r w:rsidR="002B01C4" w:rsidRPr="00DC2EBD">
        <w:rPr>
          <w:rFonts w:ascii="Times New Roman" w:hAnsi="Times New Roman"/>
          <w:iCs/>
          <w:sz w:val="24"/>
          <w:szCs w:val="24"/>
        </w:rPr>
        <w:t xml:space="preserve">вышеперечисленных мероприятий </w:t>
      </w:r>
      <w:r w:rsidR="001D2219" w:rsidRPr="00DC2EBD">
        <w:rPr>
          <w:rFonts w:ascii="Times New Roman" w:hAnsi="Times New Roman"/>
          <w:iCs/>
          <w:sz w:val="24"/>
          <w:szCs w:val="24"/>
        </w:rPr>
        <w:t xml:space="preserve">можно констатировать, что </w:t>
      </w:r>
      <w:r w:rsidRPr="00DC2EBD">
        <w:rPr>
          <w:rFonts w:ascii="Times New Roman" w:hAnsi="Times New Roman"/>
          <w:iCs/>
          <w:sz w:val="24"/>
          <w:szCs w:val="24"/>
        </w:rPr>
        <w:t>учащиеся смогли проявить свою индивидуальность, творческие способности, социальную активность, продемонстрир</w:t>
      </w:r>
      <w:r w:rsidR="001D2219" w:rsidRPr="00DC2EBD">
        <w:rPr>
          <w:rFonts w:ascii="Times New Roman" w:hAnsi="Times New Roman"/>
          <w:iCs/>
          <w:sz w:val="24"/>
          <w:szCs w:val="24"/>
        </w:rPr>
        <w:t xml:space="preserve">овать интеллектуальный уровень и мероприятия воспитательной направленности успешно решают поставленные перед школой цели и задачи. </w:t>
      </w:r>
      <w:r w:rsidRPr="00DC2EBD">
        <w:rPr>
          <w:rFonts w:ascii="Times New Roman" w:hAnsi="Times New Roman"/>
          <w:sz w:val="24"/>
          <w:szCs w:val="24"/>
        </w:rPr>
        <w:t xml:space="preserve">Высокая результативность участия в них отражена в общем рейтинге школы, в котором прослеживается положительная динамика и выход </w:t>
      </w:r>
      <w:r w:rsidR="001D2219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на международный уровень. </w:t>
      </w:r>
      <w:r w:rsidR="001D2219" w:rsidRPr="00DC2EBD">
        <w:rPr>
          <w:rFonts w:ascii="Times New Roman" w:hAnsi="Times New Roman"/>
          <w:sz w:val="24"/>
          <w:szCs w:val="24"/>
        </w:rPr>
        <w:br w:type="page"/>
      </w:r>
    </w:p>
    <w:p w:rsidR="001D2219" w:rsidRPr="00721E26" w:rsidRDefault="001D2219" w:rsidP="001D2219">
      <w:pPr>
        <w:jc w:val="center"/>
        <w:rPr>
          <w:rFonts w:ascii="Times New Roman" w:hAnsi="Times New Roman"/>
          <w:b/>
          <w:sz w:val="24"/>
          <w:szCs w:val="24"/>
        </w:rPr>
      </w:pPr>
      <w:r w:rsidRPr="00721E26">
        <w:rPr>
          <w:rFonts w:ascii="Times New Roman" w:hAnsi="Times New Roman"/>
          <w:b/>
          <w:sz w:val="24"/>
          <w:szCs w:val="24"/>
        </w:rPr>
        <w:lastRenderedPageBreak/>
        <w:t>Творческие и спортивные достижения учащихся школы-интерната за 3 года:</w:t>
      </w:r>
    </w:p>
    <w:tbl>
      <w:tblPr>
        <w:tblW w:w="9360" w:type="dxa"/>
        <w:tblInd w:w="-3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4538"/>
        <w:gridCol w:w="1418"/>
        <w:gridCol w:w="1418"/>
        <w:gridCol w:w="1418"/>
      </w:tblGrid>
      <w:tr w:rsidR="001D2219" w:rsidRPr="00DC2EBD" w:rsidTr="00E844E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Количество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2015-2016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2016-2017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2017-2018</w:t>
            </w:r>
          </w:p>
        </w:tc>
      </w:tr>
      <w:tr w:rsidR="001D2219" w:rsidRPr="00DC2EBD" w:rsidTr="00E844E2">
        <w:trPr>
          <w:cantSplit/>
        </w:trPr>
        <w:tc>
          <w:tcPr>
            <w:tcW w:w="56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1. 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Количество участников различных смотров, конкурсов, олимпиад: всего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113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114</w:t>
            </w:r>
          </w:p>
        </w:tc>
      </w:tr>
      <w:tr w:rsidR="001D2219" w:rsidRPr="00DC2EBD" w:rsidTr="00E844E2">
        <w:trPr>
          <w:cantSplit/>
        </w:trPr>
        <w:tc>
          <w:tcPr>
            <w:tcW w:w="568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в т.ч. городского уровня, муниципального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</w:tr>
      <w:tr w:rsidR="001D2219" w:rsidRPr="00DC2EBD" w:rsidTr="00E844E2">
        <w:trPr>
          <w:cantSplit/>
        </w:trPr>
        <w:tc>
          <w:tcPr>
            <w:tcW w:w="568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         республиканского  уровня, регионального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1D2219" w:rsidRPr="00DC2EBD" w:rsidTr="00E844E2">
        <w:trPr>
          <w:cantSplit/>
          <w:trHeight w:val="660"/>
        </w:trPr>
        <w:tc>
          <w:tcPr>
            <w:tcW w:w="568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         всероссийского  уровня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1D2219" w:rsidRPr="00DC2EBD" w:rsidTr="00E844E2">
        <w:trPr>
          <w:cantSplit/>
          <w:trHeight w:val="360"/>
        </w:trPr>
        <w:tc>
          <w:tcPr>
            <w:tcW w:w="568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         международного уровня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1D2219" w:rsidRPr="00DC2EBD" w:rsidTr="00E844E2">
        <w:trPr>
          <w:cantSplit/>
        </w:trPr>
        <w:tc>
          <w:tcPr>
            <w:tcW w:w="56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Победители и призеры различных смотров, конкурсов: всего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27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</w:tr>
      <w:tr w:rsidR="001D2219" w:rsidRPr="00DC2EBD" w:rsidTr="00E844E2">
        <w:trPr>
          <w:cantSplit/>
        </w:trPr>
        <w:tc>
          <w:tcPr>
            <w:tcW w:w="5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в т.ч. городского уровня, муниципального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1D2219" w:rsidRPr="00DC2EBD" w:rsidTr="00E844E2">
        <w:trPr>
          <w:cantSplit/>
          <w:trHeight w:val="582"/>
        </w:trPr>
        <w:tc>
          <w:tcPr>
            <w:tcW w:w="5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        республиканского уровня, регионального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</w:tr>
      <w:tr w:rsidR="001D2219" w:rsidRPr="00DC2EBD" w:rsidTr="00E844E2">
        <w:trPr>
          <w:cantSplit/>
          <w:trHeight w:val="620"/>
        </w:trPr>
        <w:tc>
          <w:tcPr>
            <w:tcW w:w="5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        всероссийского уровня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1D2219" w:rsidRPr="00DC2EBD" w:rsidTr="00E844E2">
        <w:trPr>
          <w:cantSplit/>
          <w:trHeight w:val="420"/>
        </w:trPr>
        <w:tc>
          <w:tcPr>
            <w:tcW w:w="5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        международного уровня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</w:tbl>
    <w:p w:rsidR="001D2219" w:rsidRPr="00DC2EBD" w:rsidRDefault="001D2219" w:rsidP="001D2219">
      <w:pPr>
        <w:jc w:val="center"/>
        <w:rPr>
          <w:rFonts w:ascii="Times New Roman" w:hAnsi="Times New Roman"/>
          <w:sz w:val="24"/>
          <w:szCs w:val="24"/>
        </w:rPr>
      </w:pPr>
    </w:p>
    <w:p w:rsidR="002B01C4" w:rsidRPr="00DC2EBD" w:rsidRDefault="001D2219" w:rsidP="00E844E2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Мониторинг участия воспитанников школы-интерната в мероприятиях различного уровня ведется регулярно</w:t>
      </w:r>
      <w:r w:rsidR="002B01C4" w:rsidRPr="00DC2EBD">
        <w:rPr>
          <w:rFonts w:ascii="Times New Roman" w:hAnsi="Times New Roman"/>
          <w:sz w:val="24"/>
          <w:szCs w:val="24"/>
        </w:rPr>
        <w:t xml:space="preserve">, результаты отражаются на сайте школы, на общешкольной линейке награждаются победители. </w:t>
      </w:r>
    </w:p>
    <w:p w:rsidR="002B01C4" w:rsidRPr="00DC2EBD" w:rsidRDefault="002B01C4" w:rsidP="006A2479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Благодаря успешно поставленной работе, школа имеет своё лицо, добивается хороших результатов в развитии способностей детей. Учащиеся школы-интерната – </w:t>
      </w:r>
      <w:r w:rsidR="006B67D7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не просто участники всех внеклассных мероприятий школы и города, они занимают призовые места в муниципальных, республиканских, всероссийских конкурсах </w:t>
      </w:r>
      <w:r w:rsidR="006B67D7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>и соревнованиях</w:t>
      </w:r>
      <w:r w:rsidR="001D2219" w:rsidRPr="00DC2EBD">
        <w:rPr>
          <w:rFonts w:ascii="Times New Roman" w:hAnsi="Times New Roman"/>
          <w:sz w:val="24"/>
          <w:szCs w:val="24"/>
        </w:rPr>
        <w:t>.</w:t>
      </w:r>
    </w:p>
    <w:p w:rsidR="001D2219" w:rsidRPr="00DC2EBD" w:rsidRDefault="001D2219" w:rsidP="006A2479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Однако надо отметить, что несмотря на то , что в процесс включены </w:t>
      </w:r>
      <w:r w:rsidR="00E844E2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>все обучающиеся, и имеется рост количественных показателей, высокую результативность демонстрирует лишь ограниченное число воспитанников школы-интерната (победители конкурсов – это одни и те же дети). Конечно, это связно с индивидуальными психологическими и физиологическими особенностями контингента обучающихся ГБОУ «Н</w:t>
      </w:r>
      <w:r w:rsidR="00E844E2" w:rsidRPr="00DC2EBD">
        <w:rPr>
          <w:rFonts w:ascii="Times New Roman" w:hAnsi="Times New Roman"/>
          <w:sz w:val="24"/>
          <w:szCs w:val="24"/>
        </w:rPr>
        <w:t xml:space="preserve">ижнекамская школа-интернат», но и с недостаточно хорошей организацией системы дополнительного образования. В 2017-2018 году так и не удалось получить лицензию </w:t>
      </w:r>
      <w:r w:rsidR="00E844E2" w:rsidRPr="00DC2EBD">
        <w:rPr>
          <w:rFonts w:ascii="Times New Roman" w:hAnsi="Times New Roman"/>
          <w:sz w:val="24"/>
          <w:szCs w:val="24"/>
        </w:rPr>
        <w:br/>
        <w:t xml:space="preserve">на ведение деятельности в сфере дополнительного образования. Эту работу предстоит проделать в 2018-2019 учебном году. Работу по профессиональной ориентации можно </w:t>
      </w:r>
      <w:r w:rsidR="00E844E2" w:rsidRPr="00DC2EBD">
        <w:rPr>
          <w:rFonts w:ascii="Times New Roman" w:hAnsi="Times New Roman"/>
          <w:sz w:val="24"/>
          <w:szCs w:val="24"/>
        </w:rPr>
        <w:lastRenderedPageBreak/>
        <w:t>считать удовлетворительной (приказ № 114 от 28.04.2018 «Об итогах изучения состояния работы по профессиональной ориентации школьников»), но необходимо более активно прорабатывать вопросы межведомственного взаимодействия с ССУЗ и ВУЗами.</w:t>
      </w:r>
    </w:p>
    <w:p w:rsidR="00E844E2" w:rsidRPr="006A2479" w:rsidRDefault="006A2479" w:rsidP="00E844E2">
      <w:pPr>
        <w:pStyle w:val="af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</w:t>
      </w:r>
      <w:r w:rsidR="008D4ED3" w:rsidRPr="006A2479">
        <w:rPr>
          <w:rFonts w:ascii="Times New Roman" w:hAnsi="Times New Roman" w:cs="Times New Roman"/>
          <w:b/>
          <w:sz w:val="28"/>
          <w:szCs w:val="28"/>
        </w:rPr>
        <w:t xml:space="preserve">.2 </w:t>
      </w:r>
      <w:r w:rsidR="00E844E2" w:rsidRPr="006A2479">
        <w:rPr>
          <w:rFonts w:ascii="Times New Roman" w:hAnsi="Times New Roman" w:cs="Times New Roman"/>
          <w:b/>
          <w:sz w:val="28"/>
          <w:szCs w:val="28"/>
        </w:rPr>
        <w:t>Работа классных руководителей и воспитателей</w:t>
      </w:r>
      <w:r w:rsidR="006B67D7" w:rsidRPr="006A2479">
        <w:rPr>
          <w:rFonts w:ascii="Times New Roman" w:hAnsi="Times New Roman" w:cs="Times New Roman"/>
          <w:b/>
          <w:sz w:val="28"/>
          <w:szCs w:val="28"/>
        </w:rPr>
        <w:t>.</w:t>
      </w:r>
    </w:p>
    <w:p w:rsidR="00E844E2" w:rsidRPr="00DC2EBD" w:rsidRDefault="00E844E2" w:rsidP="00E844E2">
      <w:pPr>
        <w:pStyle w:val="af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44E2" w:rsidRPr="00DC2EBD" w:rsidRDefault="00E844E2" w:rsidP="006A2479">
      <w:pPr>
        <w:spacing w:line="240" w:lineRule="auto"/>
        <w:ind w:firstLine="708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В работе каждого учителя есть трудная, но очень важная миссия - быть классным руководителем. Классный руководитель – ключевая фигура в воспитательной деятельности образовательного учреждения, он является организатором воспитательного процесса. </w:t>
      </w:r>
    </w:p>
    <w:p w:rsidR="00E844E2" w:rsidRPr="00DC2EBD" w:rsidRDefault="00E844E2" w:rsidP="006A2479">
      <w:pPr>
        <w:spacing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DC2EBD">
        <w:rPr>
          <w:rFonts w:ascii="Times New Roman" w:eastAsia="Times New Roman" w:hAnsi="Times New Roman"/>
          <w:sz w:val="24"/>
          <w:szCs w:val="24"/>
        </w:rPr>
        <w:t xml:space="preserve">Основное назначение классного руководителя в нашей школе это – создание условий для раскрытия потенциала талантов ребенка, для их максимального развития, для сохранения неповторимости личности каждого ученика, для нормального умственного, духовного </w:t>
      </w:r>
      <w:r w:rsidR="009F1521" w:rsidRPr="00DC2EBD">
        <w:rPr>
          <w:rFonts w:ascii="Times New Roman" w:eastAsia="Times New Roman" w:hAnsi="Times New Roman"/>
          <w:sz w:val="24"/>
          <w:szCs w:val="24"/>
        </w:rPr>
        <w:br/>
      </w:r>
      <w:r w:rsidRPr="00DC2EBD">
        <w:rPr>
          <w:rFonts w:ascii="Times New Roman" w:eastAsia="Times New Roman" w:hAnsi="Times New Roman"/>
          <w:sz w:val="24"/>
          <w:szCs w:val="24"/>
        </w:rPr>
        <w:t xml:space="preserve">и физического совершенствования. </w:t>
      </w:r>
    </w:p>
    <w:p w:rsidR="008D4ED3" w:rsidRPr="00DC2EBD" w:rsidRDefault="00E844E2" w:rsidP="006A2479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eastAsia="Times New Roman" w:hAnsi="Times New Roman"/>
          <w:sz w:val="24"/>
          <w:szCs w:val="24"/>
        </w:rPr>
        <w:t>Работа классного руководителя - целенаправленная, системная, планируемая деятельность. Свою деятел</w:t>
      </w:r>
      <w:r w:rsidR="008D4ED3" w:rsidRPr="00DC2EBD">
        <w:rPr>
          <w:rFonts w:ascii="Times New Roman" w:eastAsia="Times New Roman" w:hAnsi="Times New Roman"/>
          <w:sz w:val="24"/>
          <w:szCs w:val="24"/>
        </w:rPr>
        <w:t xml:space="preserve">ьность классные руководители строят </w:t>
      </w:r>
      <w:r w:rsidRPr="00DC2EBD">
        <w:rPr>
          <w:rFonts w:ascii="Times New Roman" w:eastAsia="Times New Roman" w:hAnsi="Times New Roman"/>
          <w:sz w:val="24"/>
          <w:szCs w:val="24"/>
        </w:rPr>
        <w:t>на основе плана воспитательной работы образовательного учреждения, анализа предыдущей деятельности, позитивных и негативных тенденций общественной жизни, на основе личностно - ориентированного подхода с учетом актуальных задач, стоящих перед педагогическим коллективом школы, и ситуации в классном коллективе. При планировании воспитат</w:t>
      </w:r>
      <w:r w:rsidR="006B67D7" w:rsidRPr="00DC2EBD">
        <w:rPr>
          <w:rFonts w:ascii="Times New Roman" w:eastAsia="Times New Roman" w:hAnsi="Times New Roman"/>
          <w:sz w:val="24"/>
          <w:szCs w:val="24"/>
        </w:rPr>
        <w:t xml:space="preserve">ельной деятельности </w:t>
      </w:r>
      <w:r w:rsidR="008D4ED3" w:rsidRPr="00DC2EBD">
        <w:rPr>
          <w:rFonts w:ascii="Times New Roman" w:eastAsia="Times New Roman" w:hAnsi="Times New Roman"/>
          <w:sz w:val="24"/>
          <w:szCs w:val="24"/>
        </w:rPr>
        <w:t xml:space="preserve">принимают </w:t>
      </w:r>
      <w:r w:rsidRPr="00DC2EBD">
        <w:rPr>
          <w:rFonts w:ascii="Times New Roman" w:eastAsia="Times New Roman" w:hAnsi="Times New Roman"/>
          <w:sz w:val="24"/>
          <w:szCs w:val="24"/>
        </w:rPr>
        <w:t>во внимание уровень воспитанности обучающихся</w:t>
      </w:r>
      <w:r w:rsidR="008D4ED3" w:rsidRPr="00DC2EBD">
        <w:rPr>
          <w:rFonts w:ascii="Times New Roman" w:eastAsia="Times New Roman" w:hAnsi="Times New Roman"/>
          <w:sz w:val="24"/>
          <w:szCs w:val="24"/>
        </w:rPr>
        <w:t xml:space="preserve"> (на основании мониторинга уровня воспитанности)</w:t>
      </w:r>
      <w:r w:rsidRPr="00DC2EBD">
        <w:rPr>
          <w:rFonts w:ascii="Times New Roman" w:eastAsia="Times New Roman" w:hAnsi="Times New Roman"/>
          <w:sz w:val="24"/>
          <w:szCs w:val="24"/>
        </w:rPr>
        <w:t>, социальные и материальные условия их жизни, специфику семейных обстоятельств</w:t>
      </w:r>
      <w:r w:rsidR="008D4ED3" w:rsidRPr="00DC2EBD">
        <w:rPr>
          <w:rFonts w:ascii="Times New Roman" w:eastAsia="Times New Roman" w:hAnsi="Times New Roman"/>
          <w:sz w:val="24"/>
          <w:szCs w:val="24"/>
        </w:rPr>
        <w:t xml:space="preserve"> (составляется паспорт класса, ведется работа </w:t>
      </w:r>
      <w:r w:rsidR="008D4ED3" w:rsidRPr="00DC2EBD">
        <w:rPr>
          <w:rFonts w:ascii="Times New Roman" w:eastAsia="Times New Roman" w:hAnsi="Times New Roman"/>
          <w:sz w:val="24"/>
          <w:szCs w:val="24"/>
        </w:rPr>
        <w:br/>
        <w:t>с родителями)</w:t>
      </w:r>
      <w:r w:rsidRPr="00DC2EBD">
        <w:rPr>
          <w:rFonts w:ascii="Times New Roman" w:eastAsia="Times New Roman" w:hAnsi="Times New Roman"/>
          <w:sz w:val="24"/>
          <w:szCs w:val="24"/>
        </w:rPr>
        <w:t xml:space="preserve">. Считается, что воспитание только тогда эффективно, когда происходит совокупность применения методов: убеждения, примера, соревнования, поощрения. </w:t>
      </w:r>
      <w:r w:rsidRPr="00DC2EBD">
        <w:rPr>
          <w:rFonts w:ascii="Times New Roman" w:hAnsi="Times New Roman"/>
          <w:sz w:val="24"/>
          <w:szCs w:val="24"/>
        </w:rPr>
        <w:t>Воспитание в каждом ученике порядочности, трудолюбия, милосердия, гражданственности, толерантности, активной жизненной позиции, бережного отношения к природе, охрана культурного наследия – вот ведущие ценности, которыми  руководствуются  в своей работе педагоги школы-интерната.</w:t>
      </w:r>
      <w:r w:rsidR="008D4ED3" w:rsidRPr="00DC2EBD">
        <w:rPr>
          <w:rFonts w:ascii="Times New Roman" w:eastAsia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</w:rPr>
        <w:t xml:space="preserve">Запланированные и проведенные воспитательные мероприятия  в течение года  соответствовали  возрастным и психофизическим особенностям школьников, основным воспитательным задачам школы. </w:t>
      </w:r>
      <w:r w:rsidRPr="00DC2EBD">
        <w:rPr>
          <w:rFonts w:ascii="Times New Roman" w:eastAsia="Times New Roman" w:hAnsi="Times New Roman"/>
          <w:sz w:val="24"/>
          <w:szCs w:val="24"/>
        </w:rPr>
        <w:t>Основными формами  работы с детьми были: беседы, классные часы, КТД, трудовые дела (дежурства, средники, благоустройство школьной территории), занятия в кружках по интересам, общешкольные мероприятия (праздники, концерты, олимпиады, викторины, конкурсы, спортивные мероприятия, дни профилактики,</w:t>
      </w:r>
      <w:r w:rsidR="008D4ED3" w:rsidRPr="00DC2EBD">
        <w:rPr>
          <w:rFonts w:ascii="Times New Roman" w:eastAsia="Times New Roman" w:hAnsi="Times New Roman"/>
          <w:sz w:val="24"/>
          <w:szCs w:val="24"/>
        </w:rPr>
        <w:t xml:space="preserve"> экскурсии в музеи, парки), организуется участие в конкурсах </w:t>
      </w:r>
      <w:r w:rsidR="009F1521" w:rsidRPr="00DC2EBD">
        <w:rPr>
          <w:rFonts w:ascii="Times New Roman" w:eastAsia="Times New Roman" w:hAnsi="Times New Roman"/>
          <w:sz w:val="24"/>
          <w:szCs w:val="24"/>
        </w:rPr>
        <w:br/>
      </w:r>
      <w:r w:rsidR="008D4ED3" w:rsidRPr="00DC2EBD">
        <w:rPr>
          <w:rFonts w:ascii="Times New Roman" w:eastAsia="Times New Roman" w:hAnsi="Times New Roman"/>
          <w:sz w:val="24"/>
          <w:szCs w:val="24"/>
        </w:rPr>
        <w:t xml:space="preserve">и соревнованиях. На основании </w:t>
      </w:r>
      <w:r w:rsidR="009F1521" w:rsidRPr="00DC2EBD">
        <w:rPr>
          <w:rFonts w:ascii="Times New Roman" w:eastAsia="Times New Roman" w:hAnsi="Times New Roman"/>
          <w:sz w:val="24"/>
          <w:szCs w:val="24"/>
        </w:rPr>
        <w:t>изучения уровня эффективности и результативности воспитательной работы на конец 2017-2018 учебного года</w:t>
      </w:r>
      <w:r w:rsidR="008D4ED3" w:rsidRPr="00DC2EBD">
        <w:rPr>
          <w:rFonts w:ascii="Times New Roman" w:eastAsia="Times New Roman" w:hAnsi="Times New Roman"/>
          <w:sz w:val="24"/>
          <w:szCs w:val="24"/>
        </w:rPr>
        <w:t xml:space="preserve"> (приказ №</w:t>
      </w:r>
      <w:r w:rsidR="009F1521" w:rsidRPr="00DC2EBD">
        <w:rPr>
          <w:rFonts w:ascii="Times New Roman" w:eastAsia="Times New Roman" w:hAnsi="Times New Roman"/>
          <w:sz w:val="24"/>
          <w:szCs w:val="24"/>
        </w:rPr>
        <w:t xml:space="preserve"> 146 от 30 мая 2018) составлен рейтинг</w:t>
      </w:r>
      <w:r w:rsidR="008D4ED3" w:rsidRPr="00DC2EBD">
        <w:rPr>
          <w:rFonts w:ascii="Times New Roman" w:hAnsi="Times New Roman"/>
          <w:sz w:val="24"/>
          <w:szCs w:val="24"/>
        </w:rPr>
        <w:t xml:space="preserve"> участия классов в школьных, городских, республиканских </w:t>
      </w:r>
      <w:r w:rsidR="008D4ED3" w:rsidRPr="00DC2EBD">
        <w:rPr>
          <w:rFonts w:ascii="Times New Roman" w:hAnsi="Times New Roman"/>
          <w:sz w:val="24"/>
          <w:szCs w:val="24"/>
        </w:rPr>
        <w:br/>
        <w:t>и вс</w:t>
      </w:r>
      <w:r w:rsidR="009F1521" w:rsidRPr="00DC2EBD">
        <w:rPr>
          <w:rFonts w:ascii="Times New Roman" w:hAnsi="Times New Roman"/>
          <w:sz w:val="24"/>
          <w:szCs w:val="24"/>
        </w:rPr>
        <w:t>ероссийских мероприятиях.</w:t>
      </w:r>
    </w:p>
    <w:tbl>
      <w:tblPr>
        <w:tblStyle w:val="a6"/>
        <w:tblW w:w="5000" w:type="pct"/>
        <w:tblLook w:val="04A0" w:firstRow="1" w:lastRow="0" w:firstColumn="1" w:lastColumn="0" w:noHBand="0" w:noVBand="1"/>
      </w:tblPr>
      <w:tblGrid>
        <w:gridCol w:w="702"/>
        <w:gridCol w:w="3762"/>
        <w:gridCol w:w="2268"/>
        <w:gridCol w:w="3122"/>
      </w:tblGrid>
      <w:tr w:rsidR="009F1521" w:rsidRPr="00DC2EBD" w:rsidTr="009F1521">
        <w:trPr>
          <w:trHeight w:val="465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521" w:rsidRPr="00DC2EBD" w:rsidRDefault="009F1521" w:rsidP="009F1521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Муниципальные конкурсы и соревнования</w:t>
            </w:r>
          </w:p>
        </w:tc>
      </w:tr>
      <w:tr w:rsidR="009F1521" w:rsidRPr="00DC2EBD" w:rsidTr="009F1521"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9F1521">
            <w:pP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9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9F1521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15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9F1521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Занятое призовое место</w:t>
            </w:r>
          </w:p>
        </w:tc>
        <w:tc>
          <w:tcPr>
            <w:tcW w:w="158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9F1521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Участники и педагоги</w:t>
            </w:r>
          </w:p>
        </w:tc>
      </w:tr>
      <w:tr w:rsidR="009F1521" w:rsidRPr="00DC2EBD" w:rsidTr="009F1521"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9F1521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19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9F1521">
            <w:pP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Муниципальный конкурс-выставка </w:t>
            </w: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br/>
            </w: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«Дары осени»</w:t>
            </w:r>
          </w:p>
        </w:tc>
        <w:tc>
          <w:tcPr>
            <w:tcW w:w="115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9F1521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Сертификат участника</w:t>
            </w:r>
          </w:p>
        </w:tc>
        <w:tc>
          <w:tcPr>
            <w:tcW w:w="158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9F152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Хадиуллина М.</w:t>
            </w:r>
          </w:p>
          <w:p w:rsidR="009F1521" w:rsidRPr="00DC2EBD" w:rsidRDefault="009F1521" w:rsidP="009F1521">
            <w:pP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>(Сквородина Л.А.)</w:t>
            </w:r>
          </w:p>
        </w:tc>
      </w:tr>
      <w:tr w:rsidR="009F1521" w:rsidRPr="00DC2EBD" w:rsidTr="009F1521">
        <w:trPr>
          <w:trHeight w:val="947"/>
        </w:trPr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>2.</w:t>
            </w:r>
          </w:p>
        </w:tc>
        <w:tc>
          <w:tcPr>
            <w:tcW w:w="19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Муниципальный конкурс детского творчества по БДД</w:t>
            </w:r>
            <w:r w:rsidRPr="00DC2EBD">
              <w:rPr>
                <w:rFonts w:ascii="Times New Roman" w:hAnsi="Times New Roman"/>
                <w:sz w:val="24"/>
                <w:szCs w:val="24"/>
              </w:rPr>
              <w:br/>
              <w:t xml:space="preserve"> </w:t>
            </w: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«Дорожный калейдоскоп».</w:t>
            </w:r>
          </w:p>
        </w:tc>
        <w:tc>
          <w:tcPr>
            <w:tcW w:w="115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место</w:t>
            </w:r>
          </w:p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8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Радионов И.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(Саттаров Л.В..)</w:t>
            </w:r>
          </w:p>
        </w:tc>
      </w:tr>
      <w:tr w:rsidR="009F1521" w:rsidRPr="00DC2EBD" w:rsidTr="009F1521">
        <w:trPr>
          <w:trHeight w:val="1122"/>
        </w:trPr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3.</w:t>
            </w:r>
          </w:p>
        </w:tc>
        <w:tc>
          <w:tcPr>
            <w:tcW w:w="19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Муниципальный конкурс рисунков среди первоклассников и их родителей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«Я - пешеход».</w:t>
            </w:r>
          </w:p>
        </w:tc>
        <w:tc>
          <w:tcPr>
            <w:tcW w:w="115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158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Жулин Савелий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Хуснулллина С., Петров И., Федотов А.</w:t>
            </w:r>
          </w:p>
        </w:tc>
      </w:tr>
      <w:tr w:rsidR="009F1521" w:rsidRPr="00DC2EBD" w:rsidTr="009F1521">
        <w:trPr>
          <w:trHeight w:val="1301"/>
        </w:trPr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4.</w:t>
            </w:r>
          </w:p>
        </w:tc>
        <w:tc>
          <w:tcPr>
            <w:tcW w:w="19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Муниципальный этап республиканского конкурса детского рисунка</w:t>
            </w:r>
            <w:r w:rsidRPr="00DC2EBD">
              <w:rPr>
                <w:rFonts w:ascii="Times New Roman" w:hAnsi="Times New Roman"/>
                <w:sz w:val="24"/>
                <w:szCs w:val="24"/>
              </w:rPr>
              <w:br/>
            </w: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«Таланты татарстана».</w:t>
            </w:r>
          </w:p>
        </w:tc>
        <w:tc>
          <w:tcPr>
            <w:tcW w:w="115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158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Гайнутдинова К.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(Салихова Д.М.)</w:t>
            </w:r>
          </w:p>
        </w:tc>
      </w:tr>
      <w:tr w:rsidR="009F1521" w:rsidRPr="00DC2EBD" w:rsidTr="009F1521">
        <w:trPr>
          <w:trHeight w:val="1301"/>
        </w:trPr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5.</w:t>
            </w:r>
          </w:p>
        </w:tc>
        <w:tc>
          <w:tcPr>
            <w:tcW w:w="19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Муниципальный фольклорный фестиваль-конкурс </w:t>
            </w: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«Камские мотивы»</w:t>
            </w:r>
            <w:r w:rsidRPr="00DC2EBD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  <w:tc>
          <w:tcPr>
            <w:tcW w:w="115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Диплом участника</w:t>
            </w:r>
          </w:p>
        </w:tc>
        <w:tc>
          <w:tcPr>
            <w:tcW w:w="158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Дуэт кураистов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Фаттыхов И.,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Махмутов З.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(Быстрова Н.А)</w:t>
            </w:r>
          </w:p>
        </w:tc>
      </w:tr>
      <w:tr w:rsidR="009F1521" w:rsidRPr="00DC2EBD" w:rsidTr="009F1521">
        <w:trPr>
          <w:trHeight w:val="1799"/>
        </w:trPr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6.</w:t>
            </w:r>
          </w:p>
        </w:tc>
        <w:tc>
          <w:tcPr>
            <w:tcW w:w="19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Муниципальный конкурс фотографий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«Уголки родного края»».</w:t>
            </w:r>
          </w:p>
        </w:tc>
        <w:tc>
          <w:tcPr>
            <w:tcW w:w="115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158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Баранова А.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Хадиуллина М. (Епишова К.В., </w:t>
            </w:r>
            <w:r w:rsidRPr="00DC2EB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br/>
              <w:t>Докукина Р.В.)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Фаттахова А.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(Шелестова Н.Н.)</w:t>
            </w:r>
          </w:p>
        </w:tc>
      </w:tr>
      <w:tr w:rsidR="009F1521" w:rsidRPr="00DC2EBD" w:rsidTr="009F1521">
        <w:trPr>
          <w:trHeight w:val="1301"/>
        </w:trPr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7.</w:t>
            </w:r>
          </w:p>
        </w:tc>
        <w:tc>
          <w:tcPr>
            <w:tcW w:w="19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Муниципальный этап  </w:t>
            </w: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Республиканского  конкурса рисунков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«На страже Отечества».</w:t>
            </w:r>
          </w:p>
        </w:tc>
        <w:tc>
          <w:tcPr>
            <w:tcW w:w="115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Диплом за творческий подход</w:t>
            </w:r>
          </w:p>
        </w:tc>
        <w:tc>
          <w:tcPr>
            <w:tcW w:w="158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Миннегалеев Б.,</w:t>
            </w:r>
          </w:p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(Багавиева Г.И.)</w:t>
            </w:r>
          </w:p>
        </w:tc>
      </w:tr>
      <w:tr w:rsidR="009F1521" w:rsidRPr="00DC2EBD" w:rsidTr="009F1521">
        <w:trPr>
          <w:trHeight w:val="885"/>
        </w:trPr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8.</w:t>
            </w:r>
          </w:p>
        </w:tc>
        <w:tc>
          <w:tcPr>
            <w:tcW w:w="19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Фестиваль творчества людей с безграничными талантами </w:t>
            </w:r>
            <w:r w:rsidRPr="00DC2EBD">
              <w:rPr>
                <w:rFonts w:ascii="Times New Roman" w:hAnsi="Times New Roman"/>
                <w:sz w:val="24"/>
                <w:szCs w:val="24"/>
              </w:rPr>
              <w:br/>
            </w: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«От сердца к сердцу»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(концертная программа)</w:t>
            </w:r>
          </w:p>
        </w:tc>
        <w:tc>
          <w:tcPr>
            <w:tcW w:w="115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8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Есипова Анна,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Тазетдинова Азалия,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Ган Арина,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Гильфанова Аделина (Михайловская О.А.);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Хадиуллина Малика,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Фоменко</w:t>
            </w: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Викто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>рия</w:t>
            </w: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br/>
            </w:r>
            <w:r w:rsidRPr="00DC2EBD">
              <w:rPr>
                <w:rFonts w:ascii="Times New Roman" w:hAnsi="Times New Roman"/>
                <w:sz w:val="24"/>
                <w:szCs w:val="24"/>
              </w:rPr>
              <w:t>(Добротворская А.С.)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Лапухина Ю.,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Хадиуллина М.</w:t>
            </w:r>
          </w:p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(Сквородина Л.А.)</w:t>
            </w:r>
          </w:p>
        </w:tc>
      </w:tr>
      <w:tr w:rsidR="009F1521" w:rsidRPr="00DC2EBD" w:rsidTr="009F1521">
        <w:trPr>
          <w:trHeight w:val="885"/>
        </w:trPr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9.</w:t>
            </w:r>
          </w:p>
        </w:tc>
        <w:tc>
          <w:tcPr>
            <w:tcW w:w="19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Городская спартакиада </w:t>
            </w:r>
            <w:r w:rsidRPr="00DC2EBD">
              <w:rPr>
                <w:rFonts w:ascii="Times New Roman" w:hAnsi="Times New Roman"/>
                <w:sz w:val="24"/>
                <w:szCs w:val="24"/>
              </w:rPr>
              <w:br/>
              <w:t xml:space="preserve">по легкой атлетике для лиц с ОВЗ </w:t>
            </w: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«Доступная среда».</w:t>
            </w:r>
          </w:p>
        </w:tc>
        <w:tc>
          <w:tcPr>
            <w:tcW w:w="115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158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Гильфанова А., Лапухина Ю., Калимуллин А.,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Максимова Т.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Максимова Т.,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Ган А.,</w:t>
            </w:r>
          </w:p>
        </w:tc>
      </w:tr>
      <w:tr w:rsidR="009F1521" w:rsidRPr="00DC2EBD" w:rsidTr="009F1521">
        <w:trPr>
          <w:trHeight w:val="885"/>
        </w:trPr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10.</w:t>
            </w:r>
          </w:p>
        </w:tc>
        <w:tc>
          <w:tcPr>
            <w:tcW w:w="19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Спортивные соревнования в рамках декады инвалидов</w:t>
            </w:r>
          </w:p>
        </w:tc>
        <w:tc>
          <w:tcPr>
            <w:tcW w:w="115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Фоменко В.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Максимова Т.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(Чудина Г.В.)</w:t>
            </w:r>
          </w:p>
        </w:tc>
      </w:tr>
      <w:tr w:rsidR="009F1521" w:rsidRPr="00DC2EBD" w:rsidTr="009F1521">
        <w:trPr>
          <w:trHeight w:val="885"/>
        </w:trPr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>11.</w:t>
            </w:r>
          </w:p>
        </w:tc>
        <w:tc>
          <w:tcPr>
            <w:tcW w:w="19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Муниципальный конкурс портфолио </w:t>
            </w: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«Мое хобби»,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Страна искусств.</w:t>
            </w:r>
          </w:p>
        </w:tc>
        <w:tc>
          <w:tcPr>
            <w:tcW w:w="115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158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Хадиуллина М.,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(Епишова К.В.)</w:t>
            </w:r>
          </w:p>
        </w:tc>
      </w:tr>
      <w:tr w:rsidR="009F1521" w:rsidRPr="00DC2EBD" w:rsidTr="009F1521">
        <w:trPr>
          <w:trHeight w:val="885"/>
        </w:trPr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12.</w:t>
            </w:r>
          </w:p>
        </w:tc>
        <w:tc>
          <w:tcPr>
            <w:tcW w:w="19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Товарищеский матч по пионерболу с учащимися </w:t>
            </w:r>
            <w:r w:rsidRPr="00DC2EBD">
              <w:rPr>
                <w:rFonts w:ascii="Times New Roman" w:hAnsi="Times New Roman"/>
                <w:sz w:val="24"/>
                <w:szCs w:val="24"/>
              </w:rPr>
              <w:br/>
              <w:t>16 школы</w:t>
            </w:r>
          </w:p>
        </w:tc>
        <w:tc>
          <w:tcPr>
            <w:tcW w:w="115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Команда учащихся 8-12 классов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(Чудина Г.В.)</w:t>
            </w:r>
          </w:p>
        </w:tc>
      </w:tr>
      <w:tr w:rsidR="009F1521" w:rsidRPr="00DC2EBD" w:rsidTr="009F1521">
        <w:trPr>
          <w:trHeight w:val="420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21" w:rsidRPr="00DC2EBD" w:rsidRDefault="009F1521" w:rsidP="002C5D51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Республиканские конкурсы и соревнования</w:t>
            </w:r>
          </w:p>
        </w:tc>
      </w:tr>
      <w:tr w:rsidR="009F1521" w:rsidRPr="00DC2EBD" w:rsidTr="009F1521">
        <w:trPr>
          <w:trHeight w:val="660"/>
        </w:trPr>
        <w:tc>
          <w:tcPr>
            <w:tcW w:w="356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13.</w:t>
            </w:r>
          </w:p>
        </w:tc>
        <w:tc>
          <w:tcPr>
            <w:tcW w:w="1909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Региональная </w:t>
            </w: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конкурс - 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выставка декоративно-прикладного творчества детей с ОВЗ </w:t>
            </w:r>
            <w:r w:rsidRPr="00DC2EBD">
              <w:rPr>
                <w:rFonts w:ascii="Times New Roman" w:hAnsi="Times New Roman"/>
                <w:sz w:val="24"/>
                <w:szCs w:val="24"/>
              </w:rPr>
              <w:br/>
            </w: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«Время колокольчиков»</w:t>
            </w:r>
            <w:r w:rsidRPr="00DC2EBD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</w:p>
        </w:tc>
        <w:tc>
          <w:tcPr>
            <w:tcW w:w="115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158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>Хадиуллина М.</w:t>
            </w:r>
          </w:p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>(Сквородина Л.А.)</w:t>
            </w:r>
          </w:p>
        </w:tc>
      </w:tr>
      <w:tr w:rsidR="009F1521" w:rsidRPr="00DC2EBD" w:rsidTr="009F1521">
        <w:trPr>
          <w:trHeight w:val="914"/>
        </w:trPr>
        <w:tc>
          <w:tcPr>
            <w:tcW w:w="356" w:type="pct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09" w:type="pct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u w:val="single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>Аксенова А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>(Сквородина Л.А.)</w:t>
            </w:r>
          </w:p>
        </w:tc>
      </w:tr>
      <w:tr w:rsidR="009F1521" w:rsidRPr="00DC2EBD" w:rsidTr="009F1521">
        <w:trPr>
          <w:trHeight w:val="689"/>
        </w:trPr>
        <w:tc>
          <w:tcPr>
            <w:tcW w:w="356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14.</w:t>
            </w:r>
          </w:p>
        </w:tc>
        <w:tc>
          <w:tcPr>
            <w:tcW w:w="1909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Открытый региональный творческий конкурс творчества учащихся  с ОВЗ </w:t>
            </w:r>
            <w:r w:rsidRPr="00DC2EB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“Радуга творчества”.</w:t>
            </w:r>
          </w:p>
        </w:tc>
        <w:tc>
          <w:tcPr>
            <w:tcW w:w="115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>место</w:t>
            </w:r>
          </w:p>
        </w:tc>
        <w:tc>
          <w:tcPr>
            <w:tcW w:w="158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>Есипова Анна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>(Сквородина Л.А.)</w:t>
            </w:r>
          </w:p>
        </w:tc>
      </w:tr>
      <w:tr w:rsidR="009F1521" w:rsidRPr="00DC2EBD" w:rsidTr="009F1521">
        <w:trPr>
          <w:trHeight w:val="689"/>
        </w:trPr>
        <w:tc>
          <w:tcPr>
            <w:tcW w:w="356" w:type="pct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09" w:type="pct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15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158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Лапухина Юлия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>(Сквородина Л.А.)</w:t>
            </w:r>
          </w:p>
        </w:tc>
      </w:tr>
      <w:tr w:rsidR="009F1521" w:rsidRPr="00DC2EBD" w:rsidTr="009F1521">
        <w:trPr>
          <w:trHeight w:val="689"/>
        </w:trPr>
        <w:tc>
          <w:tcPr>
            <w:tcW w:w="356" w:type="pct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09" w:type="pct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5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>место</w:t>
            </w:r>
          </w:p>
        </w:tc>
        <w:tc>
          <w:tcPr>
            <w:tcW w:w="158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>Тазетдинова Азалия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>(Сквородина Л.А.)</w:t>
            </w:r>
          </w:p>
        </w:tc>
      </w:tr>
      <w:tr w:rsidR="009F1521" w:rsidRPr="00DC2EBD" w:rsidTr="009F1521">
        <w:trPr>
          <w:trHeight w:val="1388"/>
        </w:trPr>
        <w:tc>
          <w:tcPr>
            <w:tcW w:w="356" w:type="pct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09" w:type="pct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51" w:type="pc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>место</w:t>
            </w:r>
          </w:p>
        </w:tc>
        <w:tc>
          <w:tcPr>
            <w:tcW w:w="1584" w:type="pc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>Хадиуллина М.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>(Сквородина Л.А.)</w:t>
            </w:r>
          </w:p>
        </w:tc>
      </w:tr>
      <w:tr w:rsidR="009F1521" w:rsidRPr="00DC2EBD" w:rsidTr="009F1521">
        <w:trPr>
          <w:trHeight w:val="689"/>
        </w:trPr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15.</w:t>
            </w:r>
          </w:p>
        </w:tc>
        <w:tc>
          <w:tcPr>
            <w:tcW w:w="19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 xml:space="preserve">Республиканский фестиваль жестового языка. </w:t>
            </w:r>
            <w:r w:rsidRPr="00DC2EBD">
              <w:rPr>
                <w:rFonts w:ascii="Times New Roman" w:hAnsi="Times New Roman"/>
                <w:b/>
                <w:sz w:val="24"/>
                <w:szCs w:val="24"/>
              </w:rPr>
              <w:br/>
            </w:r>
            <w:r w:rsidRPr="00DC2EBD">
              <w:rPr>
                <w:rFonts w:ascii="Times New Roman" w:hAnsi="Times New Roman"/>
                <w:sz w:val="24"/>
                <w:szCs w:val="24"/>
              </w:rPr>
              <w:t>( этап всероссийского конкурса-фестиваля для лиц с нарушением слуха)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>Дуэт (Хасаншин Д., Исаев Н.)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>Ансамбль (Исаев Н., Евдокимов К., Фоменко В.)</w:t>
            </w:r>
          </w:p>
          <w:p w:rsidR="00834B86" w:rsidRPr="00DC2EBD" w:rsidRDefault="00834B86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834B86" w:rsidRPr="00DC2EBD" w:rsidRDefault="00834B86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>Творческий коллектив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>(Добротворская А.С.)</w:t>
            </w:r>
          </w:p>
        </w:tc>
      </w:tr>
      <w:tr w:rsidR="009F1521" w:rsidRPr="00DC2EBD" w:rsidTr="009F1521">
        <w:trPr>
          <w:trHeight w:val="1118"/>
        </w:trPr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16.</w:t>
            </w:r>
          </w:p>
        </w:tc>
        <w:tc>
          <w:tcPr>
            <w:tcW w:w="1909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 xml:space="preserve">Открытый республиканский турнир 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>по греко-римской борьбе,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II</w:t>
            </w: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место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Исаев Никита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(Банников Н.И.)</w:t>
            </w:r>
          </w:p>
        </w:tc>
      </w:tr>
      <w:tr w:rsidR="009F1521" w:rsidRPr="00DC2EBD" w:rsidTr="009F1521">
        <w:trPr>
          <w:trHeight w:val="510"/>
        </w:trPr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17.</w:t>
            </w:r>
          </w:p>
        </w:tc>
        <w:tc>
          <w:tcPr>
            <w:tcW w:w="19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Первенство РТ по русским шашкам (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>спорт глухих).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Лапухина Ю.,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(Чудина Г.В.)</w:t>
            </w:r>
          </w:p>
        </w:tc>
      </w:tr>
      <w:tr w:rsidR="009F1521" w:rsidRPr="00DC2EBD" w:rsidTr="009F1521">
        <w:trPr>
          <w:trHeight w:val="510"/>
        </w:trPr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18.</w:t>
            </w:r>
          </w:p>
        </w:tc>
        <w:tc>
          <w:tcPr>
            <w:tcW w:w="19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Чемпионат РТ по легкой атлетике (спорт глухих).</w:t>
            </w:r>
          </w:p>
        </w:tc>
        <w:tc>
          <w:tcPr>
            <w:tcW w:w="115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II</w:t>
            </w: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место</w:t>
            </w:r>
          </w:p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I</w:t>
            </w: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место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158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Лапухина Ю. в разных видах спорта</w:t>
            </w:r>
          </w:p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(Чудина Г.В.)</w:t>
            </w:r>
          </w:p>
        </w:tc>
      </w:tr>
      <w:tr w:rsidR="009F1521" w:rsidRPr="00DC2EBD" w:rsidTr="009F1521">
        <w:trPr>
          <w:trHeight w:val="689"/>
        </w:trPr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21.</w:t>
            </w:r>
          </w:p>
        </w:tc>
        <w:tc>
          <w:tcPr>
            <w:tcW w:w="19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DC2EB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Первенство РТ по лыжным гонкам среди инвалидов.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I</w:t>
            </w: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место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Лапухина Юлия</w:t>
            </w:r>
          </w:p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(Чудина Г.В.)</w:t>
            </w:r>
          </w:p>
        </w:tc>
      </w:tr>
      <w:tr w:rsidR="009F1521" w:rsidRPr="00DC2EBD" w:rsidTr="009F1521">
        <w:trPr>
          <w:trHeight w:val="657"/>
        </w:trPr>
        <w:tc>
          <w:tcPr>
            <w:tcW w:w="356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22.</w:t>
            </w:r>
          </w:p>
        </w:tc>
        <w:tc>
          <w:tcPr>
            <w:tcW w:w="1909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Р</w:t>
            </w:r>
            <w:r w:rsidR="00834B86" w:rsidRPr="00DC2EBD">
              <w:rPr>
                <w:rFonts w:ascii="Times New Roman" w:hAnsi="Times New Roman"/>
                <w:sz w:val="24"/>
                <w:szCs w:val="24"/>
              </w:rPr>
              <w:t xml:space="preserve">еспубликанский 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конкурс музыки и искусств среди детей </w:t>
            </w:r>
            <w:r w:rsidRPr="00DC2EBD">
              <w:rPr>
                <w:rFonts w:ascii="Times New Roman" w:hAnsi="Times New Roman"/>
                <w:sz w:val="24"/>
                <w:szCs w:val="24"/>
              </w:rPr>
              <w:br/>
            </w:r>
            <w:r w:rsidRPr="00DC2EB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 ограниченными возможностями здоровья </w:t>
            </w: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«Мы всё можем!».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lastRenderedPageBreak/>
              <w:t xml:space="preserve">Диплом </w:t>
            </w: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II</w:t>
            </w: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степени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>Фаттыхов И.</w:t>
            </w:r>
          </w:p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>(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>Быстрова Н.А.)</w:t>
            </w:r>
          </w:p>
        </w:tc>
      </w:tr>
      <w:tr w:rsidR="009F1521" w:rsidRPr="00DC2EBD" w:rsidTr="009F1521">
        <w:trPr>
          <w:trHeight w:val="615"/>
        </w:trPr>
        <w:tc>
          <w:tcPr>
            <w:tcW w:w="35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09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 xml:space="preserve">Диплом </w:t>
            </w: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I степени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>Бояров А.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(Быстрова Н.А.)</w:t>
            </w:r>
          </w:p>
        </w:tc>
      </w:tr>
      <w:tr w:rsidR="009F1521" w:rsidRPr="00DC2EBD" w:rsidTr="009F1521">
        <w:trPr>
          <w:trHeight w:val="165"/>
        </w:trPr>
        <w:tc>
          <w:tcPr>
            <w:tcW w:w="35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09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 xml:space="preserve">Диплом </w:t>
            </w: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Баранова А.</w:t>
            </w:r>
          </w:p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(Быстрова Н.А.)</w:t>
            </w:r>
          </w:p>
        </w:tc>
      </w:tr>
      <w:tr w:rsidR="009F1521" w:rsidRPr="00DC2EBD" w:rsidTr="009F1521">
        <w:trPr>
          <w:trHeight w:val="165"/>
        </w:trPr>
        <w:tc>
          <w:tcPr>
            <w:tcW w:w="35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09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 xml:space="preserve">Диплом </w:t>
            </w: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I степени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Оркестр ложкарей</w:t>
            </w:r>
          </w:p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(Быстрова Н.А.)</w:t>
            </w:r>
          </w:p>
        </w:tc>
      </w:tr>
      <w:tr w:rsidR="009F1521" w:rsidRPr="00DC2EBD" w:rsidTr="009F1521">
        <w:trPr>
          <w:trHeight w:val="165"/>
        </w:trPr>
        <w:tc>
          <w:tcPr>
            <w:tcW w:w="356" w:type="pct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23.</w:t>
            </w:r>
          </w:p>
        </w:tc>
        <w:tc>
          <w:tcPr>
            <w:tcW w:w="1909" w:type="pct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Республиканский конкурс сочинений для детей с ОВЗ</w:t>
            </w:r>
            <w:r w:rsidRPr="00DC2EB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«Равные возможности».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II</w:t>
            </w: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место</w:t>
            </w:r>
          </w:p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I</w:t>
            </w: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место</w:t>
            </w:r>
          </w:p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Есипова А.,</w:t>
            </w:r>
          </w:p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(Салихова Д.М.)</w:t>
            </w:r>
          </w:p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Исмагилов Д.</w:t>
            </w:r>
          </w:p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(Демидова В.Р.)</w:t>
            </w:r>
          </w:p>
        </w:tc>
      </w:tr>
    </w:tbl>
    <w:p w:rsidR="009F1521" w:rsidRPr="00DC2EBD" w:rsidRDefault="009F1521" w:rsidP="00834B86">
      <w:pPr>
        <w:jc w:val="center"/>
        <w:rPr>
          <w:rFonts w:ascii="Times New Roman" w:eastAsia="Times New Roman" w:hAnsi="Times New Roman"/>
          <w:bCs/>
          <w:sz w:val="24"/>
          <w:szCs w:val="24"/>
        </w:rPr>
      </w:pPr>
      <w:r w:rsidRPr="00DC2EBD">
        <w:rPr>
          <w:rFonts w:ascii="Times New Roman" w:eastAsia="Times New Roman" w:hAnsi="Times New Roman"/>
          <w:bCs/>
          <w:sz w:val="24"/>
          <w:szCs w:val="24"/>
        </w:rPr>
        <w:t>Всероссийские конкурсы и соревнования</w:t>
      </w:r>
    </w:p>
    <w:tbl>
      <w:tblPr>
        <w:tblStyle w:val="a6"/>
        <w:tblW w:w="5000" w:type="pct"/>
        <w:tblLook w:val="04A0" w:firstRow="1" w:lastRow="0" w:firstColumn="1" w:lastColumn="0" w:noHBand="0" w:noVBand="1"/>
      </w:tblPr>
      <w:tblGrid>
        <w:gridCol w:w="702"/>
        <w:gridCol w:w="4085"/>
        <w:gridCol w:w="1985"/>
        <w:gridCol w:w="3082"/>
      </w:tblGrid>
      <w:tr w:rsidR="009F1521" w:rsidRPr="00DC2EBD" w:rsidTr="009F1521">
        <w:tc>
          <w:tcPr>
            <w:tcW w:w="356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24.</w:t>
            </w:r>
          </w:p>
        </w:tc>
        <w:tc>
          <w:tcPr>
            <w:tcW w:w="2073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Всероссийский фестиваль детского творчества </w:t>
            </w:r>
            <w:r w:rsidRPr="00DC2EB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“Варенье”.</w:t>
            </w:r>
          </w:p>
        </w:tc>
        <w:tc>
          <w:tcPr>
            <w:tcW w:w="100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 xml:space="preserve">Диплом </w:t>
            </w: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I степени</w:t>
            </w:r>
          </w:p>
        </w:tc>
        <w:tc>
          <w:tcPr>
            <w:tcW w:w="156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>Фоменко В., Тазетдинова А., Хадуллина М.</w:t>
            </w:r>
          </w:p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>(Добротворская А.С.)</w:t>
            </w:r>
          </w:p>
        </w:tc>
      </w:tr>
      <w:tr w:rsidR="009F1521" w:rsidRPr="00DC2EBD" w:rsidTr="009F1521">
        <w:trPr>
          <w:trHeight w:val="1032"/>
        </w:trPr>
        <w:tc>
          <w:tcPr>
            <w:tcW w:w="356" w:type="pct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73" w:type="pct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>Приз зрительских симпатий</w:t>
            </w:r>
          </w:p>
        </w:tc>
        <w:tc>
          <w:tcPr>
            <w:tcW w:w="156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>Фоменко В. (Добротворская А.С.)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9F1521" w:rsidRPr="00DC2EBD" w:rsidTr="009F1521">
        <w:trPr>
          <w:trHeight w:val="870"/>
        </w:trPr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25.</w:t>
            </w:r>
          </w:p>
        </w:tc>
        <w:tc>
          <w:tcPr>
            <w:tcW w:w="20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Первенство России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по греко-римской борьбе среди юношей 2000-2001 г.р. </w:t>
            </w:r>
            <w:r w:rsidRPr="00DC2EBD">
              <w:rPr>
                <w:rFonts w:ascii="Times New Roman" w:hAnsi="Times New Roman"/>
                <w:sz w:val="24"/>
                <w:szCs w:val="24"/>
              </w:rPr>
              <w:br/>
              <w:t>(спорт глухих) г. Владимир.</w:t>
            </w:r>
          </w:p>
        </w:tc>
        <w:tc>
          <w:tcPr>
            <w:tcW w:w="100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156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Исаев Никита </w:t>
            </w:r>
          </w:p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(Банников Н.И.)</w:t>
            </w:r>
          </w:p>
        </w:tc>
      </w:tr>
      <w:tr w:rsidR="009F1521" w:rsidRPr="00DC2EBD" w:rsidTr="009F1521">
        <w:trPr>
          <w:trHeight w:val="870"/>
        </w:trPr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26.</w:t>
            </w:r>
          </w:p>
        </w:tc>
        <w:tc>
          <w:tcPr>
            <w:tcW w:w="20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Всероссийский фестиваль детского творчества </w:t>
            </w: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 xml:space="preserve">«Утренняя звезда». </w:t>
            </w:r>
            <w:r w:rsidR="00834B86" w:rsidRPr="00DC2EBD">
              <w:rPr>
                <w:rFonts w:ascii="Times New Roman" w:hAnsi="Times New Roman"/>
                <w:b/>
                <w:sz w:val="24"/>
                <w:szCs w:val="24"/>
              </w:rPr>
              <w:br/>
            </w: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г. Азов</w:t>
            </w:r>
          </w:p>
        </w:tc>
        <w:tc>
          <w:tcPr>
            <w:tcW w:w="100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Сертификаты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участника</w:t>
            </w:r>
          </w:p>
        </w:tc>
        <w:tc>
          <w:tcPr>
            <w:tcW w:w="156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Фоменко В.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(Добротворская А.С.)</w:t>
            </w:r>
          </w:p>
        </w:tc>
      </w:tr>
      <w:tr w:rsidR="009F1521" w:rsidRPr="00DC2EBD" w:rsidTr="009F1521">
        <w:trPr>
          <w:trHeight w:val="870"/>
        </w:trPr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27.</w:t>
            </w:r>
          </w:p>
        </w:tc>
        <w:tc>
          <w:tcPr>
            <w:tcW w:w="20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Всероссийский конкурс хореографического искусства для глухих детей </w:t>
            </w: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« Танец без границ»,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34B86" w:rsidRPr="00DC2EBD">
              <w:rPr>
                <w:rFonts w:ascii="Times New Roman" w:hAnsi="Times New Roman"/>
                <w:sz w:val="24"/>
                <w:szCs w:val="24"/>
              </w:rPr>
              <w:br/>
            </w:r>
            <w:r w:rsidRPr="00DC2EBD">
              <w:rPr>
                <w:rFonts w:ascii="Times New Roman" w:hAnsi="Times New Roman"/>
                <w:sz w:val="24"/>
                <w:szCs w:val="24"/>
              </w:rPr>
              <w:t>г. Волгоград.</w:t>
            </w:r>
          </w:p>
        </w:tc>
        <w:tc>
          <w:tcPr>
            <w:tcW w:w="100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156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Ган А..Гильфанова А., Есипова А., Тазетдинова А.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(Михайловская О.А.)</w:t>
            </w:r>
          </w:p>
        </w:tc>
      </w:tr>
      <w:tr w:rsidR="009F1521" w:rsidRPr="00DC2EBD" w:rsidTr="009F1521">
        <w:trPr>
          <w:trHeight w:val="870"/>
        </w:trPr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28.</w:t>
            </w:r>
          </w:p>
        </w:tc>
        <w:tc>
          <w:tcPr>
            <w:tcW w:w="20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Открытый фестиваль жестового пения </w:t>
            </w: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«Поющие руки»,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г. СПб</w:t>
            </w:r>
          </w:p>
        </w:tc>
        <w:tc>
          <w:tcPr>
            <w:tcW w:w="100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Фоменко В., Исаев Н.,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Фоменко В.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(Добротворская А.С.)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1521" w:rsidRPr="00DC2EBD" w:rsidTr="009F1521">
        <w:trPr>
          <w:trHeight w:val="870"/>
        </w:trPr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29.</w:t>
            </w:r>
          </w:p>
        </w:tc>
        <w:tc>
          <w:tcPr>
            <w:tcW w:w="20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Всероссийский фестиваль </w:t>
            </w: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«Добрая волна».</w:t>
            </w:r>
          </w:p>
        </w:tc>
        <w:tc>
          <w:tcPr>
            <w:tcW w:w="100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6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Трио (Фоменко, Есипова, Ган)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(Добротворская А.С.)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Танцевальный коллектив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(Михайловская О.А.)</w:t>
            </w:r>
          </w:p>
        </w:tc>
      </w:tr>
      <w:tr w:rsidR="009F1521" w:rsidRPr="00DC2EBD" w:rsidTr="009807D8">
        <w:trPr>
          <w:trHeight w:val="870"/>
        </w:trPr>
        <w:tc>
          <w:tcPr>
            <w:tcW w:w="5000" w:type="pct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F1521" w:rsidRPr="00DC2EBD" w:rsidRDefault="009F1521" w:rsidP="002C5D51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Международные конкурсы</w:t>
            </w:r>
          </w:p>
        </w:tc>
      </w:tr>
      <w:tr w:rsidR="009F1521" w:rsidRPr="00DC2EBD" w:rsidTr="009F1521">
        <w:trPr>
          <w:trHeight w:val="870"/>
        </w:trPr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30.</w:t>
            </w:r>
          </w:p>
        </w:tc>
        <w:tc>
          <w:tcPr>
            <w:tcW w:w="20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Всемирный </w:t>
            </w: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Парамузыкальный фестиваль</w:t>
            </w:r>
          </w:p>
        </w:tc>
        <w:tc>
          <w:tcPr>
            <w:tcW w:w="100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156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Фоменко В.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(Добротворская А.С.)</w:t>
            </w:r>
          </w:p>
        </w:tc>
      </w:tr>
      <w:tr w:rsidR="009F1521" w:rsidRPr="00DC2EBD" w:rsidTr="009F1521">
        <w:trPr>
          <w:trHeight w:val="870"/>
        </w:trPr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>31.</w:t>
            </w:r>
          </w:p>
        </w:tc>
        <w:tc>
          <w:tcPr>
            <w:tcW w:w="20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Международный профессионального мастерства </w:t>
            </w: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«Абилимпикс».</w:t>
            </w:r>
          </w:p>
        </w:tc>
        <w:tc>
          <w:tcPr>
            <w:tcW w:w="100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Исаев Н.,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Хасаншин Д.,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Швецова А., Лапухина Ю.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(Черемухина И.В.)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F1521" w:rsidRPr="00DC2EBD" w:rsidRDefault="009F1521" w:rsidP="009F1521">
      <w:pPr>
        <w:jc w:val="center"/>
        <w:rPr>
          <w:rFonts w:ascii="Times New Roman" w:hAnsi="Times New Roman"/>
          <w:bCs/>
          <w:sz w:val="24"/>
          <w:szCs w:val="24"/>
        </w:rPr>
      </w:pPr>
    </w:p>
    <w:p w:rsidR="008D4ED3" w:rsidRPr="00DC2EBD" w:rsidRDefault="008D4ED3" w:rsidP="009F1521">
      <w:pPr>
        <w:jc w:val="center"/>
        <w:rPr>
          <w:rFonts w:ascii="Times New Roman" w:hAnsi="Times New Roman"/>
          <w:bCs/>
          <w:sz w:val="24"/>
          <w:szCs w:val="24"/>
        </w:rPr>
      </w:pPr>
      <w:r w:rsidRPr="00DC2EBD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-1905</wp:posOffset>
            </wp:positionH>
            <wp:positionV relativeFrom="paragraph">
              <wp:posOffset>213995</wp:posOffset>
            </wp:positionV>
            <wp:extent cx="6128385" cy="3185160"/>
            <wp:effectExtent l="19050" t="0" r="24765" b="0"/>
            <wp:wrapThrough wrapText="bothSides">
              <wp:wrapPolygon edited="0">
                <wp:start x="-67" y="0"/>
                <wp:lineTo x="-67" y="21574"/>
                <wp:lineTo x="21687" y="21574"/>
                <wp:lineTo x="21687" y="0"/>
                <wp:lineTo x="-67" y="0"/>
              </wp:wrapPolygon>
            </wp:wrapThrough>
            <wp:docPr id="3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anchor>
        </w:drawing>
      </w:r>
      <w:r w:rsidR="009F1521" w:rsidRPr="00DC2EBD">
        <w:rPr>
          <w:rFonts w:ascii="Times New Roman" w:hAnsi="Times New Roman"/>
          <w:bCs/>
          <w:sz w:val="24"/>
          <w:szCs w:val="24"/>
        </w:rPr>
        <w:t>Рейтинг участия классов в мероприятиях воспитательной направленности</w:t>
      </w:r>
    </w:p>
    <w:p w:rsidR="008D4ED3" w:rsidRPr="002C5D51" w:rsidRDefault="009F1521" w:rsidP="002C5D51">
      <w:pPr>
        <w:spacing w:after="160" w:line="259" w:lineRule="auto"/>
        <w:rPr>
          <w:rFonts w:ascii="Times New Roman" w:hAnsi="Times New Roman"/>
          <w:b/>
          <w:bCs/>
          <w:sz w:val="24"/>
          <w:szCs w:val="24"/>
        </w:rPr>
      </w:pPr>
      <w:bookmarkStart w:id="0" w:name="_GoBack"/>
      <w:r w:rsidRPr="002C5D51">
        <w:rPr>
          <w:rFonts w:ascii="Times New Roman" w:hAnsi="Times New Roman"/>
          <w:b/>
          <w:bCs/>
          <w:sz w:val="24"/>
          <w:szCs w:val="24"/>
        </w:rPr>
        <w:t>Рейтинг классных руководителей</w:t>
      </w:r>
      <w:r w:rsidR="008D4ED3" w:rsidRPr="002C5D51">
        <w:rPr>
          <w:rFonts w:ascii="Times New Roman" w:hAnsi="Times New Roman"/>
          <w:b/>
          <w:bCs/>
          <w:sz w:val="24"/>
          <w:szCs w:val="24"/>
        </w:rPr>
        <w:t xml:space="preserve"> по степени активного участия в жизни школы</w:t>
      </w:r>
    </w:p>
    <w:tbl>
      <w:tblPr>
        <w:tblStyle w:val="11"/>
        <w:tblW w:w="5000" w:type="pct"/>
        <w:tblLook w:val="04A0" w:firstRow="1" w:lastRow="0" w:firstColumn="1" w:lastColumn="0" w:noHBand="0" w:noVBand="1"/>
      </w:tblPr>
      <w:tblGrid>
        <w:gridCol w:w="1367"/>
        <w:gridCol w:w="2834"/>
        <w:gridCol w:w="2653"/>
        <w:gridCol w:w="3000"/>
      </w:tblGrid>
      <w:tr w:rsidR="008D4ED3" w:rsidRPr="00DC2EBD" w:rsidTr="0060252A">
        <w:trPr>
          <w:trHeight w:val="305"/>
        </w:trPr>
        <w:tc>
          <w:tcPr>
            <w:tcW w:w="694" w:type="pct"/>
            <w:hideMark/>
          </w:tcPr>
          <w:bookmarkEnd w:id="0"/>
          <w:p w:rsidR="008D4ED3" w:rsidRPr="00DC2EBD" w:rsidRDefault="008D4ED3" w:rsidP="008D4ED3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Место</w:t>
            </w:r>
          </w:p>
        </w:tc>
        <w:tc>
          <w:tcPr>
            <w:tcW w:w="1438" w:type="pct"/>
            <w:hideMark/>
          </w:tcPr>
          <w:p w:rsidR="008D4ED3" w:rsidRPr="00DC2EBD" w:rsidRDefault="008D4ED3" w:rsidP="008D4ED3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Начальное звено</w:t>
            </w:r>
          </w:p>
        </w:tc>
        <w:tc>
          <w:tcPr>
            <w:tcW w:w="1346" w:type="pct"/>
            <w:hideMark/>
          </w:tcPr>
          <w:p w:rsidR="008D4ED3" w:rsidRPr="00DC2EBD" w:rsidRDefault="008D4ED3" w:rsidP="008D4ED3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Среднее звено</w:t>
            </w:r>
          </w:p>
        </w:tc>
        <w:tc>
          <w:tcPr>
            <w:tcW w:w="1522" w:type="pct"/>
            <w:hideMark/>
          </w:tcPr>
          <w:p w:rsidR="008D4ED3" w:rsidRPr="00DC2EBD" w:rsidRDefault="008D4ED3" w:rsidP="008D4ED3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Старшее звено</w:t>
            </w:r>
          </w:p>
        </w:tc>
      </w:tr>
      <w:tr w:rsidR="008D4ED3" w:rsidRPr="00DC2EBD" w:rsidTr="0060252A">
        <w:trPr>
          <w:trHeight w:val="641"/>
        </w:trPr>
        <w:tc>
          <w:tcPr>
            <w:tcW w:w="694" w:type="pct"/>
            <w:hideMark/>
          </w:tcPr>
          <w:p w:rsidR="008D4ED3" w:rsidRPr="00DC2EBD" w:rsidRDefault="008D4ED3" w:rsidP="008D4ED3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1438" w:type="pct"/>
            <w:hideMark/>
          </w:tcPr>
          <w:p w:rsidR="008D4ED3" w:rsidRPr="00DC2EBD" w:rsidRDefault="008D4ED3" w:rsidP="008D4ED3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2 (Саттарова Л.В.) </w:t>
            </w:r>
          </w:p>
        </w:tc>
        <w:tc>
          <w:tcPr>
            <w:tcW w:w="1346" w:type="pct"/>
            <w:hideMark/>
          </w:tcPr>
          <w:p w:rsidR="008D4ED3" w:rsidRPr="00DC2EBD" w:rsidRDefault="008D4ED3" w:rsidP="008D4ED3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7 (Евсеева К.В.) </w:t>
            </w:r>
          </w:p>
        </w:tc>
        <w:tc>
          <w:tcPr>
            <w:tcW w:w="1522" w:type="pct"/>
            <w:hideMark/>
          </w:tcPr>
          <w:p w:rsidR="0060252A" w:rsidRPr="00DC2EBD" w:rsidRDefault="008D4ED3" w:rsidP="008D4ED3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11 (Черемухина И.В.), </w:t>
            </w:r>
          </w:p>
          <w:p w:rsidR="008D4ED3" w:rsidRPr="00DC2EBD" w:rsidRDefault="008D4ED3" w:rsidP="008D4ED3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9 </w:t>
            </w:r>
            <w:r w:rsidR="0060252A" w:rsidRPr="00DC2EB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>(Денисламова Р.Т.)</w:t>
            </w:r>
          </w:p>
        </w:tc>
      </w:tr>
      <w:tr w:rsidR="008D4ED3" w:rsidRPr="00DC2EBD" w:rsidTr="0060252A">
        <w:trPr>
          <w:trHeight w:val="321"/>
        </w:trPr>
        <w:tc>
          <w:tcPr>
            <w:tcW w:w="694" w:type="pct"/>
            <w:hideMark/>
          </w:tcPr>
          <w:p w:rsidR="008D4ED3" w:rsidRPr="00DC2EBD" w:rsidRDefault="008D4ED3" w:rsidP="008D4ED3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1438" w:type="pct"/>
            <w:hideMark/>
          </w:tcPr>
          <w:p w:rsidR="008D4ED3" w:rsidRPr="00DC2EBD" w:rsidRDefault="008D4ED3" w:rsidP="008D4ED3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</w:t>
            </w:r>
            <w:r w:rsidR="00E01141" w:rsidRPr="00DC2EBD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>Багавиева Г.И.)</w:t>
            </w:r>
          </w:p>
        </w:tc>
        <w:tc>
          <w:tcPr>
            <w:tcW w:w="1346" w:type="pct"/>
            <w:hideMark/>
          </w:tcPr>
          <w:p w:rsidR="008D4ED3" w:rsidRPr="00DC2EBD" w:rsidRDefault="008D4ED3" w:rsidP="008D4ED3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 (Сквородина Л.А.)</w:t>
            </w:r>
          </w:p>
        </w:tc>
        <w:tc>
          <w:tcPr>
            <w:tcW w:w="1522" w:type="pct"/>
            <w:hideMark/>
          </w:tcPr>
          <w:p w:rsidR="008D4ED3" w:rsidRPr="00DC2EBD" w:rsidRDefault="008D4ED3" w:rsidP="008D4ED3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 (Шелестова Н.Н.)</w:t>
            </w:r>
          </w:p>
        </w:tc>
      </w:tr>
      <w:tr w:rsidR="008D4ED3" w:rsidRPr="00DC2EBD" w:rsidTr="0060252A">
        <w:trPr>
          <w:trHeight w:val="321"/>
        </w:trPr>
        <w:tc>
          <w:tcPr>
            <w:tcW w:w="694" w:type="pct"/>
            <w:hideMark/>
          </w:tcPr>
          <w:p w:rsidR="008D4ED3" w:rsidRPr="00DC2EBD" w:rsidRDefault="008D4ED3" w:rsidP="008D4ED3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1438" w:type="pct"/>
            <w:hideMark/>
          </w:tcPr>
          <w:p w:rsidR="008D4ED3" w:rsidRPr="00DC2EBD" w:rsidRDefault="0060252A" w:rsidP="008D4ED3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</w:t>
            </w:r>
            <w:r w:rsidR="008D4ED3" w:rsidRPr="00DC2EBD">
              <w:rPr>
                <w:rFonts w:ascii="Times New Roman" w:hAnsi="Times New Roman"/>
                <w:sz w:val="24"/>
                <w:szCs w:val="24"/>
              </w:rPr>
              <w:t xml:space="preserve"> (Андреева А.М.)</w:t>
            </w:r>
          </w:p>
        </w:tc>
        <w:tc>
          <w:tcPr>
            <w:tcW w:w="1346" w:type="pct"/>
            <w:hideMark/>
          </w:tcPr>
          <w:p w:rsidR="008D4ED3" w:rsidRPr="00DC2EBD" w:rsidRDefault="00E01141" w:rsidP="0060252A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6 </w:t>
            </w:r>
            <w:r w:rsidR="0060252A" w:rsidRPr="00DC2EBD">
              <w:rPr>
                <w:rFonts w:ascii="Times New Roman" w:hAnsi="Times New Roman"/>
                <w:sz w:val="24"/>
                <w:szCs w:val="24"/>
              </w:rPr>
              <w:t>(Костина В.Н.)</w:t>
            </w:r>
          </w:p>
        </w:tc>
        <w:tc>
          <w:tcPr>
            <w:tcW w:w="1522" w:type="pct"/>
            <w:hideMark/>
          </w:tcPr>
          <w:p w:rsidR="008D4ED3" w:rsidRPr="00DC2EBD" w:rsidRDefault="008D4ED3" w:rsidP="008D4ED3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12 (Воронцова Л.А.)</w:t>
            </w:r>
          </w:p>
        </w:tc>
      </w:tr>
    </w:tbl>
    <w:p w:rsidR="0060252A" w:rsidRPr="00DC2EBD" w:rsidRDefault="0060252A" w:rsidP="008D4ED3">
      <w:pPr>
        <w:rPr>
          <w:rFonts w:ascii="Times New Roman" w:hAnsi="Times New Roman"/>
          <w:sz w:val="24"/>
          <w:szCs w:val="24"/>
        </w:rPr>
      </w:pPr>
    </w:p>
    <w:p w:rsidR="009807D8" w:rsidRPr="00DC2EBD" w:rsidRDefault="009807D8" w:rsidP="008D4ED3">
      <w:p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-64135</wp:posOffset>
            </wp:positionH>
            <wp:positionV relativeFrom="paragraph">
              <wp:posOffset>51435</wp:posOffset>
            </wp:positionV>
            <wp:extent cx="6092825" cy="2687320"/>
            <wp:effectExtent l="19050" t="0" r="22225" b="0"/>
            <wp:wrapThrough wrapText="bothSides">
              <wp:wrapPolygon edited="0">
                <wp:start x="-68" y="0"/>
                <wp:lineTo x="-68" y="21590"/>
                <wp:lineTo x="21679" y="21590"/>
                <wp:lineTo x="21679" y="0"/>
                <wp:lineTo x="-68" y="0"/>
              </wp:wrapPolygon>
            </wp:wrapThrough>
            <wp:docPr id="7" name="Диаграмма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anchor>
        </w:drawing>
      </w:r>
    </w:p>
    <w:p w:rsidR="0060252A" w:rsidRPr="00DC2EBD" w:rsidRDefault="009807D8" w:rsidP="0060252A">
      <w:pPr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Р</w:t>
      </w:r>
      <w:r w:rsidR="0060252A" w:rsidRPr="00DC2EBD">
        <w:rPr>
          <w:rFonts w:ascii="Times New Roman" w:hAnsi="Times New Roman"/>
          <w:sz w:val="24"/>
          <w:szCs w:val="24"/>
        </w:rPr>
        <w:t>абота всех</w:t>
      </w:r>
      <w:r w:rsidR="00E844E2" w:rsidRPr="00DC2EBD">
        <w:rPr>
          <w:rFonts w:ascii="Times New Roman" w:hAnsi="Times New Roman"/>
          <w:sz w:val="24"/>
          <w:szCs w:val="24"/>
        </w:rPr>
        <w:t xml:space="preserve"> классных руководителей с родителями учащихся была направлена </w:t>
      </w:r>
      <w:r w:rsidR="0060252A" w:rsidRPr="00DC2EBD">
        <w:rPr>
          <w:rFonts w:ascii="Times New Roman" w:hAnsi="Times New Roman"/>
          <w:sz w:val="24"/>
          <w:szCs w:val="24"/>
        </w:rPr>
        <w:br/>
      </w:r>
      <w:r w:rsidR="00E844E2" w:rsidRPr="00DC2EBD">
        <w:rPr>
          <w:rFonts w:ascii="Times New Roman" w:hAnsi="Times New Roman"/>
          <w:sz w:val="24"/>
          <w:szCs w:val="24"/>
        </w:rPr>
        <w:t xml:space="preserve">на сотрудничество с семьей в интересах ребенка, формирование общих подходов </w:t>
      </w:r>
      <w:r w:rsidR="0060252A" w:rsidRPr="00DC2EBD">
        <w:rPr>
          <w:rFonts w:ascii="Times New Roman" w:hAnsi="Times New Roman"/>
          <w:sz w:val="24"/>
          <w:szCs w:val="24"/>
        </w:rPr>
        <w:br/>
      </w:r>
      <w:r w:rsidR="00E844E2" w:rsidRPr="00DC2EBD">
        <w:rPr>
          <w:rFonts w:ascii="Times New Roman" w:hAnsi="Times New Roman"/>
          <w:sz w:val="24"/>
          <w:szCs w:val="24"/>
        </w:rPr>
        <w:t xml:space="preserve">к воспитанию, организацию помощи в обучении, физическом и духовном развитии обучающегося. </w:t>
      </w:r>
      <w:r w:rsidR="0060252A" w:rsidRPr="00DC2EBD">
        <w:rPr>
          <w:rFonts w:ascii="Times New Roman" w:hAnsi="Times New Roman"/>
          <w:sz w:val="24"/>
          <w:szCs w:val="24"/>
        </w:rPr>
        <w:t>Всего в школе-интернате обучается 45 учащихся из 44 семей.</w:t>
      </w:r>
    </w:p>
    <w:tbl>
      <w:tblPr>
        <w:tblW w:w="0" w:type="auto"/>
        <w:tblInd w:w="162" w:type="dxa"/>
        <w:tblLook w:val="0000" w:firstRow="0" w:lastRow="0" w:firstColumn="0" w:lastColumn="0" w:noHBand="0" w:noVBand="0"/>
      </w:tblPr>
      <w:tblGrid>
        <w:gridCol w:w="9546"/>
      </w:tblGrid>
      <w:tr w:rsidR="0060252A" w:rsidRPr="00DC2EBD" w:rsidTr="009807D8">
        <w:trPr>
          <w:trHeight w:val="100"/>
        </w:trPr>
        <w:tc>
          <w:tcPr>
            <w:tcW w:w="9546" w:type="dxa"/>
          </w:tcPr>
          <w:p w:rsidR="0060252A" w:rsidRPr="00DC2EBD" w:rsidRDefault="0060252A" w:rsidP="0060252A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DC2EB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5886450" cy="2305050"/>
                  <wp:effectExtent l="0" t="0" r="0" b="0"/>
                  <wp:docPr id="4" name="Диаграмма 12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0"/>
                    </a:graphicData>
                  </a:graphic>
                </wp:inline>
              </w:drawing>
            </w:r>
          </w:p>
        </w:tc>
      </w:tr>
    </w:tbl>
    <w:p w:rsidR="00A91C9B" w:rsidRPr="00DC2EBD" w:rsidRDefault="0060252A" w:rsidP="006A2479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Эффективность воспитательной работы во многом зависит от взаимодействия школы </w:t>
      </w:r>
      <w:r w:rsidRPr="00DC2EBD">
        <w:rPr>
          <w:rFonts w:ascii="Times New Roman" w:hAnsi="Times New Roman"/>
          <w:sz w:val="24"/>
          <w:szCs w:val="24"/>
        </w:rPr>
        <w:br/>
        <w:t xml:space="preserve">и семьи. В прошедшем учебном году совершенствовались традиционные формы работы родителями и складывались новые. </w:t>
      </w:r>
      <w:r w:rsidR="00A91C9B" w:rsidRPr="00DC2EBD">
        <w:rPr>
          <w:rFonts w:ascii="Times New Roman" w:hAnsi="Times New Roman"/>
          <w:sz w:val="24"/>
          <w:szCs w:val="24"/>
        </w:rPr>
        <w:t xml:space="preserve">Классные руководители в течение учебного года вели систематическую работу по привлечению родителей к участию в воспитательном процессе </w:t>
      </w:r>
      <w:r w:rsidR="00A91C9B" w:rsidRPr="00DC2EBD">
        <w:rPr>
          <w:rFonts w:ascii="Times New Roman" w:hAnsi="Times New Roman"/>
          <w:sz w:val="24"/>
          <w:szCs w:val="24"/>
        </w:rPr>
        <w:br/>
        <w:t xml:space="preserve">в общеобразовательном учреждении, что способствовало созданию благоприятного климата в семье, психологического и эмоционального комфорта ребенка в школе </w:t>
      </w:r>
      <w:r w:rsidR="00A91C9B" w:rsidRPr="00DC2EBD">
        <w:rPr>
          <w:rFonts w:ascii="Times New Roman" w:hAnsi="Times New Roman"/>
          <w:sz w:val="24"/>
          <w:szCs w:val="24"/>
        </w:rPr>
        <w:br/>
        <w:t>и за ее предела</w:t>
      </w:r>
      <w:r w:rsidR="006B67D7" w:rsidRPr="00DC2EBD">
        <w:rPr>
          <w:rFonts w:ascii="Times New Roman" w:hAnsi="Times New Roman"/>
          <w:sz w:val="24"/>
          <w:szCs w:val="24"/>
        </w:rPr>
        <w:t>ми. Организовывали</w:t>
      </w:r>
      <w:r w:rsidR="00A91C9B" w:rsidRPr="00DC2EBD">
        <w:rPr>
          <w:rFonts w:ascii="Times New Roman" w:hAnsi="Times New Roman"/>
          <w:sz w:val="24"/>
          <w:szCs w:val="24"/>
        </w:rPr>
        <w:t xml:space="preserve"> работу по повышению педагогической </w:t>
      </w:r>
      <w:r w:rsidR="00A91C9B" w:rsidRPr="00DC2EBD">
        <w:rPr>
          <w:rFonts w:ascii="Times New Roman" w:hAnsi="Times New Roman"/>
          <w:sz w:val="24"/>
          <w:szCs w:val="24"/>
        </w:rPr>
        <w:br/>
        <w:t>и психологической культуры родителей  через пр</w:t>
      </w:r>
      <w:r w:rsidR="001E7A6D" w:rsidRPr="00DC2EBD">
        <w:rPr>
          <w:rFonts w:ascii="Times New Roman" w:hAnsi="Times New Roman"/>
          <w:sz w:val="24"/>
          <w:szCs w:val="24"/>
        </w:rPr>
        <w:t xml:space="preserve">оведение родительских собраний, реализуя профилактические </w:t>
      </w:r>
      <w:r w:rsidR="006B67D7" w:rsidRPr="00DC2EBD">
        <w:rPr>
          <w:rFonts w:ascii="Times New Roman" w:hAnsi="Times New Roman"/>
          <w:sz w:val="24"/>
          <w:szCs w:val="24"/>
        </w:rPr>
        <w:t xml:space="preserve">программы «Путь к успеху», «Школа ответственного родительства», </w:t>
      </w:r>
      <w:r w:rsidR="00A91C9B" w:rsidRPr="00DC2EBD">
        <w:rPr>
          <w:rFonts w:ascii="Times New Roman" w:hAnsi="Times New Roman"/>
          <w:sz w:val="24"/>
          <w:szCs w:val="24"/>
        </w:rPr>
        <w:t xml:space="preserve">индивидуальные и групповые консультации, совместную деятельность. Особый интерес </w:t>
      </w:r>
      <w:r w:rsidR="00A91C9B" w:rsidRPr="00DC2EBD">
        <w:rPr>
          <w:rFonts w:ascii="Times New Roman" w:hAnsi="Times New Roman"/>
          <w:sz w:val="24"/>
          <w:szCs w:val="24"/>
        </w:rPr>
        <w:br/>
        <w:t xml:space="preserve">у родителей вызывают праздничные мероприятия, внеплановое родительское собрания, посвященное безопасности в сети интернет и профилактике детского суицида вызвало </w:t>
      </w:r>
      <w:r w:rsidR="00A91C9B" w:rsidRPr="00DC2EBD">
        <w:rPr>
          <w:rFonts w:ascii="Times New Roman" w:hAnsi="Times New Roman"/>
          <w:sz w:val="24"/>
          <w:szCs w:val="24"/>
        </w:rPr>
        <w:br/>
        <w:t xml:space="preserve">у родителей сильный эмоциональный отклик. Интересуют родителей вопросы профориентации учащихся, перспективы их дальнейшего обучения. </w:t>
      </w:r>
      <w:r w:rsidRPr="00DC2EBD">
        <w:rPr>
          <w:rFonts w:ascii="Times New Roman" w:hAnsi="Times New Roman"/>
          <w:sz w:val="24"/>
          <w:szCs w:val="24"/>
        </w:rPr>
        <w:t xml:space="preserve">В классах работают родительские комитеты. Родители помогают организовывать поездки и экскурсии учащихся </w:t>
      </w:r>
      <w:r w:rsidRPr="00DC2EBD">
        <w:rPr>
          <w:rFonts w:ascii="Times New Roman" w:hAnsi="Times New Roman"/>
          <w:sz w:val="24"/>
          <w:szCs w:val="24"/>
        </w:rPr>
        <w:lastRenderedPageBreak/>
        <w:t xml:space="preserve">в кинотеатры, на выставки и музеи. Оказывают содействие с транспортом во время поездки на спортивные соревнования. Родительские собрания в классах проводятся классными руководителями регулярно один раз в четверть. За прошедший учебный год было проведено 6 общешкольных собраний. Темы разнообразны: «Семья и школа: взгляд в одном направлении», «Взаимодействие семьи и школы в вопросах профилактики правонарушений безнадзорности и пропаганде ЗОЖ», «Мотивация учащихся как функция управления качеством образования» «Роль семьи в правильной  профессиональной ориентации ребенка», а также на собраниях освещались вопросы антитеррористической безопасности, обеспечения безопасности жизни детей, БДД, антикоррупционная работа. Так же речь шла о подготовке выпускников к экзаменам и летний отдых учащихся. Также можно отнести к числу удачных форм работы с родителями индивидуальные беседы с классными руководителями </w:t>
      </w:r>
      <w:r w:rsidR="00A91C9B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>и администрацией. Во время подобных бесед учителя и администрация имеют возможность познакомиться с микроклиматом в семье, обговорить волнующие родителей проблемы.</w:t>
      </w:r>
      <w:r w:rsidR="00A91C9B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В школе ведется работа с родителями слабых учеников и учащихся, не справляющихся </w:t>
      </w:r>
      <w:r w:rsidR="00A91C9B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с программой. Эта работа проводится в форме бесед с классными руководителями </w:t>
      </w:r>
      <w:r w:rsidR="00A91C9B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>и администрацией. Многие родители вместе с детьми и классными руководителями живут одной жизнью, объединены едиными воспитательными целями ( 4 кл., кл.рук. Багавиева Г.И., 7 кл, кл.рук-ль  Евсеева К.В., 10 кл., Шелестова Н.Н., 2 кл. Саттарова Л.В.) Это даёт свои положительные результаты. (</w:t>
      </w:r>
      <w:r w:rsidR="00A91C9B" w:rsidRPr="00DC2EBD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</w:rPr>
        <w:t>отражены в справ</w:t>
      </w:r>
      <w:r w:rsidR="00A91C9B" w:rsidRPr="00DC2EBD">
        <w:rPr>
          <w:rFonts w:ascii="Times New Roman" w:hAnsi="Times New Roman"/>
          <w:sz w:val="24"/>
          <w:szCs w:val="24"/>
        </w:rPr>
        <w:t>ке по итогам проверки работы классных руководителей с родителями: приказ 59 «Об итогах проверки выполнения плана родительских собраний и вовлечению родителей в деятельность по управлению УВП», приказ 315 «Орезультатаах контроля работы родительских комитетов класса и школы», приказ №120 от 21.05.18 «О результатах изучения степени удовлетворенности родителей обучающихся каеством организации УВП». В</w:t>
      </w:r>
      <w:r w:rsidRPr="00DC2EBD">
        <w:rPr>
          <w:rFonts w:ascii="Times New Roman" w:hAnsi="Times New Roman"/>
          <w:sz w:val="24"/>
          <w:szCs w:val="24"/>
        </w:rPr>
        <w:t xml:space="preserve">овлечение родителей в совместную деятельность с детьми на уровне класса даёт хорошую возможность для роста учащихся </w:t>
      </w:r>
      <w:r w:rsidR="00A91C9B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в личном плане – ребята с удовольствием включаются в классные, а затем и в общественные мероприятия, начинают проявлять себя в самоуправлении школы. Родители учащихся 8,10,12 классов посетили республиканскую конференцию, посвященную вопросам профориентации глухих и слабослышащих выпускников в г. Казань, родители учащихся </w:t>
      </w:r>
      <w:r w:rsidR="00A91C9B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8 класса приняли участие в акции «Посади дерево». </w:t>
      </w:r>
    </w:p>
    <w:p w:rsidR="009807D8" w:rsidRPr="00DC2EBD" w:rsidRDefault="00A91C9B" w:rsidP="006A2479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Но вместе с тем многими классными руководителями</w:t>
      </w:r>
      <w:r w:rsidR="009807D8" w:rsidRPr="00DC2EBD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</w:rPr>
        <w:t>отмечено, что интерес родителе</w:t>
      </w:r>
      <w:r w:rsidR="009807D8" w:rsidRPr="00DC2EBD">
        <w:rPr>
          <w:rFonts w:ascii="Times New Roman" w:hAnsi="Times New Roman"/>
          <w:sz w:val="24"/>
          <w:szCs w:val="24"/>
        </w:rPr>
        <w:t xml:space="preserve">й к «школьной жизни», проблемам </w:t>
      </w:r>
      <w:r w:rsidRPr="00DC2EBD">
        <w:rPr>
          <w:rFonts w:ascii="Times New Roman" w:hAnsi="Times New Roman"/>
          <w:sz w:val="24"/>
          <w:szCs w:val="24"/>
        </w:rPr>
        <w:t>в последнее время несколько снижен, не все родители принимают активное участие в  учебно-воспитательном процессе школы, неактивно посещают общешкольные и классные мероприятия. Поэтому в дальнейшем классным руководителям на заседании творческой группы необходимо разработать наиболее эффективные формы и методы работы с родителями учащихся школы-интерната.</w:t>
      </w:r>
      <w:r w:rsidR="009807D8" w:rsidRPr="00DC2EBD">
        <w:rPr>
          <w:rFonts w:ascii="Times New Roman" w:hAnsi="Times New Roman"/>
          <w:sz w:val="24"/>
          <w:szCs w:val="24"/>
        </w:rPr>
        <w:t xml:space="preserve"> </w:t>
      </w:r>
    </w:p>
    <w:p w:rsidR="0060252A" w:rsidRPr="00DC2EBD" w:rsidRDefault="0060252A" w:rsidP="006A2479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Несмотря на то, что за истекший период было сделано немало, остаются вопросы, </w:t>
      </w:r>
      <w:r w:rsidR="009807D8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над которыми необходимо работать – уровень посещаемости родительских собраний </w:t>
      </w:r>
      <w:r w:rsidR="00A91C9B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в некоторых классах остается по-прежнему низкий, что негативно влияет на успеваемость детей, отсутствие интереса к школьной жизни. Поэтому необходимо активнее привлекать родителей к планированию воспитательной деятельности, разнообразить формы работы </w:t>
      </w:r>
      <w:r w:rsidR="00A91C9B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с родителями. </w:t>
      </w:r>
    </w:p>
    <w:p w:rsidR="009807D8" w:rsidRPr="00DC2EBD" w:rsidRDefault="009807D8" w:rsidP="006A2479">
      <w:pPr>
        <w:spacing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Анализ работы классных руководителей позволил нам выяснить, что педагоги особое внимание уделяют проведению классных часов, КТД, индивидуальной работе </w:t>
      </w:r>
      <w:r w:rsidRPr="00DC2EBD">
        <w:rPr>
          <w:rFonts w:ascii="Times New Roman" w:hAnsi="Times New Roman"/>
          <w:sz w:val="24"/>
          <w:szCs w:val="24"/>
        </w:rPr>
        <w:br/>
        <w:t xml:space="preserve">с обучающимися, используют специальные формы и приемы личностно-ориентированного воспитания. </w:t>
      </w:r>
      <w:r w:rsidRPr="00DC2EBD">
        <w:rPr>
          <w:rFonts w:ascii="Times New Roman" w:eastAsia="Times New Roman" w:hAnsi="Times New Roman"/>
          <w:sz w:val="24"/>
          <w:szCs w:val="24"/>
        </w:rPr>
        <w:t>Одной из форм работы классных руководителей по изучению интересов, склонностей, сферы дарований, по подбору определенных видов деятельности, где ребенка ожидает успех, это - ведение «</w:t>
      </w:r>
      <w:r w:rsidRPr="00DC2EBD">
        <w:rPr>
          <w:rFonts w:ascii="Times New Roman" w:eastAsia="Times New Roman" w:hAnsi="Times New Roman"/>
          <w:bCs/>
          <w:sz w:val="24"/>
          <w:szCs w:val="24"/>
        </w:rPr>
        <w:t xml:space="preserve">Портфолио» (карты личностных достижений каждого учащегося), </w:t>
      </w:r>
      <w:r w:rsidRPr="00DC2EBD">
        <w:rPr>
          <w:rFonts w:ascii="Times New Roman" w:eastAsia="Times New Roman" w:hAnsi="Times New Roman"/>
          <w:sz w:val="24"/>
          <w:szCs w:val="24"/>
        </w:rPr>
        <w:t xml:space="preserve">где накапливается материал о личностном росте каждого ученика в течение всей школьной жизни. </w:t>
      </w:r>
      <w:r w:rsidRPr="00DC2EBD">
        <w:rPr>
          <w:rFonts w:ascii="Times New Roman" w:hAnsi="Times New Roman"/>
          <w:sz w:val="24"/>
          <w:szCs w:val="24"/>
        </w:rPr>
        <w:t xml:space="preserve">В «Портфолио ученика» учитываются все результаты, достигнутые </w:t>
      </w:r>
      <w:r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lastRenderedPageBreak/>
        <w:t xml:space="preserve">в разнообразных  видах деятельности, дает возможность держать постоянно в поле зрения его обучение и развитие, при необходимости, оказывать ему помощь. И такая работа дает положительные результаты: в школе нет  пропускающих занятия учащихся, наши  ученики активно принимают участие в городских, республиканских конкурсах, соревнованиях </w:t>
      </w:r>
      <w:r w:rsidRPr="00DC2EBD">
        <w:rPr>
          <w:rFonts w:ascii="Times New Roman" w:hAnsi="Times New Roman"/>
          <w:sz w:val="24"/>
          <w:szCs w:val="24"/>
        </w:rPr>
        <w:br/>
        <w:t xml:space="preserve">и отмечаются наградами различного уровня. Однако, всем педагогам вместе с учащимися </w:t>
      </w:r>
      <w:r w:rsidRPr="00DC2EBD">
        <w:rPr>
          <w:rFonts w:ascii="Times New Roman" w:hAnsi="Times New Roman"/>
          <w:sz w:val="24"/>
          <w:szCs w:val="24"/>
        </w:rPr>
        <w:br/>
        <w:t xml:space="preserve">и родителями необходимо доработать портфолио и привести его в полное соответствие требованиям Положения о школьном порфолио. </w:t>
      </w:r>
    </w:p>
    <w:p w:rsidR="001E7A6D" w:rsidRPr="00DC2EBD" w:rsidRDefault="009807D8" w:rsidP="001E7A6D">
      <w:pPr>
        <w:ind w:firstLine="708"/>
        <w:jc w:val="both"/>
        <w:rPr>
          <w:rFonts w:ascii="Times New Roman" w:hAnsi="Times New Roman"/>
          <w:spacing w:val="-1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В ГБОУ «Нижнека</w:t>
      </w:r>
      <w:r w:rsidR="006B67D7" w:rsidRPr="00DC2EBD">
        <w:rPr>
          <w:rFonts w:ascii="Times New Roman" w:hAnsi="Times New Roman"/>
          <w:sz w:val="24"/>
          <w:szCs w:val="24"/>
        </w:rPr>
        <w:t>м</w:t>
      </w:r>
      <w:r w:rsidRPr="00DC2EBD">
        <w:rPr>
          <w:rFonts w:ascii="Times New Roman" w:hAnsi="Times New Roman"/>
          <w:sz w:val="24"/>
          <w:szCs w:val="24"/>
        </w:rPr>
        <w:t>ская школа-интернат для детей с ОВЗ» систематически ведется результативности воспитательной работы на основе мониторинга уровня воспитанности обучающихся школы-интерната.</w:t>
      </w:r>
      <w:r w:rsidR="001E7A6D" w:rsidRPr="00DC2EBD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</w:rPr>
        <w:t>Мониторинг уровня  воспитанности  обучающихся про</w:t>
      </w:r>
      <w:r w:rsidR="001E7A6D" w:rsidRPr="00DC2EBD">
        <w:rPr>
          <w:rFonts w:ascii="Times New Roman" w:hAnsi="Times New Roman"/>
          <w:sz w:val="24"/>
          <w:szCs w:val="24"/>
        </w:rPr>
        <w:t xml:space="preserve">водится </w:t>
      </w:r>
      <w:r w:rsidRPr="00DC2EBD">
        <w:rPr>
          <w:rFonts w:ascii="Times New Roman" w:hAnsi="Times New Roman"/>
          <w:sz w:val="24"/>
          <w:szCs w:val="24"/>
        </w:rPr>
        <w:t>на протяжении нескольких лет, в начале и конце учебного года.</w:t>
      </w:r>
      <w:r w:rsidR="001E7A6D" w:rsidRPr="00DC2EBD">
        <w:rPr>
          <w:rFonts w:ascii="Times New Roman" w:hAnsi="Times New Roman"/>
          <w:sz w:val="24"/>
          <w:szCs w:val="24"/>
        </w:rPr>
        <w:t xml:space="preserve"> (приказ №239, </w:t>
      </w:r>
      <w:r w:rsidR="001E7A6D" w:rsidRPr="00DC2EBD">
        <w:rPr>
          <w:rFonts w:ascii="Times New Roman" w:hAnsi="Times New Roman"/>
          <w:sz w:val="24"/>
          <w:szCs w:val="24"/>
        </w:rPr>
        <w:br/>
        <w:t xml:space="preserve">от 11.10.17 «О проведении мониторинга уровня воспитанности обучающихся», приказ №127 от 21.05.18 «о проведении мониторинга уровня воспитанности обучающихся» ). </w:t>
      </w:r>
      <w:r w:rsidR="001E7A6D" w:rsidRPr="00DC2EBD">
        <w:rPr>
          <w:rFonts w:ascii="Times New Roman" w:hAnsi="Times New Roman"/>
          <w:color w:val="000000"/>
          <w:sz w:val="24"/>
          <w:szCs w:val="24"/>
        </w:rPr>
        <w:t xml:space="preserve">Проводится оценка </w:t>
      </w:r>
      <w:r w:rsidRPr="00DC2EBD">
        <w:rPr>
          <w:rFonts w:ascii="Times New Roman" w:hAnsi="Times New Roman"/>
          <w:color w:val="000000"/>
          <w:sz w:val="24"/>
          <w:szCs w:val="24"/>
        </w:rPr>
        <w:t xml:space="preserve">сформированности следующих качеств: патриотизм, отношение к школе, учебе, природе, к старшим и т.д. </w:t>
      </w:r>
      <w:r w:rsidRPr="00DC2EBD">
        <w:rPr>
          <w:rFonts w:ascii="Times New Roman" w:hAnsi="Times New Roman"/>
          <w:sz w:val="24"/>
          <w:szCs w:val="24"/>
        </w:rPr>
        <w:t xml:space="preserve">В рамках исследования  уровня воспитанности, в этом учебном году, были протестированы учащиеся по возрастным периодам: 1-5 классов, 6-12 классов. </w:t>
      </w:r>
    </w:p>
    <w:p w:rsidR="009807D8" w:rsidRPr="00DC2EBD" w:rsidRDefault="009807D8" w:rsidP="001E7A6D">
      <w:pPr>
        <w:spacing w:line="240" w:lineRule="auto"/>
        <w:jc w:val="center"/>
        <w:rPr>
          <w:rFonts w:ascii="Times New Roman" w:hAnsi="Times New Roman"/>
          <w:spacing w:val="-1"/>
          <w:sz w:val="24"/>
          <w:szCs w:val="24"/>
        </w:rPr>
      </w:pPr>
      <w:r w:rsidRPr="00DC2EBD">
        <w:rPr>
          <w:rFonts w:ascii="Times New Roman" w:hAnsi="Times New Roman"/>
          <w:spacing w:val="-1"/>
          <w:sz w:val="24"/>
          <w:szCs w:val="24"/>
        </w:rPr>
        <w:t xml:space="preserve">Сводные результаты исследования </w:t>
      </w:r>
      <w:r w:rsidRPr="00DC2EBD">
        <w:rPr>
          <w:rFonts w:ascii="Times New Roman" w:hAnsi="Times New Roman"/>
          <w:spacing w:val="-1"/>
          <w:sz w:val="24"/>
          <w:szCs w:val="24"/>
        </w:rPr>
        <w:br/>
        <w:t xml:space="preserve"> уровня воспитанности учащихся</w:t>
      </w:r>
      <w:r w:rsidR="001E7A6D" w:rsidRPr="00DC2EBD">
        <w:rPr>
          <w:rFonts w:ascii="Times New Roman" w:hAnsi="Times New Roman"/>
          <w:spacing w:val="-1"/>
          <w:sz w:val="24"/>
          <w:szCs w:val="24"/>
        </w:rPr>
        <w:br/>
      </w:r>
      <w:r w:rsidRPr="00DC2EBD">
        <w:rPr>
          <w:rFonts w:ascii="Times New Roman" w:hAnsi="Times New Roman"/>
          <w:spacing w:val="-1"/>
          <w:sz w:val="24"/>
          <w:szCs w:val="24"/>
        </w:rPr>
        <w:t>1 - 12 классов в начале 2017-2018 учебного года</w:t>
      </w:r>
    </w:p>
    <w:tbl>
      <w:tblPr>
        <w:tblW w:w="0" w:type="auto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73"/>
        <w:gridCol w:w="4279"/>
        <w:gridCol w:w="380"/>
        <w:gridCol w:w="380"/>
        <w:gridCol w:w="380"/>
        <w:gridCol w:w="380"/>
        <w:gridCol w:w="380"/>
        <w:gridCol w:w="380"/>
        <w:gridCol w:w="380"/>
        <w:gridCol w:w="380"/>
        <w:gridCol w:w="380"/>
        <w:gridCol w:w="380"/>
        <w:gridCol w:w="380"/>
        <w:gridCol w:w="686"/>
      </w:tblGrid>
      <w:tr w:rsidR="009807D8" w:rsidRPr="00DC2EBD" w:rsidTr="009807D8">
        <w:trPr>
          <w:trHeight w:hRule="exact" w:val="384"/>
        </w:trPr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spacing w:line="274" w:lineRule="exact"/>
              <w:ind w:left="72" w:right="77" w:firstLine="4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9807D8" w:rsidRPr="00DC2EBD" w:rsidRDefault="009807D8" w:rsidP="009807D8">
            <w:pPr>
              <w:shd w:val="clear" w:color="auto" w:fill="FFFFFF"/>
              <w:spacing w:line="274" w:lineRule="exact"/>
              <w:ind w:left="72" w:right="77" w:firstLine="4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п\п</w:t>
            </w:r>
          </w:p>
        </w:tc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spacing w:line="278" w:lineRule="exact"/>
              <w:ind w:left="240" w:right="254" w:firstLine="26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Критерии</w:t>
            </w:r>
          </w:p>
        </w:tc>
        <w:tc>
          <w:tcPr>
            <w:tcW w:w="0" w:type="auto"/>
            <w:gridSpan w:val="12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9807D8" w:rsidRPr="00DC2EBD" w:rsidRDefault="009807D8" w:rsidP="009807D8">
            <w:pPr>
              <w:shd w:val="clear" w:color="auto" w:fill="FFFFFF"/>
              <w:spacing w:line="274" w:lineRule="exact"/>
              <w:ind w:left="144" w:right="15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Классы</w:t>
            </w:r>
          </w:p>
        </w:tc>
      </w:tr>
      <w:tr w:rsidR="009807D8" w:rsidRPr="00DC2EBD" w:rsidTr="009807D8">
        <w:trPr>
          <w:trHeight w:hRule="exact" w:val="456"/>
        </w:trPr>
        <w:tc>
          <w:tcPr>
            <w:tcW w:w="0" w:type="auto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07D8" w:rsidRPr="00DC2EBD" w:rsidRDefault="009807D8" w:rsidP="009807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07D8" w:rsidRPr="00DC2EBD" w:rsidRDefault="009807D8" w:rsidP="009807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</w:tr>
      <w:tr w:rsidR="009807D8" w:rsidRPr="00DC2EBD" w:rsidTr="009807D8">
        <w:trPr>
          <w:trHeight w:hRule="exact" w:val="402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ind w:left="29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C2EBD">
              <w:rPr>
                <w:rFonts w:ascii="Times New Roman" w:hAnsi="Times New Roman" w:cs="Times New Roman"/>
                <w:sz w:val="24"/>
                <w:szCs w:val="24"/>
              </w:rPr>
              <w:t>Отношение к учёбе</w:t>
            </w:r>
          </w:p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</w:p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</w:p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</w:p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3,8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3,8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3,8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3,7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9807D8" w:rsidRPr="00DC2EBD" w:rsidTr="009807D8">
        <w:trPr>
          <w:trHeight w:hRule="exact" w:val="423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ind w:left="1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C2EBD">
              <w:rPr>
                <w:rFonts w:ascii="Times New Roman" w:hAnsi="Times New Roman" w:cs="Times New Roman"/>
                <w:sz w:val="24"/>
                <w:szCs w:val="24"/>
              </w:rPr>
              <w:t>Отношение к шко</w:t>
            </w:r>
            <w:r w:rsidRPr="00DC2EBD">
              <w:rPr>
                <w:rFonts w:ascii="Times New Roman" w:hAnsi="Times New Roman" w:cs="Times New Roman"/>
                <w:sz w:val="24"/>
                <w:szCs w:val="24"/>
              </w:rPr>
              <w:softHyphen/>
              <w:t>ле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4.4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4,6</w:t>
            </w:r>
          </w:p>
        </w:tc>
      </w:tr>
      <w:tr w:rsidR="009807D8" w:rsidRPr="00DC2EBD" w:rsidTr="009807D8">
        <w:trPr>
          <w:trHeight w:hRule="exact" w:val="428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ind w:left="14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C2EB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Прилежание, тру</w:t>
            </w:r>
            <w:r w:rsidRPr="00DC2EBD">
              <w:rPr>
                <w:rFonts w:ascii="Times New Roman" w:hAnsi="Times New Roman" w:cs="Times New Roman"/>
                <w:sz w:val="24"/>
                <w:szCs w:val="24"/>
              </w:rPr>
              <w:t>долюбие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3,8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4.3</w:t>
            </w:r>
          </w:p>
        </w:tc>
      </w:tr>
      <w:tr w:rsidR="009807D8" w:rsidRPr="00DC2EBD" w:rsidTr="009807D8">
        <w:trPr>
          <w:trHeight w:hRule="exact" w:val="68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ind w:left="1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C2EB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Бережное отношение к природе. Патриотизм.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3,2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4.7</w:t>
            </w:r>
          </w:p>
        </w:tc>
      </w:tr>
      <w:tr w:rsidR="009807D8" w:rsidRPr="00DC2EBD" w:rsidTr="009807D8">
        <w:trPr>
          <w:trHeight w:hRule="exact" w:val="413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ind w:left="19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DC2EB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Эстетический вкус</w:t>
            </w:r>
          </w:p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4.6</w:t>
            </w:r>
          </w:p>
        </w:tc>
      </w:tr>
      <w:tr w:rsidR="009807D8" w:rsidRPr="00DC2EBD" w:rsidTr="009807D8">
        <w:trPr>
          <w:trHeight w:hRule="exact" w:val="433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ind w:left="19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C2EBD">
              <w:rPr>
                <w:rFonts w:ascii="Times New Roman" w:hAnsi="Times New Roman" w:cs="Times New Roman"/>
                <w:sz w:val="24"/>
                <w:szCs w:val="24"/>
              </w:rPr>
              <w:t>Отношение к себе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4,4</w:t>
            </w:r>
          </w:p>
        </w:tc>
      </w:tr>
    </w:tbl>
    <w:p w:rsidR="009807D8" w:rsidRPr="00DC2EBD" w:rsidRDefault="009807D8" w:rsidP="009807D8">
      <w:pPr>
        <w:shd w:val="clear" w:color="auto" w:fill="FFFFFF"/>
        <w:tabs>
          <w:tab w:val="left" w:leader="underscore" w:pos="8650"/>
        </w:tabs>
        <w:spacing w:after="0" w:line="307" w:lineRule="exact"/>
        <w:ind w:left="854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9807D8" w:rsidRPr="00DC2EBD" w:rsidRDefault="009807D8" w:rsidP="009807D8">
      <w:pPr>
        <w:shd w:val="clear" w:color="auto" w:fill="FFFFFF"/>
        <w:tabs>
          <w:tab w:val="left" w:leader="underscore" w:pos="8650"/>
        </w:tabs>
        <w:spacing w:after="0" w:line="307" w:lineRule="exact"/>
        <w:ind w:left="854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9807D8" w:rsidRPr="00DC2EBD" w:rsidRDefault="009807D8" w:rsidP="009807D8">
      <w:pPr>
        <w:shd w:val="clear" w:color="auto" w:fill="FFFFFF"/>
        <w:tabs>
          <w:tab w:val="left" w:leader="underscore" w:pos="8650"/>
        </w:tabs>
        <w:spacing w:after="0" w:line="307" w:lineRule="exact"/>
        <w:ind w:left="854"/>
        <w:jc w:val="both"/>
        <w:rPr>
          <w:rFonts w:ascii="Times New Roman" w:hAnsi="Times New Roman"/>
          <w:b/>
          <w:spacing w:val="-1"/>
          <w:sz w:val="24"/>
          <w:szCs w:val="24"/>
          <w:u w:val="single"/>
        </w:rPr>
      </w:pPr>
    </w:p>
    <w:p w:rsidR="009807D8" w:rsidRPr="00DC2EBD" w:rsidRDefault="009807D8" w:rsidP="009807D8">
      <w:pPr>
        <w:shd w:val="clear" w:color="auto" w:fill="FFFFFF"/>
        <w:tabs>
          <w:tab w:val="left" w:leader="underscore" w:pos="8650"/>
        </w:tabs>
        <w:spacing w:after="0" w:line="307" w:lineRule="exact"/>
        <w:ind w:left="854"/>
        <w:jc w:val="center"/>
        <w:rPr>
          <w:rFonts w:ascii="Times New Roman" w:hAnsi="Times New Roman"/>
          <w:spacing w:val="-1"/>
          <w:sz w:val="24"/>
          <w:szCs w:val="24"/>
        </w:rPr>
      </w:pPr>
      <w:r w:rsidRPr="00DC2EBD">
        <w:rPr>
          <w:rFonts w:ascii="Times New Roman" w:hAnsi="Times New Roman"/>
          <w:spacing w:val="-1"/>
          <w:sz w:val="24"/>
          <w:szCs w:val="24"/>
        </w:rPr>
        <w:t xml:space="preserve">Сводные результаты исследования </w:t>
      </w:r>
      <w:r w:rsidRPr="00DC2EBD">
        <w:rPr>
          <w:rFonts w:ascii="Times New Roman" w:hAnsi="Times New Roman"/>
          <w:spacing w:val="-1"/>
          <w:sz w:val="24"/>
          <w:szCs w:val="24"/>
        </w:rPr>
        <w:br/>
        <w:t>уровня воспитанности учащихся</w:t>
      </w:r>
    </w:p>
    <w:p w:rsidR="009807D8" w:rsidRPr="00DC2EBD" w:rsidRDefault="009807D8" w:rsidP="009807D8">
      <w:pPr>
        <w:shd w:val="clear" w:color="auto" w:fill="FFFFFF"/>
        <w:tabs>
          <w:tab w:val="left" w:leader="underscore" w:pos="8650"/>
        </w:tabs>
        <w:spacing w:after="0" w:line="307" w:lineRule="exact"/>
        <w:ind w:left="854"/>
        <w:jc w:val="center"/>
        <w:rPr>
          <w:rFonts w:ascii="Times New Roman" w:hAnsi="Times New Roman"/>
          <w:spacing w:val="-1"/>
          <w:sz w:val="24"/>
          <w:szCs w:val="24"/>
        </w:rPr>
      </w:pPr>
      <w:r w:rsidRPr="00DC2EBD">
        <w:rPr>
          <w:rFonts w:ascii="Times New Roman" w:hAnsi="Times New Roman"/>
          <w:spacing w:val="-1"/>
          <w:sz w:val="24"/>
          <w:szCs w:val="24"/>
        </w:rPr>
        <w:t>1 - 12  классов в конце 2017-2018 учебного года</w:t>
      </w:r>
    </w:p>
    <w:p w:rsidR="009807D8" w:rsidRPr="00DC2EBD" w:rsidRDefault="009807D8" w:rsidP="009807D8">
      <w:pPr>
        <w:shd w:val="clear" w:color="auto" w:fill="FFFFFF"/>
        <w:tabs>
          <w:tab w:val="left" w:leader="underscore" w:pos="8650"/>
        </w:tabs>
        <w:spacing w:after="0" w:line="307" w:lineRule="exact"/>
        <w:ind w:left="854"/>
        <w:jc w:val="center"/>
        <w:rPr>
          <w:rFonts w:ascii="Times New Roman" w:hAnsi="Times New Roman"/>
          <w:b/>
          <w:spacing w:val="-1"/>
          <w:sz w:val="24"/>
          <w:szCs w:val="24"/>
        </w:rPr>
      </w:pPr>
    </w:p>
    <w:tbl>
      <w:tblPr>
        <w:tblW w:w="0" w:type="auto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73"/>
        <w:gridCol w:w="4279"/>
        <w:gridCol w:w="380"/>
        <w:gridCol w:w="380"/>
        <w:gridCol w:w="380"/>
        <w:gridCol w:w="380"/>
        <w:gridCol w:w="380"/>
        <w:gridCol w:w="380"/>
        <w:gridCol w:w="380"/>
        <w:gridCol w:w="380"/>
        <w:gridCol w:w="380"/>
        <w:gridCol w:w="380"/>
        <w:gridCol w:w="380"/>
        <w:gridCol w:w="686"/>
      </w:tblGrid>
      <w:tr w:rsidR="009807D8" w:rsidRPr="00DC2EBD" w:rsidTr="009807D8">
        <w:trPr>
          <w:trHeight w:hRule="exact" w:val="384"/>
        </w:trPr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spacing w:line="274" w:lineRule="exact"/>
              <w:ind w:left="72" w:right="77" w:firstLine="4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9807D8" w:rsidRPr="00DC2EBD" w:rsidRDefault="009807D8" w:rsidP="009807D8">
            <w:pPr>
              <w:shd w:val="clear" w:color="auto" w:fill="FFFFFF"/>
              <w:spacing w:line="274" w:lineRule="exact"/>
              <w:ind w:left="72" w:right="77" w:firstLine="4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п\п</w:t>
            </w:r>
          </w:p>
        </w:tc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spacing w:line="278" w:lineRule="exact"/>
              <w:ind w:left="240" w:right="254" w:firstLine="26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Критерии</w:t>
            </w:r>
          </w:p>
        </w:tc>
        <w:tc>
          <w:tcPr>
            <w:tcW w:w="0" w:type="auto"/>
            <w:gridSpan w:val="12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9807D8" w:rsidRPr="00DC2EBD" w:rsidRDefault="009807D8" w:rsidP="009807D8">
            <w:pPr>
              <w:shd w:val="clear" w:color="auto" w:fill="FFFFFF"/>
              <w:spacing w:line="274" w:lineRule="exact"/>
              <w:ind w:left="144" w:right="15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Классы</w:t>
            </w:r>
          </w:p>
        </w:tc>
      </w:tr>
      <w:tr w:rsidR="009807D8" w:rsidRPr="00DC2EBD" w:rsidTr="009807D8">
        <w:trPr>
          <w:trHeight w:hRule="exact" w:val="456"/>
        </w:trPr>
        <w:tc>
          <w:tcPr>
            <w:tcW w:w="0" w:type="auto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07D8" w:rsidRPr="00DC2EBD" w:rsidRDefault="009807D8" w:rsidP="009807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07D8" w:rsidRPr="00DC2EBD" w:rsidRDefault="009807D8" w:rsidP="009807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</w:tr>
      <w:tr w:rsidR="009807D8" w:rsidRPr="00DC2EBD" w:rsidTr="009807D8">
        <w:trPr>
          <w:trHeight w:hRule="exact" w:val="402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ind w:left="29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C2EBD">
              <w:rPr>
                <w:rFonts w:ascii="Times New Roman" w:hAnsi="Times New Roman" w:cs="Times New Roman"/>
                <w:sz w:val="24"/>
                <w:szCs w:val="24"/>
              </w:rPr>
              <w:t>Отношение к учёбе</w:t>
            </w:r>
          </w:p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</w:p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</w:p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</w:p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3,8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3,7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3,7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9807D8" w:rsidRPr="00DC2EBD" w:rsidTr="009807D8">
        <w:trPr>
          <w:trHeight w:hRule="exact" w:val="423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ind w:left="1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C2EBD">
              <w:rPr>
                <w:rFonts w:ascii="Times New Roman" w:hAnsi="Times New Roman" w:cs="Times New Roman"/>
                <w:sz w:val="24"/>
                <w:szCs w:val="24"/>
              </w:rPr>
              <w:t>Отношение к школе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4.4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4,5</w:t>
            </w:r>
          </w:p>
        </w:tc>
      </w:tr>
      <w:tr w:rsidR="009807D8" w:rsidRPr="00DC2EBD" w:rsidTr="009807D8">
        <w:trPr>
          <w:trHeight w:hRule="exact" w:val="428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ind w:left="14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C2EB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Прилежание, тру</w:t>
            </w:r>
            <w:r w:rsidRPr="00DC2EBD">
              <w:rPr>
                <w:rFonts w:ascii="Times New Roman" w:hAnsi="Times New Roman" w:cs="Times New Roman"/>
                <w:sz w:val="24"/>
                <w:szCs w:val="24"/>
              </w:rPr>
              <w:t>долюбие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4,2</w:t>
            </w:r>
          </w:p>
        </w:tc>
      </w:tr>
      <w:tr w:rsidR="009807D8" w:rsidRPr="00DC2EBD" w:rsidTr="009807D8">
        <w:trPr>
          <w:trHeight w:hRule="exact" w:val="60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ind w:left="1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C2EB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Бережное отношение к природе. Патриотизм.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4,7</w:t>
            </w:r>
          </w:p>
        </w:tc>
      </w:tr>
      <w:tr w:rsidR="009807D8" w:rsidRPr="00DC2EBD" w:rsidTr="009807D8">
        <w:trPr>
          <w:trHeight w:hRule="exact" w:val="413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ind w:left="19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DC2EB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Эстетический вкус</w:t>
            </w:r>
          </w:p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4,4</w:t>
            </w:r>
          </w:p>
        </w:tc>
      </w:tr>
      <w:tr w:rsidR="009807D8" w:rsidRPr="00DC2EBD" w:rsidTr="009807D8">
        <w:trPr>
          <w:trHeight w:hRule="exact" w:val="433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ind w:left="19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C2EBD">
              <w:rPr>
                <w:rFonts w:ascii="Times New Roman" w:hAnsi="Times New Roman" w:cs="Times New Roman"/>
                <w:sz w:val="24"/>
                <w:szCs w:val="24"/>
              </w:rPr>
              <w:t>Отношение к себе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3,7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4,3</w:t>
            </w:r>
          </w:p>
        </w:tc>
      </w:tr>
    </w:tbl>
    <w:p w:rsidR="001E7A6D" w:rsidRPr="00DC2EBD" w:rsidRDefault="001E7A6D" w:rsidP="001E7A6D">
      <w:pPr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E7A6D" w:rsidRPr="00DC2EBD" w:rsidRDefault="001E7A6D" w:rsidP="006A2479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 xml:space="preserve">Анализ уровня воспитанности позволяет выявить общие проблемы, существующие </w:t>
      </w:r>
      <w:r w:rsidRPr="00DC2EBD">
        <w:rPr>
          <w:rFonts w:ascii="Times New Roman" w:hAnsi="Times New Roman"/>
          <w:color w:val="000000"/>
          <w:sz w:val="24"/>
          <w:szCs w:val="24"/>
        </w:rPr>
        <w:br/>
        <w:t xml:space="preserve">в школе и продумать дальнейшую деятельность, пути решения возникающих проблем. </w:t>
      </w:r>
      <w:r w:rsidRPr="00DC2EBD">
        <w:rPr>
          <w:rFonts w:ascii="Times New Roman" w:hAnsi="Times New Roman"/>
          <w:color w:val="000000"/>
          <w:sz w:val="24"/>
          <w:szCs w:val="24"/>
        </w:rPr>
        <w:br/>
      </w:r>
      <w:r w:rsidR="006A2479">
        <w:rPr>
          <w:rFonts w:ascii="Times New Roman" w:hAnsi="Times New Roman"/>
          <w:sz w:val="24"/>
          <w:szCs w:val="24"/>
        </w:rPr>
        <w:t>В целом по</w:t>
      </w:r>
      <w:r w:rsidRPr="00DC2EBD">
        <w:rPr>
          <w:rFonts w:ascii="Times New Roman" w:hAnsi="Times New Roman"/>
          <w:sz w:val="24"/>
          <w:szCs w:val="24"/>
        </w:rPr>
        <w:t xml:space="preserve"> школе-интернату по всем показателям, входящим в уровень воспитанности, </w:t>
      </w:r>
      <w:r w:rsidRPr="00DC2EBD">
        <w:rPr>
          <w:rFonts w:ascii="Times New Roman" w:hAnsi="Times New Roman"/>
          <w:sz w:val="24"/>
          <w:szCs w:val="24"/>
        </w:rPr>
        <w:br/>
        <w:t xml:space="preserve">на конец 2017-2018 учебного года значительных изменений не наблюдается, что говорит </w:t>
      </w:r>
      <w:r w:rsidRPr="00DC2EBD">
        <w:rPr>
          <w:rFonts w:ascii="Times New Roman" w:hAnsi="Times New Roman"/>
          <w:sz w:val="24"/>
          <w:szCs w:val="24"/>
        </w:rPr>
        <w:br/>
        <w:t>о стабильном положительном результате функционирования воспитательной системы школы.</w:t>
      </w:r>
    </w:p>
    <w:p w:rsidR="006B67D7" w:rsidRPr="00DC2EBD" w:rsidRDefault="006B67D7" w:rsidP="006A2479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Исходя из анализа воспитательной работы классных руководителей, необходимо отметить, что в целом поставленные задачи воспитательной работы в 2017-2018 учеб</w:t>
      </w:r>
      <w:r w:rsidR="00F10889" w:rsidRPr="00DC2EBD">
        <w:rPr>
          <w:rFonts w:ascii="Times New Roman" w:hAnsi="Times New Roman"/>
          <w:sz w:val="24"/>
          <w:szCs w:val="24"/>
        </w:rPr>
        <w:t xml:space="preserve">ном </w:t>
      </w:r>
      <w:r w:rsidRPr="00DC2EBD">
        <w:rPr>
          <w:rFonts w:ascii="Times New Roman" w:hAnsi="Times New Roman"/>
          <w:sz w:val="24"/>
          <w:szCs w:val="24"/>
        </w:rPr>
        <w:t xml:space="preserve">достигнуты. </w:t>
      </w:r>
      <w:r w:rsidRPr="00DC2EBD">
        <w:rPr>
          <w:rFonts w:ascii="Times New Roman" w:eastAsia="Times New Roman" w:hAnsi="Times New Roman"/>
          <w:sz w:val="24"/>
          <w:szCs w:val="24"/>
        </w:rPr>
        <w:t>Наблюдается повышение результативности участия обуча</w:t>
      </w:r>
      <w:r w:rsidR="00F10889" w:rsidRPr="00DC2EBD">
        <w:rPr>
          <w:rFonts w:ascii="Times New Roman" w:eastAsia="Times New Roman" w:hAnsi="Times New Roman"/>
          <w:sz w:val="24"/>
          <w:szCs w:val="24"/>
        </w:rPr>
        <w:t>ющихся ОУ</w:t>
      </w:r>
      <w:r w:rsidRPr="00DC2EBD">
        <w:rPr>
          <w:rFonts w:ascii="Times New Roman" w:eastAsia="Times New Roman" w:hAnsi="Times New Roman"/>
          <w:sz w:val="24"/>
          <w:szCs w:val="24"/>
        </w:rPr>
        <w:br/>
        <w:t>в конкурсах, фестивалях, соревнованиях ка</w:t>
      </w:r>
      <w:r w:rsidR="00F10889" w:rsidRPr="00DC2EBD">
        <w:rPr>
          <w:rFonts w:ascii="Times New Roman" w:eastAsia="Times New Roman" w:hAnsi="Times New Roman"/>
          <w:sz w:val="24"/>
          <w:szCs w:val="24"/>
        </w:rPr>
        <w:t>к  городского, республиканского</w:t>
      </w:r>
      <w:r w:rsidRPr="00DC2EBD">
        <w:rPr>
          <w:rFonts w:ascii="Times New Roman" w:eastAsia="Times New Roman" w:hAnsi="Times New Roman"/>
          <w:sz w:val="24"/>
          <w:szCs w:val="24"/>
        </w:rPr>
        <w:br/>
        <w:t xml:space="preserve">и российского уровней. </w:t>
      </w:r>
      <w:r w:rsidRPr="00DC2EBD">
        <w:rPr>
          <w:rFonts w:ascii="Times New Roman" w:hAnsi="Times New Roman"/>
          <w:sz w:val="24"/>
          <w:szCs w:val="24"/>
        </w:rPr>
        <w:t>Эффективность работы по всем направлениям воспитательной деятельности подтверждается результатами изучения</w:t>
      </w:r>
      <w:r w:rsidR="00F10889" w:rsidRPr="00DC2EBD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</w:rPr>
        <w:t xml:space="preserve">и контроля деятельности классных руководителей и воспитателей.(информация по итогам ВШК представлена в документах  </w:t>
      </w:r>
      <w:r w:rsidR="00A609E4" w:rsidRPr="00DC2EBD">
        <w:rPr>
          <w:rFonts w:ascii="Times New Roman" w:hAnsi="Times New Roman"/>
          <w:sz w:val="24"/>
          <w:szCs w:val="24"/>
        </w:rPr>
        <w:t>«</w:t>
      </w:r>
      <w:r w:rsidRPr="00DC2EBD">
        <w:rPr>
          <w:rFonts w:ascii="Times New Roman" w:hAnsi="Times New Roman"/>
          <w:sz w:val="24"/>
          <w:szCs w:val="24"/>
        </w:rPr>
        <w:t>Результаты ВСОКО</w:t>
      </w:r>
      <w:r w:rsidR="00A609E4" w:rsidRPr="00DC2EBD">
        <w:rPr>
          <w:rFonts w:ascii="Times New Roman" w:hAnsi="Times New Roman"/>
          <w:sz w:val="24"/>
          <w:szCs w:val="24"/>
        </w:rPr>
        <w:t>»</w:t>
      </w:r>
      <w:r w:rsidRPr="00DC2EBD">
        <w:rPr>
          <w:rFonts w:ascii="Times New Roman" w:hAnsi="Times New Roman"/>
          <w:sz w:val="24"/>
          <w:szCs w:val="24"/>
        </w:rPr>
        <w:t>).</w:t>
      </w:r>
    </w:p>
    <w:p w:rsidR="006B67D7" w:rsidRPr="00DC2EBD" w:rsidRDefault="006B67D7" w:rsidP="001E7A6D">
      <w:pPr>
        <w:ind w:firstLine="708"/>
        <w:jc w:val="both"/>
        <w:rPr>
          <w:rFonts w:ascii="Times New Roman" w:hAnsi="Times New Roman"/>
          <w:sz w:val="24"/>
          <w:szCs w:val="24"/>
        </w:rPr>
      </w:pPr>
    </w:p>
    <w:p w:rsidR="00A609E4" w:rsidRPr="00721E26" w:rsidRDefault="006A2479" w:rsidP="00A609E4">
      <w:pPr>
        <w:ind w:firstLine="708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7</w:t>
      </w:r>
      <w:r w:rsidR="00721E26" w:rsidRPr="00721E26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.3 </w:t>
      </w:r>
      <w:r w:rsidR="00A609E4" w:rsidRPr="00721E26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Анализ работы школы </w:t>
      </w:r>
      <w:r w:rsidR="00721E26">
        <w:rPr>
          <w:rFonts w:ascii="Times New Roman" w:eastAsia="Times New Roman" w:hAnsi="Times New Roman"/>
          <w:b/>
          <w:sz w:val="28"/>
          <w:szCs w:val="28"/>
          <w:lang w:eastAsia="ru-RU"/>
        </w:rPr>
        <w:br/>
      </w:r>
      <w:r w:rsidR="00A609E4" w:rsidRPr="00721E26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по профилактике правонарушений, безнадзорности </w:t>
      </w:r>
      <w:r w:rsidR="00A609E4" w:rsidRPr="00721E26">
        <w:rPr>
          <w:rFonts w:ascii="Times New Roman" w:eastAsia="Times New Roman" w:hAnsi="Times New Roman"/>
          <w:b/>
          <w:sz w:val="28"/>
          <w:szCs w:val="28"/>
          <w:lang w:eastAsia="ru-RU"/>
        </w:rPr>
        <w:br/>
        <w:t>и защите прав несовершеннолетних.</w:t>
      </w:r>
    </w:p>
    <w:p w:rsidR="00A609E4" w:rsidRPr="00DC2EBD" w:rsidRDefault="00A609E4" w:rsidP="00A609E4">
      <w:pPr>
        <w:ind w:firstLine="708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В прошедшем учебном году была организована работа по программе «Профилактика наркотизации и формирование здорового образа жизни среди несовершеннолетних учащихся». В рамках этой программы: </w:t>
      </w:r>
    </w:p>
    <w:p w:rsidR="00A609E4" w:rsidRPr="00DC2EBD" w:rsidRDefault="00A609E4" w:rsidP="00A609E4">
      <w:pPr>
        <w:pStyle w:val="a4"/>
        <w:numPr>
          <w:ilvl w:val="0"/>
          <w:numId w:val="44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организована досуговая занятость учащихся, их разнообразная творческая деятельность; </w:t>
      </w:r>
    </w:p>
    <w:p w:rsidR="00A609E4" w:rsidRPr="00DC2EBD" w:rsidRDefault="00A609E4" w:rsidP="00A609E4">
      <w:pPr>
        <w:pStyle w:val="a4"/>
        <w:numPr>
          <w:ilvl w:val="0"/>
          <w:numId w:val="44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проводилась работа с родителями: родительские собрания, беседы с родителями, посещение семей на дому консультации для родителей. </w:t>
      </w:r>
    </w:p>
    <w:p w:rsidR="00A609E4" w:rsidRPr="00DC2EBD" w:rsidRDefault="00A609E4" w:rsidP="00A609E4">
      <w:pPr>
        <w:pStyle w:val="a4"/>
        <w:numPr>
          <w:ilvl w:val="0"/>
          <w:numId w:val="44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проводились спортивные соревнования, выставки, конкурсы и др. </w:t>
      </w:r>
    </w:p>
    <w:p w:rsidR="000D3829" w:rsidRPr="00DC2EBD" w:rsidRDefault="00A609E4" w:rsidP="006A2479">
      <w:pPr>
        <w:spacing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Согласно плану воспитательной работы, в целях предупреждения и профилактики правонарушений и употребления ПАВ среди детей и подростков на протяжении всего учебного года в школе  проводились мероприятия по правовому воспитанию, профилактике вредных привычек, пропаганде здорового образа жизни. Дважды за учебный год года </w:t>
      </w:r>
      <w:r w:rsidRPr="00DC2EBD">
        <w:rPr>
          <w:rFonts w:ascii="Times New Roman" w:hAnsi="Times New Roman"/>
          <w:sz w:val="24"/>
          <w:szCs w:val="24"/>
        </w:rPr>
        <w:br/>
        <w:t xml:space="preserve">в целях формирования ЗОЖ проводился «День здоровья». В рамках добровольческой акции «Осенняя неделя добра – эстафета добрых дел»#ДОБРЫЙТАТАРСТАН совместно </w:t>
      </w:r>
      <w:r w:rsidRPr="00DC2EBD">
        <w:rPr>
          <w:rFonts w:ascii="Times New Roman" w:hAnsi="Times New Roman"/>
          <w:sz w:val="24"/>
          <w:szCs w:val="24"/>
        </w:rPr>
        <w:br/>
        <w:t xml:space="preserve">со студентами Нижнекамского медицинского колледжа  было проведено спортивное мероприятие «Мы за ЗОЖ!», в рамках </w:t>
      </w:r>
      <w:r w:rsidRPr="00DC2EB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DC2EBD">
        <w:rPr>
          <w:rStyle w:val="af0"/>
          <w:rFonts w:ascii="Times New Roman" w:hAnsi="Times New Roman"/>
          <w:sz w:val="24"/>
          <w:szCs w:val="24"/>
          <w:lang w:val="tt-RU"/>
        </w:rPr>
        <w:t>“</w:t>
      </w:r>
      <w:r w:rsidRPr="00DC2EBD">
        <w:rPr>
          <w:rStyle w:val="af0"/>
          <w:rFonts w:ascii="Times New Roman" w:hAnsi="Times New Roman"/>
          <w:b w:val="0"/>
          <w:sz w:val="24"/>
          <w:szCs w:val="24"/>
        </w:rPr>
        <w:t>Весенняя неделя добра  - эстафета добрых дел ДОБРЫЙ ТАТАРСТАН</w:t>
      </w:r>
      <w:r w:rsidRPr="00DC2EBD">
        <w:rPr>
          <w:rStyle w:val="af0"/>
          <w:rFonts w:ascii="Times New Roman" w:hAnsi="Times New Roman"/>
          <w:b w:val="0"/>
          <w:sz w:val="24"/>
          <w:szCs w:val="24"/>
          <w:lang w:val="tt-RU"/>
        </w:rPr>
        <w:t>”</w:t>
      </w:r>
      <w:r w:rsidRPr="00DC2EBD">
        <w:rPr>
          <w:rStyle w:val="af0"/>
          <w:rFonts w:ascii="Times New Roman" w:hAnsi="Times New Roman"/>
          <w:b w:val="0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</w:rPr>
        <w:t>члены волонтерского отряда НКНХК провели с детьми спортивно-конкурсную программу и флешмоб и мн. др.</w:t>
      </w:r>
      <w:r w:rsidR="000D3829" w:rsidRPr="00DC2EBD">
        <w:rPr>
          <w:rFonts w:ascii="Times New Roman" w:hAnsi="Times New Roman"/>
          <w:sz w:val="24"/>
          <w:szCs w:val="24"/>
        </w:rPr>
        <w:t xml:space="preserve"> </w:t>
      </w:r>
    </w:p>
    <w:p w:rsidR="000D3829" w:rsidRPr="00DC2EBD" w:rsidRDefault="000D3829" w:rsidP="000D3829">
      <w:pPr>
        <w:ind w:firstLine="36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lastRenderedPageBreak/>
        <w:t>Согласно плану профилактической работы в школе были проведены следующие мероприятия:</w:t>
      </w:r>
    </w:p>
    <w:tbl>
      <w:tblPr>
        <w:tblStyle w:val="a6"/>
        <w:tblpPr w:leftFromText="180" w:rightFromText="180" w:vertAnchor="text" w:horzAnchor="page" w:tblpX="1758" w:tblpY="40"/>
        <w:tblW w:w="5000" w:type="pct"/>
        <w:tblLook w:val="04A0" w:firstRow="1" w:lastRow="0" w:firstColumn="1" w:lastColumn="0" w:noHBand="0" w:noVBand="1"/>
      </w:tblPr>
      <w:tblGrid>
        <w:gridCol w:w="1303"/>
        <w:gridCol w:w="5037"/>
        <w:gridCol w:w="3514"/>
      </w:tblGrid>
      <w:tr w:rsidR="000D3829" w:rsidRPr="00DC2EBD" w:rsidTr="000D3829">
        <w:tc>
          <w:tcPr>
            <w:tcW w:w="661" w:type="pct"/>
          </w:tcPr>
          <w:p w:rsidR="000D3829" w:rsidRPr="00DC2EBD" w:rsidRDefault="000D3829" w:rsidP="000D382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556" w:type="pct"/>
          </w:tcPr>
          <w:p w:rsidR="000D3829" w:rsidRPr="00DC2EBD" w:rsidRDefault="000D3829" w:rsidP="000D382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Формы проведения</w:t>
            </w:r>
          </w:p>
        </w:tc>
        <w:tc>
          <w:tcPr>
            <w:tcW w:w="1783" w:type="pct"/>
          </w:tcPr>
          <w:p w:rsidR="000D3829" w:rsidRPr="00DC2EBD" w:rsidRDefault="000D3829" w:rsidP="000D382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</w:tr>
      <w:tr w:rsidR="000D3829" w:rsidRPr="00DC2EBD" w:rsidTr="000D3829">
        <w:tc>
          <w:tcPr>
            <w:tcW w:w="661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556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Месячник по профилактике детского дорожно-транспортного травматизма «Внимание – дети!»</w:t>
            </w:r>
          </w:p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Месячник безопасности детейй</w:t>
            </w:r>
          </w:p>
        </w:tc>
        <w:tc>
          <w:tcPr>
            <w:tcW w:w="1783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- классные часы и беседы;</w:t>
            </w:r>
          </w:p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-анкетирование «Знаешь ли ты ПДД»;</w:t>
            </w:r>
          </w:p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- просмотр видеофильмов</w:t>
            </w:r>
          </w:p>
        </w:tc>
      </w:tr>
      <w:tr w:rsidR="000D3829" w:rsidRPr="00DC2EBD" w:rsidTr="000D3829">
        <w:tc>
          <w:tcPr>
            <w:tcW w:w="661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Октябрь-ноябрь</w:t>
            </w:r>
          </w:p>
        </w:tc>
        <w:tc>
          <w:tcPr>
            <w:tcW w:w="2556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Месячник «Профилактика правонарушений и  наркомании среди несовершеннолетних» </w:t>
            </w:r>
          </w:p>
        </w:tc>
        <w:tc>
          <w:tcPr>
            <w:tcW w:w="1783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-классные часы и беседы: </w:t>
            </w: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</w:rPr>
              <w:br/>
            </w:r>
            <w:r w:rsidRPr="00DC2EBD">
              <w:rPr>
                <w:rFonts w:ascii="Times New Roman" w:hAnsi="Times New Roman"/>
                <w:sz w:val="24"/>
                <w:szCs w:val="24"/>
              </w:rPr>
              <w:t>- выставка «Я выбираю жизнь»</w:t>
            </w:r>
          </w:p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-встреча со специалистами Молодежной клиники</w:t>
            </w:r>
          </w:p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-родительские собрания  по программе «Путь к успеху»</w:t>
            </w:r>
          </w:p>
        </w:tc>
      </w:tr>
      <w:tr w:rsidR="000D3829" w:rsidRPr="00DC2EBD" w:rsidTr="000D3829">
        <w:trPr>
          <w:trHeight w:val="463"/>
        </w:trPr>
        <w:tc>
          <w:tcPr>
            <w:tcW w:w="661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1раз в четверть</w:t>
            </w:r>
          </w:p>
        </w:tc>
        <w:tc>
          <w:tcPr>
            <w:tcW w:w="2556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Совет  профилактики</w:t>
            </w:r>
          </w:p>
        </w:tc>
        <w:tc>
          <w:tcPr>
            <w:tcW w:w="1783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Заседание Совета профилактики</w:t>
            </w:r>
          </w:p>
        </w:tc>
      </w:tr>
      <w:tr w:rsidR="000D3829" w:rsidRPr="00DC2EBD" w:rsidTr="000D3829">
        <w:trPr>
          <w:trHeight w:val="2589"/>
        </w:trPr>
        <w:tc>
          <w:tcPr>
            <w:tcW w:w="661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6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Родительские собрания </w:t>
            </w:r>
          </w:p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83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-«О безопасности в сети интернет», </w:t>
            </w:r>
          </w:p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-«Современные подходы и технологии сотрудничества школы и семьи по созданию развивающей среды», </w:t>
            </w:r>
          </w:p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-«Права и обязанности родителей» и др.</w:t>
            </w:r>
          </w:p>
        </w:tc>
      </w:tr>
      <w:tr w:rsidR="000D3829" w:rsidRPr="00DC2EBD" w:rsidTr="000D3829">
        <w:trPr>
          <w:trHeight w:val="1044"/>
        </w:trPr>
        <w:tc>
          <w:tcPr>
            <w:tcW w:w="661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6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Реализация Закона РТ №71-ЗРТ</w:t>
            </w:r>
          </w:p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83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Классные часы и беседы.</w:t>
            </w:r>
          </w:p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Инструктаж обучающихся и родителей по ознакомлению с ЗРТ №71 </w:t>
            </w:r>
            <w:r w:rsidRPr="00DC2EBD">
              <w:rPr>
                <w:rFonts w:ascii="Times New Roman" w:hAnsi="Times New Roman"/>
                <w:sz w:val="24"/>
                <w:szCs w:val="24"/>
              </w:rPr>
              <w:br/>
              <w:t>в начале и в конце учебного года</w:t>
            </w:r>
          </w:p>
        </w:tc>
      </w:tr>
      <w:tr w:rsidR="000D3829" w:rsidRPr="00DC2EBD" w:rsidTr="000D3829">
        <w:trPr>
          <w:trHeight w:val="664"/>
        </w:trPr>
        <w:tc>
          <w:tcPr>
            <w:tcW w:w="661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6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Участие в проектах, конкурсах, акциях</w:t>
            </w:r>
          </w:p>
        </w:tc>
        <w:tc>
          <w:tcPr>
            <w:tcW w:w="1783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Игра-викторина для 5-8 класса «Безопасность школьников в сети Интернет»</w:t>
            </w:r>
          </w:p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Флеш-моб «Я выбираю ЗОЖ». Обучение волонтеров. Акция «Танцуй ради жизни»</w:t>
            </w:r>
          </w:p>
        </w:tc>
      </w:tr>
      <w:tr w:rsidR="000D3829" w:rsidRPr="00DC2EBD" w:rsidTr="000D3829">
        <w:trPr>
          <w:trHeight w:val="908"/>
        </w:trPr>
        <w:tc>
          <w:tcPr>
            <w:tcW w:w="661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6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Встреча со специалистами отделения медико-социальной помощи детям и подросткам  «Молодёжная  клиника» и центра психологической помощи « Эйдос»</w:t>
            </w:r>
          </w:p>
        </w:tc>
        <w:tc>
          <w:tcPr>
            <w:tcW w:w="1783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Тема беседы: «Умей сказать нет», «О вреде курения электронных сигарет», «Открой себя»</w:t>
            </w:r>
          </w:p>
        </w:tc>
      </w:tr>
      <w:tr w:rsidR="000D3829" w:rsidRPr="00DC2EBD" w:rsidTr="000D3829">
        <w:trPr>
          <w:trHeight w:val="1399"/>
        </w:trPr>
        <w:tc>
          <w:tcPr>
            <w:tcW w:w="661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6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Экскурсии:</w:t>
            </w:r>
          </w:p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83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экскурсия в городской музей, филиал КИУ</w:t>
            </w:r>
          </w:p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D3829" w:rsidRPr="00DC2EBD" w:rsidTr="000D3829">
        <w:tc>
          <w:tcPr>
            <w:tcW w:w="661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6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Занятость учащихся</w:t>
            </w:r>
          </w:p>
        </w:tc>
        <w:tc>
          <w:tcPr>
            <w:tcW w:w="1783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Style w:val="c1"/>
                <w:rFonts w:ascii="Times New Roman" w:hAnsi="Times New Roman"/>
                <w:sz w:val="24"/>
                <w:szCs w:val="24"/>
              </w:rPr>
              <w:t>Работа объединений по интересам, участие в конкурсах и соревнованиях</w:t>
            </w:r>
          </w:p>
        </w:tc>
      </w:tr>
    </w:tbl>
    <w:p w:rsidR="000D3829" w:rsidRPr="00DC2EBD" w:rsidRDefault="00A609E4" w:rsidP="000D3829">
      <w:pPr>
        <w:ind w:firstLine="36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С целью предупреждения правонарушения, бродяжничества, беспризорности, девиантного поведения учащихся, правового просвещения участников образовательного процесса, выполнения Закона №71 ЗРТ  «О мерах по предупреждению причинению вреда здоровью детей, их физическому, интеллектуальному, психическому, духовному и нравственному развитию Республики Татарстан», активизации совместной деятельности школы и служб, ведомств системы профилактики была налажена система работы школы с детской поликлиникой №1,</w:t>
      </w:r>
      <w:r w:rsidRPr="00DC2EBD">
        <w:rPr>
          <w:rFonts w:ascii="Times New Roman" w:hAnsi="Times New Roman"/>
          <w:sz w:val="24"/>
          <w:szCs w:val="24"/>
          <w:lang w:val="tt-RU"/>
        </w:rPr>
        <w:t xml:space="preserve"> со специалистами социальной поддержки семьи “Веста” и </w:t>
      </w:r>
      <w:r w:rsidRPr="00DC2EBD">
        <w:rPr>
          <w:rFonts w:ascii="Times New Roman" w:hAnsi="Times New Roman"/>
          <w:sz w:val="24"/>
          <w:szCs w:val="24"/>
        </w:rPr>
        <w:t xml:space="preserve">отделения медико-социальной помощи детям и </w:t>
      </w:r>
      <w:r w:rsidR="000D3829" w:rsidRPr="00DC2EBD">
        <w:rPr>
          <w:rFonts w:ascii="Times New Roman" w:hAnsi="Times New Roman"/>
          <w:sz w:val="24"/>
          <w:szCs w:val="24"/>
        </w:rPr>
        <w:t>подросткам «Молодёжная клиника», центра психологической помощи «Эйдос».</w:t>
      </w:r>
      <w:r w:rsidRPr="00DC2EBD">
        <w:rPr>
          <w:rFonts w:ascii="Times New Roman" w:hAnsi="Times New Roman"/>
          <w:sz w:val="24"/>
          <w:szCs w:val="24"/>
        </w:rPr>
        <w:t xml:space="preserve"> С учащимися  также школы встречались  сотрудники ГИБДД, которые довели до сведения ребят необходимую информацию по соблюдению рамок закона.</w:t>
      </w:r>
      <w:r w:rsidRPr="00DC2EBD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0D3829" w:rsidRPr="00DC2EB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DC2EBD">
        <w:rPr>
          <w:rFonts w:ascii="Times New Roman" w:hAnsi="Times New Roman"/>
          <w:sz w:val="24"/>
          <w:szCs w:val="24"/>
        </w:rPr>
        <w:t>В школе создан и успешно функционирует Совет профилактики правонарушений. Заседания Совета были проведены своевременно</w:t>
      </w:r>
      <w:r w:rsidR="000D3829" w:rsidRPr="00DC2EBD">
        <w:rPr>
          <w:rFonts w:ascii="Times New Roman" w:hAnsi="Times New Roman"/>
          <w:sz w:val="24"/>
          <w:szCs w:val="24"/>
        </w:rPr>
        <w:t xml:space="preserve">. </w:t>
      </w:r>
      <w:r w:rsidRPr="00DC2EBD">
        <w:rPr>
          <w:rFonts w:ascii="Times New Roman" w:hAnsi="Times New Roman"/>
          <w:sz w:val="24"/>
          <w:szCs w:val="24"/>
        </w:rPr>
        <w:t xml:space="preserve">В школе ведется тетрадь обращений учащихся, родителей и лиц их заменяющих. </w:t>
      </w:r>
    </w:p>
    <w:p w:rsidR="000D3829" w:rsidRPr="00DC2EBD" w:rsidRDefault="000D3829" w:rsidP="000D3829">
      <w:pPr>
        <w:ind w:firstLine="36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В школе осуществляется контроль за получением образования несовершеннолетними. Ведётся строгий учет пропущенных уроков. В течение года пропусков уроков </w:t>
      </w:r>
      <w:r w:rsidRPr="00DC2EBD">
        <w:rPr>
          <w:rFonts w:ascii="Times New Roman" w:hAnsi="Times New Roman"/>
          <w:sz w:val="24"/>
          <w:szCs w:val="24"/>
        </w:rPr>
        <w:br/>
        <w:t>без уважительных причин не было. Случаев нарушения действующего законодательства обучающимися ГБОУ «Нижнекамская школа-интернат» зафиксировано не было. Обучающихся, состоящих на профилактическом учете нет. Это позволяет сделать вывод о том, что воспитательная и просветительская работа по профилактике правонарушений, наркомании, безнадзорности и работе с детьми «группы риска» организована системно и дает хорошие результаты.</w:t>
      </w:r>
    </w:p>
    <w:p w:rsidR="000D3829" w:rsidRPr="00721E26" w:rsidRDefault="006A2479" w:rsidP="006A2479">
      <w:pPr>
        <w:spacing w:line="240" w:lineRule="auto"/>
        <w:ind w:firstLine="36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7</w:t>
      </w:r>
      <w:r w:rsidR="00721E26" w:rsidRPr="00721E26">
        <w:rPr>
          <w:rFonts w:ascii="Times New Roman" w:eastAsia="Times New Roman" w:hAnsi="Times New Roman"/>
          <w:b/>
          <w:sz w:val="28"/>
          <w:szCs w:val="28"/>
          <w:lang w:eastAsia="ru-RU"/>
        </w:rPr>
        <w:t>.</w:t>
      </w:r>
      <w:r w:rsidR="000D3829" w:rsidRPr="00721E26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4 Анализ психолого-педагогического сопровождения </w:t>
      </w:r>
      <w:r w:rsidR="00721E26">
        <w:rPr>
          <w:rFonts w:ascii="Times New Roman" w:eastAsia="Times New Roman" w:hAnsi="Times New Roman"/>
          <w:b/>
          <w:sz w:val="28"/>
          <w:szCs w:val="28"/>
          <w:lang w:eastAsia="ru-RU"/>
        </w:rPr>
        <w:br/>
      </w:r>
      <w:r w:rsidR="000D3829" w:rsidRPr="00721E26">
        <w:rPr>
          <w:rFonts w:ascii="Times New Roman" w:eastAsia="Times New Roman" w:hAnsi="Times New Roman"/>
          <w:b/>
          <w:sz w:val="28"/>
          <w:szCs w:val="28"/>
          <w:lang w:eastAsia="ru-RU"/>
        </w:rPr>
        <w:t>образовательного процесса</w:t>
      </w:r>
    </w:p>
    <w:p w:rsidR="00D25EF9" w:rsidRPr="00DC2EBD" w:rsidRDefault="000D3829" w:rsidP="006A247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На данном этапе существует </w:t>
      </w:r>
      <w:r w:rsidR="00D25EF9" w:rsidRPr="00DC2EBD">
        <w:rPr>
          <w:rFonts w:ascii="Times New Roman" w:hAnsi="Times New Roman"/>
          <w:sz w:val="24"/>
          <w:szCs w:val="24"/>
        </w:rPr>
        <w:t>модель психолого-педагог</w:t>
      </w:r>
      <w:r w:rsidRPr="00DC2EBD">
        <w:rPr>
          <w:rFonts w:ascii="Times New Roman" w:hAnsi="Times New Roman"/>
          <w:sz w:val="24"/>
          <w:szCs w:val="24"/>
        </w:rPr>
        <w:t>ического сопровождения учащихся</w:t>
      </w:r>
      <w:r w:rsidR="00D25EF9" w:rsidRPr="00DC2EBD">
        <w:rPr>
          <w:rFonts w:ascii="Times New Roman" w:hAnsi="Times New Roman"/>
          <w:sz w:val="24"/>
          <w:szCs w:val="24"/>
        </w:rPr>
        <w:t xml:space="preserve"> с ограниченным</w:t>
      </w:r>
      <w:r w:rsidRPr="00DC2EBD">
        <w:rPr>
          <w:rFonts w:ascii="Times New Roman" w:hAnsi="Times New Roman"/>
          <w:sz w:val="24"/>
          <w:szCs w:val="24"/>
        </w:rPr>
        <w:t>и возможностями здоровья (ОВЗ)</w:t>
      </w:r>
    </w:p>
    <w:p w:rsidR="007B7AB3" w:rsidRPr="00DC2EBD" w:rsidRDefault="00D25EF9" w:rsidP="006A247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Анализ требований Федеральных государственных образовательных стандартов позволяет определить пути и средства организации образовательного процесса для детей </w:t>
      </w:r>
      <w:r w:rsidR="000D3829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с ОВЗ в принципиально новых условиях, когда результатом освоения основной образовательной программы детьми с ОВЗ должно стать введение в культуру ребёнка, </w:t>
      </w:r>
      <w:r w:rsidR="000D3829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по разным причинам выпадающего из её образовательного пространства. Необходимо </w:t>
      </w:r>
      <w:r w:rsidRPr="00DC2EBD">
        <w:rPr>
          <w:rFonts w:ascii="Times New Roman" w:hAnsi="Times New Roman"/>
          <w:sz w:val="24"/>
          <w:szCs w:val="24"/>
        </w:rPr>
        <w:lastRenderedPageBreak/>
        <w:t xml:space="preserve">отметить, что ФГОС позволяет организовать обучение детей с учётом их особых образовательных потребностей, заданных характером нарушения их развития и оценить полученные результаты. Только удовлетворяя особые образовательные потребности такого ребёнка, можно открыть </w:t>
      </w:r>
      <w:r w:rsidR="000D3829" w:rsidRPr="00DC2EBD">
        <w:rPr>
          <w:rFonts w:ascii="Times New Roman" w:hAnsi="Times New Roman"/>
          <w:sz w:val="24"/>
          <w:szCs w:val="24"/>
        </w:rPr>
        <w:t xml:space="preserve">ему путь к общему образованию. </w:t>
      </w:r>
      <w:r w:rsidRPr="00DC2EBD">
        <w:rPr>
          <w:rFonts w:ascii="Times New Roman" w:hAnsi="Times New Roman"/>
          <w:sz w:val="24"/>
          <w:szCs w:val="24"/>
        </w:rPr>
        <w:t>Под сопровождением понимается не просто сумма разнообразных методов коррекционноразвивающей, профилактической, защитно-правовой, реабилитационной и оздоровительной работы с детьми, а именно комплексная деятельность специалистов, направленная на решение задач коррекции, развития, обучения, воспитания, социа</w:t>
      </w:r>
      <w:r w:rsidR="007B7AB3" w:rsidRPr="00DC2EBD">
        <w:rPr>
          <w:rFonts w:ascii="Times New Roman" w:hAnsi="Times New Roman"/>
          <w:sz w:val="24"/>
          <w:szCs w:val="24"/>
        </w:rPr>
        <w:t xml:space="preserve">лизации детей с ОВЗ. </w:t>
      </w:r>
      <w:r w:rsidRPr="00DC2EBD">
        <w:rPr>
          <w:rFonts w:ascii="Times New Roman" w:hAnsi="Times New Roman"/>
          <w:sz w:val="24"/>
          <w:szCs w:val="24"/>
        </w:rPr>
        <w:t>Исходным положением для формирования теории и практики комплексного сопровождения является системный подход. Ведущей идеей сопровождения является понимание специалистами необходимости самостоятельности ребенка в решении его проблем развития. В рамках этой идеологии могут быть выделены концептуальные следствия соп</w:t>
      </w:r>
      <w:r w:rsidR="007B7AB3" w:rsidRPr="00DC2EBD">
        <w:rPr>
          <w:rFonts w:ascii="Times New Roman" w:hAnsi="Times New Roman"/>
          <w:sz w:val="24"/>
          <w:szCs w:val="24"/>
        </w:rPr>
        <w:t>ровождения, которые включают:</w:t>
      </w:r>
    </w:p>
    <w:p w:rsidR="00D25EF9" w:rsidRPr="00DC2EBD" w:rsidRDefault="00D25EF9" w:rsidP="000D3829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1. систематическое отслеживание психолого-педагогического статуса ребенка с ОВЗ </w:t>
      </w:r>
      <w:r w:rsidR="007B7AB3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и динамики его психического развития </w:t>
      </w:r>
      <w:r w:rsidR="007B7AB3" w:rsidRPr="00DC2EBD">
        <w:rPr>
          <w:rFonts w:ascii="Times New Roman" w:hAnsi="Times New Roman"/>
          <w:sz w:val="24"/>
          <w:szCs w:val="24"/>
        </w:rPr>
        <w:t xml:space="preserve">в процессе школьного обучения; </w:t>
      </w:r>
    </w:p>
    <w:p w:rsidR="00D25EF9" w:rsidRPr="00DC2EBD" w:rsidRDefault="00D25EF9" w:rsidP="00D25EF9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2. создание социально-психологических условий для развития личности учащихся </w:t>
      </w:r>
      <w:r w:rsidR="007B7AB3" w:rsidRPr="00DC2EBD">
        <w:rPr>
          <w:rFonts w:ascii="Times New Roman" w:hAnsi="Times New Roman"/>
          <w:sz w:val="24"/>
          <w:szCs w:val="24"/>
        </w:rPr>
        <w:br/>
        <w:t>и успешного обучения;</w:t>
      </w:r>
    </w:p>
    <w:p w:rsidR="00D25EF9" w:rsidRPr="00DC2EBD" w:rsidRDefault="00D25EF9" w:rsidP="00D25EF9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3. создание специальных психолого-педагогических и медико-социальных условий для оказания помощи семьям и детям с особыми обр</w:t>
      </w:r>
      <w:r w:rsidR="007B7AB3" w:rsidRPr="00DC2EBD">
        <w:rPr>
          <w:rFonts w:ascii="Times New Roman" w:hAnsi="Times New Roman"/>
          <w:sz w:val="24"/>
          <w:szCs w:val="24"/>
        </w:rPr>
        <w:t xml:space="preserve">азовательными потребностями. </w:t>
      </w:r>
    </w:p>
    <w:p w:rsidR="00D25EF9" w:rsidRPr="00DC2EBD" w:rsidRDefault="00D25EF9" w:rsidP="006A247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Целью психолого - педагогического  сопровождения детей с особыми образовательными потребностями в учебно-воспитательном процессе является поддержание комфортной образовательной среды, способствующей наиболее полному развитию интеллектуального, личностного и творческого потенциала детей с ОВЗ с приоритетностью подготовки детей к полноценной жизни в обществе.</w:t>
      </w:r>
      <w:r w:rsidR="007B7AB3" w:rsidRPr="00DC2EBD">
        <w:rPr>
          <w:rFonts w:ascii="Times New Roman" w:hAnsi="Times New Roman"/>
          <w:sz w:val="24"/>
          <w:szCs w:val="24"/>
        </w:rPr>
        <w:br/>
        <w:t>Задачи:</w:t>
      </w:r>
      <w:r w:rsidR="007B7AB3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>1. Выявление, анализ проблем и причин отклонений у ребенка (на уровне школьного психоло</w:t>
      </w:r>
      <w:r w:rsidR="007B7AB3" w:rsidRPr="00DC2EBD">
        <w:rPr>
          <w:rFonts w:ascii="Times New Roman" w:hAnsi="Times New Roman"/>
          <w:sz w:val="24"/>
          <w:szCs w:val="24"/>
        </w:rPr>
        <w:t>го-педагогического консилиума);</w:t>
      </w:r>
      <w:r w:rsidR="007B7AB3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2. Комплексное ППМС сопровождение образовательного процесса детей с ОВЗ;  составление индивидуальной программы сопровождения, включая определение вида </w:t>
      </w:r>
      <w:r w:rsidR="007B7AB3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и объема необходимой помощи (обучающей, медицинской, социальнопедагогической, психологической, коррекционной); </w:t>
      </w:r>
      <w:r w:rsidR="007B7AB3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3. Психолого-педагогическая и медико-социальная поддержка семей, имеющих детей с ОВЗ, создание условий для преодоления, замещения ограничений жизнедеятельности; · формирование родительской ответственности за здоровое развитие и воспитание детей, формирование системы семейных ценностей; </w:t>
      </w:r>
      <w:r w:rsidR="007B7AB3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>4. Оценка эффективности обучения и сопровождения обучающихся с ОВЗ по програ</w:t>
      </w:r>
      <w:r w:rsidR="007B7AB3" w:rsidRPr="00DC2EBD">
        <w:rPr>
          <w:rFonts w:ascii="Times New Roman" w:hAnsi="Times New Roman"/>
          <w:sz w:val="24"/>
          <w:szCs w:val="24"/>
        </w:rPr>
        <w:t>мме, рекомендованной ВК, ПМПК.</w:t>
      </w:r>
    </w:p>
    <w:p w:rsidR="00D25EF9" w:rsidRPr="00DC2EBD" w:rsidRDefault="00D25EF9" w:rsidP="006A247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Таким образом, психолого-педагогическое и медико-социальное сопровождение детей с ОВЗ необходимо на протяжении всего периода их обучения. Для семьи, воспитывающей ребенка с ОВЗ, важным является максимальное развитие потенциальных возможностей ребенка и успешная интеграция его в обществе. Поэтому родителям необходимо своевременная помощь в воспитании этой категории детей, в том числе социальнопсихологическая по преодолению</w:t>
      </w:r>
      <w:r w:rsidR="007B7AB3" w:rsidRPr="00DC2EBD">
        <w:rPr>
          <w:rFonts w:ascii="Times New Roman" w:hAnsi="Times New Roman"/>
          <w:sz w:val="24"/>
          <w:szCs w:val="24"/>
        </w:rPr>
        <w:t xml:space="preserve"> их отчужденности в обществе.</w:t>
      </w:r>
    </w:p>
    <w:p w:rsidR="007B7AB3" w:rsidRPr="00DC2EBD" w:rsidRDefault="007B7AB3" w:rsidP="006A247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В работе педагога-психолога можно выделить психологический блок и социальный блок.</w:t>
      </w:r>
    </w:p>
    <w:p w:rsidR="00D25EF9" w:rsidRPr="00DC2EBD" w:rsidRDefault="007B7AB3" w:rsidP="006A247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Психологический блок сопровождения детей с ОВЗ реализует несколько направлений.</w:t>
      </w:r>
    </w:p>
    <w:p w:rsidR="00D25EF9" w:rsidRPr="00DC2EBD" w:rsidRDefault="00D25EF9" w:rsidP="00D25EF9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Цель: Создание системы психолого-педагогических условий, способствующих успешной адаптации, реабилитации и личностному росту детей в социуме (школе, в семье).   </w:t>
      </w:r>
    </w:p>
    <w:p w:rsidR="007B7AB3" w:rsidRPr="00DC2EBD" w:rsidRDefault="007B7AB3" w:rsidP="00D25EF9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Направления деятельности</w:t>
      </w:r>
    </w:p>
    <w:p w:rsidR="00D25EF9" w:rsidRPr="00DC2EBD" w:rsidRDefault="007B7AB3" w:rsidP="006A2479">
      <w:pPr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Диагностическое</w:t>
      </w:r>
      <w:r w:rsidRPr="00DC2EBD">
        <w:rPr>
          <w:rFonts w:ascii="Times New Roman" w:hAnsi="Times New Roman"/>
          <w:sz w:val="24"/>
          <w:szCs w:val="24"/>
        </w:rPr>
        <w:br/>
        <w:t>1.</w:t>
      </w:r>
      <w:r w:rsidR="00D25EF9" w:rsidRPr="00DC2EBD">
        <w:rPr>
          <w:rFonts w:ascii="Times New Roman" w:hAnsi="Times New Roman"/>
          <w:sz w:val="24"/>
          <w:szCs w:val="24"/>
        </w:rPr>
        <w:t>Ранняя диагностика отклонений в развитии и анал</w:t>
      </w:r>
      <w:r w:rsidRPr="00DC2EBD">
        <w:rPr>
          <w:rFonts w:ascii="Times New Roman" w:hAnsi="Times New Roman"/>
          <w:sz w:val="24"/>
          <w:szCs w:val="24"/>
        </w:rPr>
        <w:t>из причин трудностей адаптации.</w:t>
      </w:r>
      <w:r w:rsidRPr="00DC2EBD">
        <w:rPr>
          <w:rFonts w:ascii="Times New Roman" w:hAnsi="Times New Roman"/>
          <w:sz w:val="24"/>
          <w:szCs w:val="24"/>
        </w:rPr>
        <w:br/>
        <w:t>2.</w:t>
      </w:r>
      <w:r w:rsidR="00D25EF9" w:rsidRPr="00DC2EBD">
        <w:rPr>
          <w:rFonts w:ascii="Times New Roman" w:hAnsi="Times New Roman"/>
          <w:sz w:val="24"/>
          <w:szCs w:val="24"/>
        </w:rPr>
        <w:t>Изучение социальной ситуации развития и условий</w:t>
      </w:r>
      <w:r w:rsidRPr="00DC2EBD">
        <w:rPr>
          <w:rFonts w:ascii="Times New Roman" w:hAnsi="Times New Roman"/>
          <w:sz w:val="24"/>
          <w:szCs w:val="24"/>
        </w:rPr>
        <w:t xml:space="preserve"> семейного воспитания ребёнка.</w:t>
      </w:r>
      <w:r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lastRenderedPageBreak/>
        <w:t>3.</w:t>
      </w:r>
      <w:r w:rsidR="00D25EF9" w:rsidRPr="00DC2EBD">
        <w:rPr>
          <w:rFonts w:ascii="Times New Roman" w:hAnsi="Times New Roman"/>
          <w:sz w:val="24"/>
          <w:szCs w:val="24"/>
        </w:rPr>
        <w:t>Изучение развития эмоционально-волевой сферы и личнос</w:t>
      </w:r>
      <w:r w:rsidRPr="00DC2EBD">
        <w:rPr>
          <w:rFonts w:ascii="Times New Roman" w:hAnsi="Times New Roman"/>
          <w:sz w:val="24"/>
          <w:szCs w:val="24"/>
        </w:rPr>
        <w:t>тных особенностей обучающихся.</w:t>
      </w:r>
      <w:r w:rsidRPr="00DC2EBD">
        <w:rPr>
          <w:rFonts w:ascii="Times New Roman" w:hAnsi="Times New Roman"/>
          <w:sz w:val="24"/>
          <w:szCs w:val="24"/>
        </w:rPr>
        <w:br/>
        <w:t>4.</w:t>
      </w:r>
      <w:r w:rsidR="00D25EF9" w:rsidRPr="00DC2EBD">
        <w:rPr>
          <w:rFonts w:ascii="Times New Roman" w:hAnsi="Times New Roman"/>
          <w:sz w:val="24"/>
          <w:szCs w:val="24"/>
        </w:rPr>
        <w:t>Изучение условий</w:t>
      </w:r>
      <w:r w:rsidRPr="00DC2EBD">
        <w:rPr>
          <w:rFonts w:ascii="Times New Roman" w:hAnsi="Times New Roman"/>
          <w:sz w:val="24"/>
          <w:szCs w:val="24"/>
        </w:rPr>
        <w:t xml:space="preserve"> семейного воспитания ребёнка.</w:t>
      </w:r>
      <w:r w:rsidRPr="00DC2EBD">
        <w:rPr>
          <w:rFonts w:ascii="Times New Roman" w:hAnsi="Times New Roman"/>
          <w:sz w:val="24"/>
          <w:szCs w:val="24"/>
        </w:rPr>
        <w:br/>
        <w:t>5.</w:t>
      </w:r>
      <w:r w:rsidR="00D25EF9" w:rsidRPr="00DC2EBD">
        <w:rPr>
          <w:rFonts w:ascii="Times New Roman" w:hAnsi="Times New Roman"/>
          <w:sz w:val="24"/>
          <w:szCs w:val="24"/>
        </w:rPr>
        <w:t>Изучение уровня социализации ребёнка с огранич</w:t>
      </w:r>
      <w:r w:rsidRPr="00DC2EBD">
        <w:rPr>
          <w:rFonts w:ascii="Times New Roman" w:hAnsi="Times New Roman"/>
          <w:sz w:val="24"/>
          <w:szCs w:val="24"/>
        </w:rPr>
        <w:t>енными возможностями здоровья.</w:t>
      </w:r>
      <w:r w:rsidRPr="00DC2EBD">
        <w:rPr>
          <w:rFonts w:ascii="Times New Roman" w:hAnsi="Times New Roman"/>
          <w:sz w:val="24"/>
          <w:szCs w:val="24"/>
        </w:rPr>
        <w:br/>
        <w:t>6.</w:t>
      </w:r>
      <w:r w:rsidR="00D25EF9" w:rsidRPr="00DC2EBD">
        <w:rPr>
          <w:rFonts w:ascii="Times New Roman" w:hAnsi="Times New Roman"/>
          <w:sz w:val="24"/>
          <w:szCs w:val="24"/>
        </w:rPr>
        <w:t xml:space="preserve">Системный разносторонний контроль над уровнем </w:t>
      </w:r>
      <w:r w:rsidRPr="00DC2EBD">
        <w:rPr>
          <w:rFonts w:ascii="Times New Roman" w:hAnsi="Times New Roman"/>
          <w:sz w:val="24"/>
          <w:szCs w:val="24"/>
        </w:rPr>
        <w:t>и динамикой развития ребёнка.</w:t>
      </w:r>
      <w:r w:rsidRPr="00DC2EBD">
        <w:rPr>
          <w:rFonts w:ascii="Times New Roman" w:hAnsi="Times New Roman"/>
          <w:sz w:val="24"/>
          <w:szCs w:val="24"/>
        </w:rPr>
        <w:br/>
        <w:t>Коррекционное</w:t>
      </w:r>
      <w:r w:rsidRPr="00DC2EBD">
        <w:rPr>
          <w:rFonts w:ascii="Times New Roman" w:hAnsi="Times New Roman"/>
          <w:sz w:val="24"/>
          <w:szCs w:val="24"/>
        </w:rPr>
        <w:br/>
      </w:r>
      <w:r w:rsidR="00D25EF9" w:rsidRPr="00DC2EBD">
        <w:rPr>
          <w:rFonts w:ascii="Times New Roman" w:hAnsi="Times New Roman"/>
          <w:sz w:val="24"/>
          <w:szCs w:val="24"/>
        </w:rPr>
        <w:t>1.Разработка индивидуальной программы сопровождения. Выбор оптимальных для развития ребёнка с ограниченными возможностями здоровья коррекционных программ/методик, методов и приёмов обучения в соответствии с его особыми об</w:t>
      </w:r>
      <w:r w:rsidRPr="00DC2EBD">
        <w:rPr>
          <w:rFonts w:ascii="Times New Roman" w:hAnsi="Times New Roman"/>
          <w:sz w:val="24"/>
          <w:szCs w:val="24"/>
        </w:rPr>
        <w:t>разовательными потребностями.</w:t>
      </w:r>
      <w:r w:rsidRPr="00DC2EBD">
        <w:rPr>
          <w:rFonts w:ascii="Times New Roman" w:hAnsi="Times New Roman"/>
          <w:sz w:val="24"/>
          <w:szCs w:val="24"/>
        </w:rPr>
        <w:br/>
        <w:t>2.</w:t>
      </w:r>
      <w:r w:rsidR="00D25EF9" w:rsidRPr="00DC2EBD">
        <w:rPr>
          <w:rFonts w:ascii="Times New Roman" w:hAnsi="Times New Roman"/>
          <w:sz w:val="24"/>
          <w:szCs w:val="24"/>
        </w:rPr>
        <w:t>Системное воздействие на учебно-познавательную деятельность ребёнка в динамике образовательного процесса, направленное на формирование универсальных учебных действий и ко</w:t>
      </w:r>
      <w:r w:rsidRPr="00DC2EBD">
        <w:rPr>
          <w:rFonts w:ascii="Times New Roman" w:hAnsi="Times New Roman"/>
          <w:sz w:val="24"/>
          <w:szCs w:val="24"/>
        </w:rPr>
        <w:t>ррекцию отклонений в развитии.</w:t>
      </w:r>
      <w:r w:rsidRPr="00DC2EBD">
        <w:rPr>
          <w:rFonts w:ascii="Times New Roman" w:hAnsi="Times New Roman"/>
          <w:sz w:val="24"/>
          <w:szCs w:val="24"/>
        </w:rPr>
        <w:br/>
        <w:t>Развивающее</w:t>
      </w:r>
      <w:r w:rsidRPr="00DC2EBD">
        <w:rPr>
          <w:rFonts w:ascii="Times New Roman" w:hAnsi="Times New Roman"/>
          <w:sz w:val="24"/>
          <w:szCs w:val="24"/>
        </w:rPr>
        <w:br/>
        <w:t>1.</w:t>
      </w:r>
      <w:r w:rsidR="00D25EF9" w:rsidRPr="00DC2EBD">
        <w:rPr>
          <w:rFonts w:ascii="Times New Roman" w:hAnsi="Times New Roman"/>
          <w:sz w:val="24"/>
          <w:szCs w:val="24"/>
        </w:rPr>
        <w:t>Развитие моторики, графо-моторных навыков, тактильно-двигательного восприятия, внимания, памяти, мышления</w:t>
      </w:r>
      <w:r w:rsidRPr="00DC2EBD">
        <w:rPr>
          <w:rFonts w:ascii="Times New Roman" w:hAnsi="Times New Roman"/>
          <w:sz w:val="24"/>
          <w:szCs w:val="24"/>
        </w:rPr>
        <w:t>, эмоционально-волевой сферы.</w:t>
      </w:r>
      <w:r w:rsidRPr="00DC2EBD">
        <w:rPr>
          <w:rFonts w:ascii="Times New Roman" w:hAnsi="Times New Roman"/>
          <w:sz w:val="24"/>
          <w:szCs w:val="24"/>
        </w:rPr>
        <w:br/>
        <w:t>2.</w:t>
      </w:r>
      <w:r w:rsidR="00D25EF9" w:rsidRPr="00DC2EBD">
        <w:rPr>
          <w:rFonts w:ascii="Times New Roman" w:hAnsi="Times New Roman"/>
          <w:sz w:val="24"/>
          <w:szCs w:val="24"/>
        </w:rPr>
        <w:t>Развитие у</w:t>
      </w:r>
      <w:r w:rsidRPr="00DC2EBD">
        <w:rPr>
          <w:rFonts w:ascii="Times New Roman" w:hAnsi="Times New Roman"/>
          <w:sz w:val="24"/>
          <w:szCs w:val="24"/>
        </w:rPr>
        <w:t>ниверсальных учебных действий.</w:t>
      </w:r>
      <w:r w:rsidRPr="00DC2EBD">
        <w:rPr>
          <w:rFonts w:ascii="Times New Roman" w:hAnsi="Times New Roman"/>
          <w:sz w:val="24"/>
          <w:szCs w:val="24"/>
        </w:rPr>
        <w:br/>
        <w:t>Консультационное</w:t>
      </w:r>
      <w:r w:rsidRPr="00DC2EBD">
        <w:rPr>
          <w:rFonts w:ascii="Times New Roman" w:hAnsi="Times New Roman"/>
          <w:sz w:val="24"/>
          <w:szCs w:val="24"/>
        </w:rPr>
        <w:br/>
        <w:t>1.</w:t>
      </w:r>
      <w:r w:rsidR="00D25EF9" w:rsidRPr="00DC2EBD">
        <w:rPr>
          <w:rFonts w:ascii="Times New Roman" w:hAnsi="Times New Roman"/>
          <w:sz w:val="24"/>
          <w:szCs w:val="24"/>
        </w:rPr>
        <w:t xml:space="preserve">Разработка рекомендаций по основным направлениям работы с обучающимися </w:t>
      </w:r>
      <w:r w:rsidRPr="00DC2EBD">
        <w:rPr>
          <w:rFonts w:ascii="Times New Roman" w:hAnsi="Times New Roman"/>
          <w:sz w:val="24"/>
          <w:szCs w:val="24"/>
        </w:rPr>
        <w:br/>
      </w:r>
      <w:r w:rsidR="00D25EF9" w:rsidRPr="00DC2EBD">
        <w:rPr>
          <w:rFonts w:ascii="Times New Roman" w:hAnsi="Times New Roman"/>
          <w:sz w:val="24"/>
          <w:szCs w:val="24"/>
        </w:rPr>
        <w:t>для всех участников</w:t>
      </w:r>
      <w:r w:rsidRPr="00DC2EBD">
        <w:rPr>
          <w:rFonts w:ascii="Times New Roman" w:hAnsi="Times New Roman"/>
          <w:sz w:val="24"/>
          <w:szCs w:val="24"/>
        </w:rPr>
        <w:t xml:space="preserve"> образовательного процесса.</w:t>
      </w:r>
      <w:r w:rsidRPr="00DC2EBD">
        <w:rPr>
          <w:rFonts w:ascii="Times New Roman" w:hAnsi="Times New Roman"/>
          <w:sz w:val="24"/>
          <w:szCs w:val="24"/>
        </w:rPr>
        <w:br/>
        <w:t>2.</w:t>
      </w:r>
      <w:r w:rsidR="00D25EF9" w:rsidRPr="00DC2EBD">
        <w:rPr>
          <w:rFonts w:ascii="Times New Roman" w:hAnsi="Times New Roman"/>
          <w:sz w:val="24"/>
          <w:szCs w:val="24"/>
        </w:rPr>
        <w:t xml:space="preserve">Консультирование педагогов по результатам диагностики, по выбору индивидуально-ориентированных методов и </w:t>
      </w:r>
      <w:r w:rsidRPr="00DC2EBD">
        <w:rPr>
          <w:rFonts w:ascii="Times New Roman" w:hAnsi="Times New Roman"/>
          <w:sz w:val="24"/>
          <w:szCs w:val="24"/>
        </w:rPr>
        <w:t>приёмов работы с обучающимися.</w:t>
      </w:r>
      <w:r w:rsidRPr="00DC2EBD">
        <w:rPr>
          <w:rFonts w:ascii="Times New Roman" w:hAnsi="Times New Roman"/>
          <w:sz w:val="24"/>
          <w:szCs w:val="24"/>
        </w:rPr>
        <w:br/>
        <w:t>3.</w:t>
      </w:r>
      <w:r w:rsidR="00D25EF9" w:rsidRPr="00DC2EBD">
        <w:rPr>
          <w:rFonts w:ascii="Times New Roman" w:hAnsi="Times New Roman"/>
          <w:sz w:val="24"/>
          <w:szCs w:val="24"/>
        </w:rPr>
        <w:t>Помощь родителям в вопросах выбора стратегии воспитания и приёмов коррекционного обучения ребёнка с огранич</w:t>
      </w:r>
      <w:r w:rsidRPr="00DC2EBD">
        <w:rPr>
          <w:rFonts w:ascii="Times New Roman" w:hAnsi="Times New Roman"/>
          <w:sz w:val="24"/>
          <w:szCs w:val="24"/>
        </w:rPr>
        <w:t>енными возможностями здоровья.</w:t>
      </w:r>
      <w:r w:rsidRPr="00DC2EBD">
        <w:rPr>
          <w:rFonts w:ascii="Times New Roman" w:hAnsi="Times New Roman"/>
          <w:sz w:val="24"/>
          <w:szCs w:val="24"/>
        </w:rPr>
        <w:br/>
        <w:t>4.</w:t>
      </w:r>
      <w:r w:rsidR="00D25EF9" w:rsidRPr="00DC2EBD">
        <w:rPr>
          <w:rFonts w:ascii="Times New Roman" w:hAnsi="Times New Roman"/>
          <w:sz w:val="24"/>
          <w:szCs w:val="24"/>
        </w:rPr>
        <w:t>Содействие в приобретении обучающимися психологических знаний, умений, навыков необходимых в преодолении</w:t>
      </w:r>
      <w:r w:rsidRPr="00DC2EBD">
        <w:rPr>
          <w:rFonts w:ascii="Times New Roman" w:hAnsi="Times New Roman"/>
          <w:sz w:val="24"/>
          <w:szCs w:val="24"/>
        </w:rPr>
        <w:t xml:space="preserve"> трудностей общения, обучения.</w:t>
      </w:r>
      <w:r w:rsidRPr="00DC2EBD">
        <w:rPr>
          <w:rFonts w:ascii="Times New Roman" w:hAnsi="Times New Roman"/>
          <w:sz w:val="24"/>
          <w:szCs w:val="24"/>
        </w:rPr>
        <w:br/>
        <w:t>5.</w:t>
      </w:r>
      <w:r w:rsidR="00D25EF9" w:rsidRPr="00DC2EBD">
        <w:rPr>
          <w:rFonts w:ascii="Times New Roman" w:hAnsi="Times New Roman"/>
          <w:sz w:val="24"/>
          <w:szCs w:val="24"/>
        </w:rPr>
        <w:t>Содействи</w:t>
      </w:r>
      <w:r w:rsidRPr="00DC2EBD">
        <w:rPr>
          <w:rFonts w:ascii="Times New Roman" w:hAnsi="Times New Roman"/>
          <w:sz w:val="24"/>
          <w:szCs w:val="24"/>
        </w:rPr>
        <w:t>е в выборе будущей профессии.</w:t>
      </w:r>
      <w:r w:rsidRPr="00DC2EBD">
        <w:rPr>
          <w:rFonts w:ascii="Times New Roman" w:hAnsi="Times New Roman"/>
          <w:sz w:val="24"/>
          <w:szCs w:val="24"/>
        </w:rPr>
        <w:br/>
        <w:t>Просветительское</w:t>
      </w:r>
      <w:r w:rsidRPr="00DC2EBD">
        <w:rPr>
          <w:rFonts w:ascii="Times New Roman" w:hAnsi="Times New Roman"/>
          <w:sz w:val="24"/>
          <w:szCs w:val="24"/>
        </w:rPr>
        <w:br/>
        <w:t>1.</w:t>
      </w:r>
      <w:r w:rsidR="00D25EF9" w:rsidRPr="00DC2EBD">
        <w:rPr>
          <w:rFonts w:ascii="Times New Roman" w:hAnsi="Times New Roman"/>
          <w:sz w:val="24"/>
          <w:szCs w:val="24"/>
        </w:rPr>
        <w:t>Различные формы просветительской деятельности (лекции, беседы, информационные стенды, печатные материалы), направленные на разъяснение участникам образовательного процесса вопросов, связанных с особенностями образовательного процесса, повышения</w:t>
      </w:r>
      <w:r w:rsidRPr="00DC2EBD">
        <w:rPr>
          <w:rFonts w:ascii="Times New Roman" w:hAnsi="Times New Roman"/>
          <w:sz w:val="24"/>
          <w:szCs w:val="24"/>
        </w:rPr>
        <w:t xml:space="preserve"> психологической грамотности.</w:t>
      </w:r>
      <w:r w:rsidRPr="00DC2EBD">
        <w:rPr>
          <w:rFonts w:ascii="Times New Roman" w:hAnsi="Times New Roman"/>
          <w:sz w:val="24"/>
          <w:szCs w:val="24"/>
        </w:rPr>
        <w:br/>
        <w:t>2.</w:t>
      </w:r>
      <w:r w:rsidR="00D25EF9" w:rsidRPr="00DC2EBD">
        <w:rPr>
          <w:rFonts w:ascii="Times New Roman" w:hAnsi="Times New Roman"/>
          <w:sz w:val="24"/>
          <w:szCs w:val="24"/>
        </w:rPr>
        <w:t>Проведение тематических выступлений для педагогов по разъяснению индивидуально-типологических особенностей различных категорий детей с огранич</w:t>
      </w:r>
      <w:r w:rsidRPr="00DC2EBD">
        <w:rPr>
          <w:rFonts w:ascii="Times New Roman" w:hAnsi="Times New Roman"/>
          <w:sz w:val="24"/>
          <w:szCs w:val="24"/>
        </w:rPr>
        <w:t>енными возможностями здоровья.</w:t>
      </w:r>
      <w:r w:rsidRPr="00DC2EBD">
        <w:rPr>
          <w:rFonts w:ascii="Times New Roman" w:hAnsi="Times New Roman"/>
          <w:sz w:val="24"/>
          <w:szCs w:val="24"/>
        </w:rPr>
        <w:br/>
        <w:t>3.</w:t>
      </w:r>
      <w:r w:rsidR="00EA5D53" w:rsidRPr="00DC2EBD">
        <w:rPr>
          <w:rFonts w:ascii="Times New Roman" w:hAnsi="Times New Roman"/>
          <w:sz w:val="24"/>
          <w:szCs w:val="24"/>
        </w:rPr>
        <w:t xml:space="preserve">Работа на школьном сайте. </w:t>
      </w:r>
    </w:p>
    <w:p w:rsidR="007B7AB3" w:rsidRPr="00DC2EBD" w:rsidRDefault="007B7AB3" w:rsidP="007B7AB3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7C28BF" w:rsidRPr="00DC2EBD" w:rsidRDefault="007B7AB3" w:rsidP="006A247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Социальный блок</w:t>
      </w:r>
      <w:r w:rsidR="00D25EF9" w:rsidRPr="00DC2EBD">
        <w:rPr>
          <w:rFonts w:ascii="Times New Roman" w:hAnsi="Times New Roman"/>
          <w:sz w:val="24"/>
          <w:szCs w:val="24"/>
        </w:rPr>
        <w:t xml:space="preserve"> сопровождения детей с ОВЗ</w:t>
      </w:r>
    </w:p>
    <w:p w:rsidR="00EA5D53" w:rsidRPr="00DC2EBD" w:rsidRDefault="00D25EF9" w:rsidP="006A247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 Цель: Создание благоприятных условий для развития личности ребёнка, оказание ему комплексной помощи в саморазвитии и самореализации в процессе восприятия мира </w:t>
      </w:r>
      <w:r w:rsidR="007C28BF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и адаптации в нём, защита ребёнка в его личностном пространстве, установление связей </w:t>
      </w:r>
      <w:r w:rsidR="007C28BF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>и партнёрских от</w:t>
      </w:r>
      <w:r w:rsidR="007C28BF" w:rsidRPr="00DC2EBD">
        <w:rPr>
          <w:rFonts w:ascii="Times New Roman" w:hAnsi="Times New Roman"/>
          <w:sz w:val="24"/>
          <w:szCs w:val="24"/>
        </w:rPr>
        <w:t xml:space="preserve">ношений между семьёй и школой. </w:t>
      </w:r>
    </w:p>
    <w:p w:rsidR="007C28BF" w:rsidRPr="00DC2EBD" w:rsidRDefault="007C28BF" w:rsidP="006A247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Ответственный за работу с</w:t>
      </w:r>
      <w:r w:rsidR="00D25EF9" w:rsidRPr="00DC2EBD">
        <w:rPr>
          <w:rFonts w:ascii="Times New Roman" w:hAnsi="Times New Roman"/>
          <w:sz w:val="24"/>
          <w:szCs w:val="24"/>
        </w:rPr>
        <w:t xml:space="preserve">оциальный педагог </w:t>
      </w:r>
    </w:p>
    <w:p w:rsidR="007C28BF" w:rsidRPr="00DC2EBD" w:rsidRDefault="00D25EF9" w:rsidP="006A247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На</w:t>
      </w:r>
      <w:r w:rsidR="007C28BF" w:rsidRPr="00DC2EBD">
        <w:rPr>
          <w:rFonts w:ascii="Times New Roman" w:hAnsi="Times New Roman"/>
          <w:sz w:val="24"/>
          <w:szCs w:val="24"/>
        </w:rPr>
        <w:t>правления деятельности</w:t>
      </w:r>
    </w:p>
    <w:p w:rsidR="007C28BF" w:rsidRPr="00DC2EBD" w:rsidRDefault="007C28BF" w:rsidP="006A247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Диагностическое</w:t>
      </w:r>
      <w:r w:rsidRPr="00DC2EBD">
        <w:rPr>
          <w:rFonts w:ascii="Times New Roman" w:hAnsi="Times New Roman"/>
          <w:sz w:val="24"/>
          <w:szCs w:val="24"/>
        </w:rPr>
        <w:br/>
        <w:t>1.</w:t>
      </w:r>
      <w:r w:rsidR="00D25EF9" w:rsidRPr="00DC2EBD">
        <w:rPr>
          <w:rFonts w:ascii="Times New Roman" w:hAnsi="Times New Roman"/>
          <w:sz w:val="24"/>
          <w:szCs w:val="24"/>
        </w:rPr>
        <w:t xml:space="preserve">Исследование семей для выявления общих, социально-педагогических сведений о семье </w:t>
      </w:r>
      <w:r w:rsidRPr="00DC2EBD">
        <w:rPr>
          <w:rFonts w:ascii="Times New Roman" w:hAnsi="Times New Roman"/>
          <w:sz w:val="24"/>
          <w:szCs w:val="24"/>
        </w:rPr>
        <w:br/>
      </w:r>
      <w:r w:rsidR="00D25EF9" w:rsidRPr="00DC2EBD">
        <w:rPr>
          <w:rFonts w:ascii="Times New Roman" w:hAnsi="Times New Roman"/>
          <w:sz w:val="24"/>
          <w:szCs w:val="24"/>
        </w:rPr>
        <w:t>в соответствии с социал</w:t>
      </w:r>
      <w:r w:rsidRPr="00DC2EBD">
        <w:rPr>
          <w:rFonts w:ascii="Times New Roman" w:hAnsi="Times New Roman"/>
          <w:sz w:val="24"/>
          <w:szCs w:val="24"/>
        </w:rPr>
        <w:t>ьным паспортом семьи.</w:t>
      </w:r>
      <w:r w:rsidRPr="00DC2EBD">
        <w:rPr>
          <w:rFonts w:ascii="Times New Roman" w:hAnsi="Times New Roman"/>
          <w:sz w:val="24"/>
          <w:szCs w:val="24"/>
        </w:rPr>
        <w:br/>
        <w:t>2.</w:t>
      </w:r>
      <w:r w:rsidR="00D25EF9" w:rsidRPr="00DC2EBD">
        <w:rPr>
          <w:rFonts w:ascii="Times New Roman" w:hAnsi="Times New Roman"/>
          <w:sz w:val="24"/>
          <w:szCs w:val="24"/>
        </w:rPr>
        <w:t>Изучение ситуации развития ребёнка, условий воспитания. Обследо</w:t>
      </w:r>
      <w:r w:rsidRPr="00DC2EBD">
        <w:rPr>
          <w:rFonts w:ascii="Times New Roman" w:hAnsi="Times New Roman"/>
          <w:sz w:val="24"/>
          <w:szCs w:val="24"/>
        </w:rPr>
        <w:t>вание жилищно-бытовых условий.</w:t>
      </w:r>
      <w:r w:rsidRPr="00DC2EBD">
        <w:rPr>
          <w:rFonts w:ascii="Times New Roman" w:hAnsi="Times New Roman"/>
          <w:sz w:val="24"/>
          <w:szCs w:val="24"/>
        </w:rPr>
        <w:br/>
        <w:t>3.</w:t>
      </w:r>
      <w:r w:rsidR="00D25EF9" w:rsidRPr="00DC2EBD">
        <w:rPr>
          <w:rFonts w:ascii="Times New Roman" w:hAnsi="Times New Roman"/>
          <w:sz w:val="24"/>
          <w:szCs w:val="24"/>
        </w:rPr>
        <w:t xml:space="preserve">Собеседование с участниками образовательного процесса для выявления проблем </w:t>
      </w:r>
      <w:r w:rsidRPr="00DC2EBD">
        <w:rPr>
          <w:rFonts w:ascii="Times New Roman" w:hAnsi="Times New Roman"/>
          <w:sz w:val="24"/>
          <w:szCs w:val="24"/>
        </w:rPr>
        <w:br/>
      </w:r>
      <w:r w:rsidR="00D25EF9" w:rsidRPr="00DC2EBD">
        <w:rPr>
          <w:rFonts w:ascii="Times New Roman" w:hAnsi="Times New Roman"/>
          <w:sz w:val="24"/>
          <w:szCs w:val="24"/>
        </w:rPr>
        <w:t>в обучении и воспитании</w:t>
      </w:r>
      <w:r w:rsidRPr="00DC2EBD">
        <w:rPr>
          <w:rFonts w:ascii="Times New Roman" w:hAnsi="Times New Roman"/>
          <w:sz w:val="24"/>
          <w:szCs w:val="24"/>
        </w:rPr>
        <w:t xml:space="preserve"> детей с ОВЗ, их реабилитации.</w:t>
      </w:r>
      <w:r w:rsidRPr="00DC2EBD">
        <w:rPr>
          <w:rFonts w:ascii="Times New Roman" w:hAnsi="Times New Roman"/>
          <w:sz w:val="24"/>
          <w:szCs w:val="24"/>
        </w:rPr>
        <w:br/>
        <w:t>4.</w:t>
      </w:r>
      <w:r w:rsidR="00D25EF9" w:rsidRPr="00DC2EBD">
        <w:rPr>
          <w:rFonts w:ascii="Times New Roman" w:hAnsi="Times New Roman"/>
          <w:sz w:val="24"/>
          <w:szCs w:val="24"/>
        </w:rPr>
        <w:t xml:space="preserve">Распознавание, диагностирование и разрешение конфликтов, затрагивающих интересы </w:t>
      </w:r>
      <w:r w:rsidR="00D25EF9" w:rsidRPr="00DC2EBD">
        <w:rPr>
          <w:rFonts w:ascii="Times New Roman" w:hAnsi="Times New Roman"/>
          <w:sz w:val="24"/>
          <w:szCs w:val="24"/>
        </w:rPr>
        <w:lastRenderedPageBreak/>
        <w:t>ребенка, проблемных ситуаций на ранних стадиях развития с целью предотв</w:t>
      </w:r>
      <w:r w:rsidRPr="00DC2EBD">
        <w:rPr>
          <w:rFonts w:ascii="Times New Roman" w:hAnsi="Times New Roman"/>
          <w:sz w:val="24"/>
          <w:szCs w:val="24"/>
        </w:rPr>
        <w:t>ращения серьёзных последствий.</w:t>
      </w:r>
      <w:r w:rsidRPr="00DC2EBD">
        <w:rPr>
          <w:rFonts w:ascii="Times New Roman" w:hAnsi="Times New Roman"/>
          <w:sz w:val="24"/>
          <w:szCs w:val="24"/>
        </w:rPr>
        <w:br/>
        <w:t>5.С</w:t>
      </w:r>
      <w:r w:rsidR="00D25EF9" w:rsidRPr="00DC2EBD">
        <w:rPr>
          <w:rFonts w:ascii="Times New Roman" w:hAnsi="Times New Roman"/>
          <w:sz w:val="24"/>
          <w:szCs w:val="24"/>
        </w:rPr>
        <w:t>оздание и корректировка банка данных, реабилитационных карт детей с огранич</w:t>
      </w:r>
      <w:r w:rsidRPr="00DC2EBD">
        <w:rPr>
          <w:rFonts w:ascii="Times New Roman" w:hAnsi="Times New Roman"/>
          <w:sz w:val="24"/>
          <w:szCs w:val="24"/>
        </w:rPr>
        <w:t>енными возможностями здоровья.</w:t>
      </w:r>
    </w:p>
    <w:p w:rsidR="007C28BF" w:rsidRPr="00DC2EBD" w:rsidRDefault="007C28BF" w:rsidP="006A247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Учебно — воспитательное</w:t>
      </w:r>
    </w:p>
    <w:p w:rsidR="007C28BF" w:rsidRPr="00DC2EBD" w:rsidRDefault="007C28BF" w:rsidP="006A247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1.</w:t>
      </w:r>
      <w:r w:rsidR="00D25EF9" w:rsidRPr="00DC2EBD">
        <w:rPr>
          <w:rFonts w:ascii="Times New Roman" w:hAnsi="Times New Roman"/>
          <w:sz w:val="24"/>
          <w:szCs w:val="24"/>
        </w:rPr>
        <w:t>Помощь семье в проблемах, связанных с учебой и восп</w:t>
      </w:r>
      <w:r w:rsidRPr="00DC2EBD">
        <w:rPr>
          <w:rFonts w:ascii="Times New Roman" w:hAnsi="Times New Roman"/>
          <w:sz w:val="24"/>
          <w:szCs w:val="24"/>
        </w:rPr>
        <w:t>итанием ребенка.</w:t>
      </w:r>
      <w:r w:rsidRPr="00DC2EBD">
        <w:rPr>
          <w:rFonts w:ascii="Times New Roman" w:hAnsi="Times New Roman"/>
          <w:sz w:val="24"/>
          <w:szCs w:val="24"/>
        </w:rPr>
        <w:br/>
        <w:t>2.</w:t>
      </w:r>
      <w:r w:rsidR="00D25EF9" w:rsidRPr="00DC2EBD">
        <w:rPr>
          <w:rFonts w:ascii="Times New Roman" w:hAnsi="Times New Roman"/>
          <w:sz w:val="24"/>
          <w:szCs w:val="24"/>
        </w:rPr>
        <w:t xml:space="preserve">Помощь ребенку в устранении причин, негативно влияющих на его посещаемость </w:t>
      </w:r>
      <w:r w:rsidRPr="00DC2EBD">
        <w:rPr>
          <w:rFonts w:ascii="Times New Roman" w:hAnsi="Times New Roman"/>
          <w:sz w:val="24"/>
          <w:szCs w:val="24"/>
        </w:rPr>
        <w:br/>
        <w:t xml:space="preserve">и успеваемость. </w:t>
      </w:r>
      <w:r w:rsidRPr="00DC2EBD">
        <w:rPr>
          <w:rFonts w:ascii="Times New Roman" w:hAnsi="Times New Roman"/>
          <w:sz w:val="24"/>
          <w:szCs w:val="24"/>
        </w:rPr>
        <w:br/>
        <w:t>3.</w:t>
      </w:r>
      <w:r w:rsidR="00D25EF9" w:rsidRPr="00DC2EBD">
        <w:rPr>
          <w:rFonts w:ascii="Times New Roman" w:hAnsi="Times New Roman"/>
          <w:sz w:val="24"/>
          <w:szCs w:val="24"/>
        </w:rPr>
        <w:t>Оказание помощи в учебной деятельности и личностном росте, выработка единых педагогических требований в рабо</w:t>
      </w:r>
      <w:r w:rsidRPr="00DC2EBD">
        <w:rPr>
          <w:rFonts w:ascii="Times New Roman" w:hAnsi="Times New Roman"/>
          <w:sz w:val="24"/>
          <w:szCs w:val="24"/>
        </w:rPr>
        <w:t xml:space="preserve">те с каждым ребёнком с ОВЗ. </w:t>
      </w:r>
    </w:p>
    <w:p w:rsidR="00D25EF9" w:rsidRPr="00DC2EBD" w:rsidRDefault="007C28BF" w:rsidP="006A247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4.</w:t>
      </w:r>
      <w:r w:rsidR="00D25EF9" w:rsidRPr="00DC2EBD">
        <w:rPr>
          <w:rFonts w:ascii="Times New Roman" w:hAnsi="Times New Roman"/>
          <w:sz w:val="24"/>
          <w:szCs w:val="24"/>
        </w:rPr>
        <w:t>Организация досуга детей с ОВЗ, вовлечение их в кружковую, секционную, трудовую деятельность, с целью проявления творческих способностей ребёнка и обеспечения его</w:t>
      </w:r>
      <w:r w:rsidRPr="00DC2EBD">
        <w:rPr>
          <w:rFonts w:ascii="Times New Roman" w:hAnsi="Times New Roman"/>
          <w:sz w:val="24"/>
          <w:szCs w:val="24"/>
        </w:rPr>
        <w:t xml:space="preserve"> занятостью в свободное время.</w:t>
      </w:r>
      <w:r w:rsidRPr="00DC2EBD">
        <w:rPr>
          <w:rFonts w:ascii="Times New Roman" w:hAnsi="Times New Roman"/>
          <w:sz w:val="24"/>
          <w:szCs w:val="24"/>
        </w:rPr>
        <w:br/>
      </w:r>
      <w:r w:rsidR="00D25EF9" w:rsidRPr="00DC2EBD">
        <w:rPr>
          <w:rFonts w:ascii="Times New Roman" w:hAnsi="Times New Roman"/>
          <w:sz w:val="24"/>
          <w:szCs w:val="24"/>
        </w:rPr>
        <w:t>5. Содействие в социальной адаптации обучающихся (социальный патронаж, экскурсии, участие в празд</w:t>
      </w:r>
      <w:r w:rsidRPr="00DC2EBD">
        <w:rPr>
          <w:rFonts w:ascii="Times New Roman" w:hAnsi="Times New Roman"/>
          <w:sz w:val="24"/>
          <w:szCs w:val="24"/>
        </w:rPr>
        <w:t>никах, концертах, спектаклях).</w:t>
      </w:r>
    </w:p>
    <w:p w:rsidR="00D25EF9" w:rsidRPr="00DC2EBD" w:rsidRDefault="00D25EF9" w:rsidP="006A247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Оздоровительное  </w:t>
      </w:r>
      <w:r w:rsidR="007C28BF" w:rsidRPr="00DC2EBD">
        <w:rPr>
          <w:rFonts w:ascii="Times New Roman" w:hAnsi="Times New Roman"/>
          <w:sz w:val="24"/>
          <w:szCs w:val="24"/>
        </w:rPr>
        <w:br/>
        <w:t>1.</w:t>
      </w:r>
      <w:r w:rsidRPr="00DC2EBD">
        <w:rPr>
          <w:rFonts w:ascii="Times New Roman" w:hAnsi="Times New Roman"/>
          <w:sz w:val="24"/>
          <w:szCs w:val="24"/>
        </w:rPr>
        <w:t>Обеспечение сохранности и укрепление физического, психического, социального и нр</w:t>
      </w:r>
      <w:r w:rsidR="007C28BF" w:rsidRPr="00DC2EBD">
        <w:rPr>
          <w:rFonts w:ascii="Times New Roman" w:hAnsi="Times New Roman"/>
          <w:sz w:val="24"/>
          <w:szCs w:val="24"/>
        </w:rPr>
        <w:t>авственного здоровья личности.</w:t>
      </w:r>
    </w:p>
    <w:p w:rsidR="007C28BF" w:rsidRPr="00DC2EBD" w:rsidRDefault="007C28BF" w:rsidP="0003733F">
      <w:pPr>
        <w:spacing w:after="0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2.</w:t>
      </w:r>
      <w:r w:rsidR="00D25EF9" w:rsidRPr="00DC2EBD">
        <w:rPr>
          <w:rFonts w:ascii="Times New Roman" w:hAnsi="Times New Roman"/>
          <w:sz w:val="24"/>
          <w:szCs w:val="24"/>
        </w:rPr>
        <w:t>Организация совместных усилий социальной, медицинс</w:t>
      </w:r>
      <w:r w:rsidRPr="00DC2EBD">
        <w:rPr>
          <w:rFonts w:ascii="Times New Roman" w:hAnsi="Times New Roman"/>
          <w:sz w:val="24"/>
          <w:szCs w:val="24"/>
        </w:rPr>
        <w:t>кой, педагогической поддержки.</w:t>
      </w:r>
      <w:r w:rsidRPr="00DC2EBD">
        <w:rPr>
          <w:rFonts w:ascii="Times New Roman" w:hAnsi="Times New Roman"/>
          <w:sz w:val="24"/>
          <w:szCs w:val="24"/>
        </w:rPr>
        <w:br/>
        <w:t>3.</w:t>
      </w:r>
      <w:r w:rsidR="00D25EF9" w:rsidRPr="00DC2EBD">
        <w:rPr>
          <w:rFonts w:ascii="Times New Roman" w:hAnsi="Times New Roman"/>
          <w:sz w:val="24"/>
          <w:szCs w:val="24"/>
        </w:rPr>
        <w:t>Содействие в организации санаторно-курортного лечения, медицинского обследования, посещения оздоровит</w:t>
      </w:r>
      <w:r w:rsidRPr="00DC2EBD">
        <w:rPr>
          <w:rFonts w:ascii="Times New Roman" w:hAnsi="Times New Roman"/>
          <w:sz w:val="24"/>
          <w:szCs w:val="24"/>
        </w:rPr>
        <w:t>ельного лагеря (пришкольный).</w:t>
      </w:r>
    </w:p>
    <w:p w:rsidR="00D25EF9" w:rsidRPr="00DC2EBD" w:rsidRDefault="007C28BF" w:rsidP="0003733F">
      <w:pPr>
        <w:spacing w:after="0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Консультационное</w:t>
      </w:r>
      <w:r w:rsidRPr="00DC2EBD">
        <w:rPr>
          <w:rFonts w:ascii="Times New Roman" w:hAnsi="Times New Roman"/>
          <w:sz w:val="24"/>
          <w:szCs w:val="24"/>
        </w:rPr>
        <w:br/>
      </w:r>
      <w:r w:rsidR="00D25EF9" w:rsidRPr="00DC2EBD">
        <w:rPr>
          <w:rFonts w:ascii="Times New Roman" w:hAnsi="Times New Roman"/>
          <w:sz w:val="24"/>
          <w:szCs w:val="24"/>
        </w:rPr>
        <w:t>1.Индивидуальное и групповое консультирование детей и родителей по вопросам воспитания; разрешение проблемных жизненных ситуаций, снятие стресса.</w:t>
      </w:r>
    </w:p>
    <w:p w:rsidR="007C28BF" w:rsidRPr="00DC2EBD" w:rsidRDefault="007C28BF" w:rsidP="0003733F">
      <w:pPr>
        <w:spacing w:after="0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2.</w:t>
      </w:r>
      <w:r w:rsidR="00D25EF9" w:rsidRPr="00DC2EBD">
        <w:rPr>
          <w:rFonts w:ascii="Times New Roman" w:hAnsi="Times New Roman"/>
          <w:sz w:val="24"/>
          <w:szCs w:val="24"/>
        </w:rPr>
        <w:t xml:space="preserve">Оказание социально-правового консультирования детям с ОВЗ и их семьям с целью соблюдения их прав. </w:t>
      </w:r>
    </w:p>
    <w:p w:rsidR="007C28BF" w:rsidRPr="00DC2EBD" w:rsidRDefault="007C28BF" w:rsidP="0003733F">
      <w:pPr>
        <w:spacing w:after="0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Социально – правовое</w:t>
      </w:r>
    </w:p>
    <w:p w:rsidR="00217AC9" w:rsidRPr="00DC2EBD" w:rsidRDefault="007C28BF" w:rsidP="0003733F">
      <w:pPr>
        <w:spacing w:after="0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1.</w:t>
      </w:r>
      <w:r w:rsidR="00D25EF9" w:rsidRPr="00DC2EBD">
        <w:rPr>
          <w:rFonts w:ascii="Times New Roman" w:hAnsi="Times New Roman"/>
          <w:sz w:val="24"/>
          <w:szCs w:val="24"/>
        </w:rPr>
        <w:t>Пропаганда и разъяснение прав детей, сем</w:t>
      </w:r>
      <w:r w:rsidRPr="00DC2EBD">
        <w:rPr>
          <w:rFonts w:ascii="Times New Roman" w:hAnsi="Times New Roman"/>
          <w:sz w:val="24"/>
          <w:szCs w:val="24"/>
        </w:rPr>
        <w:t>ьи и педагогов.</w:t>
      </w:r>
      <w:r w:rsidRPr="00DC2EBD">
        <w:rPr>
          <w:rFonts w:ascii="Times New Roman" w:hAnsi="Times New Roman"/>
          <w:sz w:val="24"/>
          <w:szCs w:val="24"/>
        </w:rPr>
        <w:br/>
      </w:r>
      <w:r w:rsidR="00D25EF9" w:rsidRPr="00DC2EBD">
        <w:rPr>
          <w:rFonts w:ascii="Times New Roman" w:hAnsi="Times New Roman"/>
          <w:sz w:val="24"/>
          <w:szCs w:val="24"/>
        </w:rPr>
        <w:t>2. Соблюдение прав ребенка, социально-правово</w:t>
      </w:r>
      <w:r w:rsidR="00D25EF9" w:rsidRPr="00DC2EBD">
        <w:rPr>
          <w:rFonts w:ascii="Times New Roman" w:hAnsi="Times New Roman"/>
          <w:b/>
          <w:sz w:val="24"/>
          <w:szCs w:val="24"/>
        </w:rPr>
        <w:t xml:space="preserve">е </w:t>
      </w:r>
      <w:r w:rsidRPr="00DC2EBD">
        <w:rPr>
          <w:rFonts w:ascii="Times New Roman" w:hAnsi="Times New Roman"/>
          <w:sz w:val="24"/>
          <w:szCs w:val="24"/>
        </w:rPr>
        <w:t>консультирование.</w:t>
      </w:r>
    </w:p>
    <w:p w:rsidR="007C28BF" w:rsidRPr="00DC2EBD" w:rsidRDefault="007C28BF" w:rsidP="006A2479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К сожалению штатным расписание ГБОУ «Нижнекамская школа-интернат для детей </w:t>
      </w:r>
      <w:r w:rsidR="00EA5D53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с ОВЗ» не предусмотрена ставка социального педагога. Педагог-психолог работает </w:t>
      </w:r>
      <w:r w:rsidR="00EA5D53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по совместительству на 0,5 ставки и не может выполнять работу в полном объеме. Педагог-психолог школы-интерната не имеет собственного помещения и ведет диагностическую </w:t>
      </w:r>
      <w:r w:rsidR="00EA5D53" w:rsidRPr="00DC2EBD">
        <w:rPr>
          <w:rFonts w:ascii="Times New Roman" w:hAnsi="Times New Roman"/>
          <w:sz w:val="24"/>
          <w:szCs w:val="24"/>
        </w:rPr>
        <w:br/>
        <w:t xml:space="preserve">и просветительскую </w:t>
      </w:r>
      <w:r w:rsidRPr="00DC2EBD">
        <w:rPr>
          <w:rFonts w:ascii="Times New Roman" w:hAnsi="Times New Roman"/>
          <w:sz w:val="24"/>
          <w:szCs w:val="24"/>
        </w:rPr>
        <w:t>деятельность в соответствие с планом работы ГБО</w:t>
      </w:r>
      <w:r w:rsidR="00EA5D53" w:rsidRPr="00DC2EBD">
        <w:rPr>
          <w:rFonts w:ascii="Times New Roman" w:hAnsi="Times New Roman"/>
          <w:sz w:val="24"/>
          <w:szCs w:val="24"/>
        </w:rPr>
        <w:t xml:space="preserve">У «Нижнекамская школа-интернат», а </w:t>
      </w:r>
      <w:r w:rsidRPr="00DC2EBD">
        <w:rPr>
          <w:rFonts w:ascii="Times New Roman" w:hAnsi="Times New Roman"/>
          <w:sz w:val="24"/>
          <w:szCs w:val="24"/>
        </w:rPr>
        <w:t xml:space="preserve">консультационную по запросу участников образовательного процесса. </w:t>
      </w:r>
      <w:r w:rsidR="00EA5D53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>В перспе</w:t>
      </w:r>
      <w:r w:rsidR="00EA5D53" w:rsidRPr="00DC2EBD">
        <w:rPr>
          <w:rFonts w:ascii="Times New Roman" w:hAnsi="Times New Roman"/>
          <w:sz w:val="24"/>
          <w:szCs w:val="24"/>
        </w:rPr>
        <w:t>ктиве еще предстоит наладить систему психолого-педагогического сопровождения учебно-воспитательного процесса и включить вопросы ее изучения и контроля в систему ВСОКО. На данном этапе работу в этом направлении можно признать удовлетворительной лишь частично.</w:t>
      </w:r>
    </w:p>
    <w:p w:rsidR="00EA5D53" w:rsidRPr="00DC2EBD" w:rsidRDefault="00EA5D53" w:rsidP="00052F4E">
      <w:pPr>
        <w:spacing w:after="0"/>
        <w:ind w:firstLine="708"/>
        <w:jc w:val="center"/>
        <w:rPr>
          <w:rFonts w:ascii="Times New Roman" w:hAnsi="Times New Roman"/>
          <w:sz w:val="24"/>
          <w:szCs w:val="24"/>
        </w:rPr>
      </w:pPr>
    </w:p>
    <w:p w:rsidR="00EA5D53" w:rsidRPr="00721E26" w:rsidRDefault="0003733F" w:rsidP="0003733F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7</w:t>
      </w:r>
      <w:r w:rsidR="00EA5D53" w:rsidRPr="00721E26">
        <w:rPr>
          <w:rFonts w:ascii="Times New Roman" w:eastAsia="Times New Roman" w:hAnsi="Times New Roman"/>
          <w:b/>
          <w:sz w:val="28"/>
          <w:szCs w:val="28"/>
          <w:lang w:eastAsia="ru-RU"/>
        </w:rPr>
        <w:t>.</w:t>
      </w:r>
      <w:r w:rsidR="00721E26" w:rsidRPr="00721E26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5 </w:t>
      </w:r>
      <w:r w:rsidR="00EA5D53" w:rsidRPr="00721E26">
        <w:rPr>
          <w:rFonts w:ascii="Times New Roman" w:eastAsia="Times New Roman" w:hAnsi="Times New Roman"/>
          <w:b/>
          <w:sz w:val="28"/>
          <w:szCs w:val="28"/>
          <w:lang w:eastAsia="ru-RU"/>
        </w:rPr>
        <w:t>Анализ деятельности школы по охране здо</w:t>
      </w:r>
      <w:r w:rsidR="00721E26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ровья обучающихся </w:t>
      </w:r>
      <w:r w:rsidR="00721E26">
        <w:rPr>
          <w:rFonts w:ascii="Times New Roman" w:eastAsia="Times New Roman" w:hAnsi="Times New Roman"/>
          <w:b/>
          <w:sz w:val="28"/>
          <w:szCs w:val="28"/>
          <w:lang w:eastAsia="ru-RU"/>
        </w:rPr>
        <w:br/>
        <w:t>и обеспечению</w:t>
      </w:r>
      <w:r w:rsidR="00EA5D53" w:rsidRPr="00721E26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безопасных условий жизнедеятельности.</w:t>
      </w:r>
    </w:p>
    <w:p w:rsidR="00721E26" w:rsidRDefault="00EA5D53" w:rsidP="006A2479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С</w:t>
      </w:r>
      <w:r w:rsidR="00052F4E" w:rsidRPr="00DC2EBD">
        <w:rPr>
          <w:rFonts w:ascii="Times New Roman" w:hAnsi="Times New Roman"/>
          <w:sz w:val="24"/>
          <w:szCs w:val="24"/>
        </w:rPr>
        <w:t>истема</w:t>
      </w:r>
      <w:r w:rsidRPr="00DC2EBD">
        <w:rPr>
          <w:rFonts w:ascii="Times New Roman" w:hAnsi="Times New Roman"/>
          <w:sz w:val="24"/>
          <w:szCs w:val="24"/>
        </w:rPr>
        <w:t xml:space="preserve"> работы в ГБОУ «Нижнекамская школа-интернат» </w:t>
      </w:r>
      <w:r w:rsidR="00052F4E" w:rsidRPr="00DC2EBD">
        <w:rPr>
          <w:rFonts w:ascii="Times New Roman" w:hAnsi="Times New Roman"/>
          <w:sz w:val="24"/>
          <w:szCs w:val="24"/>
        </w:rPr>
        <w:t xml:space="preserve">в данном направлении </w:t>
      </w:r>
      <w:r w:rsidRPr="00DC2EBD">
        <w:rPr>
          <w:rFonts w:ascii="Times New Roman" w:hAnsi="Times New Roman"/>
          <w:sz w:val="24"/>
          <w:szCs w:val="24"/>
        </w:rPr>
        <w:t xml:space="preserve">включает в себя методическое, спортивно-оздоровительное, образовательную </w:t>
      </w:r>
      <w:r w:rsidR="006A2479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>и воспитательную область, ученическое самоуправление, систематическую работу по охране труда и технике безопасности и по контролю за санитарно-гигиеническими нормами их соблюдением.</w:t>
      </w:r>
      <w:r w:rsidR="0003733F">
        <w:rPr>
          <w:rFonts w:ascii="Times New Roman" w:hAnsi="Times New Roman"/>
          <w:sz w:val="24"/>
          <w:szCs w:val="24"/>
        </w:rPr>
        <w:t xml:space="preserve"> </w:t>
      </w:r>
      <w:r w:rsidR="00052F4E" w:rsidRPr="00DC2EBD">
        <w:rPr>
          <w:rFonts w:ascii="Times New Roman" w:hAnsi="Times New Roman"/>
          <w:sz w:val="24"/>
          <w:szCs w:val="24"/>
        </w:rPr>
        <w:t>О</w:t>
      </w:r>
      <w:r w:rsidRPr="00DC2EBD">
        <w:rPr>
          <w:rFonts w:ascii="Times New Roman" w:hAnsi="Times New Roman"/>
          <w:sz w:val="24"/>
          <w:szCs w:val="24"/>
        </w:rPr>
        <w:t xml:space="preserve">снову </w:t>
      </w:r>
      <w:r w:rsidR="00052F4E" w:rsidRPr="00DC2EBD">
        <w:rPr>
          <w:rFonts w:ascii="Times New Roman" w:hAnsi="Times New Roman"/>
          <w:sz w:val="24"/>
          <w:szCs w:val="24"/>
        </w:rPr>
        <w:t xml:space="preserve">деятельности педагогического коллектива составляет «Программа </w:t>
      </w:r>
      <w:r w:rsidRPr="00DC2EBD">
        <w:rPr>
          <w:rFonts w:ascii="Times New Roman" w:hAnsi="Times New Roman"/>
          <w:sz w:val="24"/>
          <w:szCs w:val="24"/>
        </w:rPr>
        <w:t>формирования культуры здорового безопасного обра</w:t>
      </w:r>
      <w:r w:rsidR="00052F4E" w:rsidRPr="00DC2EBD">
        <w:rPr>
          <w:rFonts w:ascii="Times New Roman" w:hAnsi="Times New Roman"/>
          <w:sz w:val="24"/>
          <w:szCs w:val="24"/>
        </w:rPr>
        <w:t xml:space="preserve">за жизни». Каждый учитель </w:t>
      </w:r>
      <w:r w:rsidRPr="00DC2EBD">
        <w:rPr>
          <w:rFonts w:ascii="Times New Roman" w:hAnsi="Times New Roman"/>
          <w:sz w:val="24"/>
          <w:szCs w:val="24"/>
        </w:rPr>
        <w:t>коллектива</w:t>
      </w:r>
      <w:r w:rsidR="00052F4E" w:rsidRPr="00DC2EBD">
        <w:rPr>
          <w:rFonts w:ascii="Times New Roman" w:hAnsi="Times New Roman"/>
          <w:sz w:val="24"/>
          <w:szCs w:val="24"/>
        </w:rPr>
        <w:t xml:space="preserve"> школы-интерната</w:t>
      </w:r>
      <w:r w:rsidRPr="00DC2EBD">
        <w:rPr>
          <w:rFonts w:ascii="Times New Roman" w:hAnsi="Times New Roman"/>
          <w:sz w:val="24"/>
          <w:szCs w:val="24"/>
        </w:rPr>
        <w:t xml:space="preserve"> организует свою де</w:t>
      </w:r>
      <w:r w:rsidR="00052F4E" w:rsidRPr="00DC2EBD">
        <w:rPr>
          <w:rFonts w:ascii="Times New Roman" w:hAnsi="Times New Roman"/>
          <w:sz w:val="24"/>
          <w:szCs w:val="24"/>
        </w:rPr>
        <w:t>ятельность по формированию у обучающихся</w:t>
      </w:r>
      <w:r w:rsidRPr="00DC2EBD">
        <w:rPr>
          <w:rFonts w:ascii="Times New Roman" w:hAnsi="Times New Roman"/>
          <w:sz w:val="24"/>
          <w:szCs w:val="24"/>
        </w:rPr>
        <w:t xml:space="preserve"> ориентации </w:t>
      </w:r>
      <w:r w:rsidR="0003733F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lastRenderedPageBreak/>
        <w:t xml:space="preserve">на здоровый образ жизни и по улучшению физического и нравственного </w:t>
      </w:r>
      <w:r w:rsidR="00052F4E" w:rsidRPr="00DC2EBD">
        <w:rPr>
          <w:rFonts w:ascii="Times New Roman" w:hAnsi="Times New Roman"/>
          <w:sz w:val="24"/>
          <w:szCs w:val="24"/>
        </w:rPr>
        <w:t>состояния</w:t>
      </w:r>
      <w:r w:rsidRPr="00DC2EBD">
        <w:rPr>
          <w:rFonts w:ascii="Times New Roman" w:hAnsi="Times New Roman"/>
          <w:sz w:val="24"/>
          <w:szCs w:val="24"/>
        </w:rPr>
        <w:t xml:space="preserve"> обучающихся.</w:t>
      </w:r>
      <w:r w:rsidR="00052F4E" w:rsidRPr="00DC2EBD">
        <w:rPr>
          <w:rFonts w:ascii="Times New Roman" w:hAnsi="Times New Roman"/>
          <w:sz w:val="24"/>
          <w:szCs w:val="24"/>
        </w:rPr>
        <w:t xml:space="preserve"> Классные руководители проводт </w:t>
      </w:r>
      <w:r w:rsidRPr="00DC2EBD">
        <w:rPr>
          <w:rFonts w:ascii="Times New Roman" w:hAnsi="Times New Roman"/>
          <w:sz w:val="24"/>
          <w:szCs w:val="24"/>
        </w:rPr>
        <w:t xml:space="preserve"> тематические классные часы </w:t>
      </w:r>
      <w:r w:rsidR="00721E26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по данному </w:t>
      </w:r>
      <w:r w:rsidR="00052F4E" w:rsidRPr="00DC2EBD">
        <w:rPr>
          <w:rFonts w:ascii="Times New Roman" w:hAnsi="Times New Roman"/>
          <w:sz w:val="24"/>
          <w:szCs w:val="24"/>
        </w:rPr>
        <w:t>направлению и обучающиеся, участвуют</w:t>
      </w:r>
      <w:r w:rsidRPr="00DC2EBD">
        <w:rPr>
          <w:rFonts w:ascii="Times New Roman" w:hAnsi="Times New Roman"/>
          <w:sz w:val="24"/>
          <w:szCs w:val="24"/>
        </w:rPr>
        <w:t xml:space="preserve"> спортивных соревнованиях школьного </w:t>
      </w:r>
      <w:r w:rsidR="00052F4E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и муниципального уровня. В рамках Европейской недели иммунизации были проведены классные часы на темы: «Что </w:t>
      </w:r>
      <w:r w:rsidR="00052F4E" w:rsidRPr="00DC2EBD">
        <w:rPr>
          <w:rFonts w:ascii="Times New Roman" w:hAnsi="Times New Roman"/>
          <w:sz w:val="24"/>
          <w:szCs w:val="24"/>
        </w:rPr>
        <w:t>такое иммунизация?», «Защити</w:t>
      </w:r>
      <w:r w:rsidRPr="00DC2EBD">
        <w:rPr>
          <w:rFonts w:ascii="Times New Roman" w:hAnsi="Times New Roman"/>
          <w:sz w:val="24"/>
          <w:szCs w:val="24"/>
        </w:rPr>
        <w:t xml:space="preserve"> себя – сделай прививку!», акции «Стоп Вич Спид» «Я могу остановить туберкулез» с участием старшей медсестры Махияновой Л.Г. В рамках реализации Долгосрочной целевой  программы  профилактики</w:t>
      </w:r>
      <w:r w:rsidR="00052F4E" w:rsidRPr="00DC2EBD">
        <w:rPr>
          <w:rFonts w:ascii="Times New Roman" w:hAnsi="Times New Roman"/>
          <w:sz w:val="24"/>
          <w:szCs w:val="24"/>
        </w:rPr>
        <w:t xml:space="preserve"> наркотизации населения в РТ и </w:t>
      </w:r>
      <w:r w:rsidRPr="00DC2EBD">
        <w:rPr>
          <w:rFonts w:ascii="Times New Roman" w:hAnsi="Times New Roman"/>
          <w:sz w:val="24"/>
          <w:szCs w:val="24"/>
        </w:rPr>
        <w:t>в рамках республиканск</w:t>
      </w:r>
      <w:r w:rsidR="00052F4E" w:rsidRPr="00DC2EBD">
        <w:rPr>
          <w:rFonts w:ascii="Times New Roman" w:hAnsi="Times New Roman"/>
          <w:sz w:val="24"/>
          <w:szCs w:val="24"/>
        </w:rPr>
        <w:t xml:space="preserve">ой акции «Праздник трезвости», </w:t>
      </w:r>
      <w:r w:rsidR="00052F4E" w:rsidRPr="00DC2EBD">
        <w:rPr>
          <w:rFonts w:ascii="Times New Roman" w:hAnsi="Times New Roman"/>
          <w:sz w:val="24"/>
          <w:szCs w:val="24"/>
        </w:rPr>
        <w:br/>
      </w:r>
      <w:r w:rsidR="00731679" w:rsidRPr="00DC2EBD">
        <w:rPr>
          <w:rFonts w:ascii="Times New Roman" w:hAnsi="Times New Roman"/>
          <w:sz w:val="24"/>
          <w:szCs w:val="24"/>
        </w:rPr>
        <w:t xml:space="preserve">с обучающимися 7 -12 классов, </w:t>
      </w:r>
      <w:r w:rsidRPr="00DC2EBD">
        <w:rPr>
          <w:rFonts w:ascii="Times New Roman" w:hAnsi="Times New Roman"/>
          <w:sz w:val="24"/>
          <w:szCs w:val="24"/>
        </w:rPr>
        <w:t xml:space="preserve">состоялся единый урок на тему: «Алкоголь - враг человека».  </w:t>
      </w:r>
      <w:r w:rsidRPr="00DC2EBD">
        <w:rPr>
          <w:rFonts w:ascii="Times New Roman" w:hAnsi="Times New Roman"/>
          <w:sz w:val="24"/>
          <w:szCs w:val="24"/>
        </w:rPr>
        <w:br/>
      </w:r>
      <w:r w:rsidR="00052F4E" w:rsidRPr="00DC2EBD">
        <w:rPr>
          <w:rFonts w:ascii="Times New Roman" w:hAnsi="Times New Roman"/>
          <w:iCs/>
          <w:sz w:val="24"/>
          <w:szCs w:val="24"/>
        </w:rPr>
        <w:t>Воспитанники школы-интерната ежегодно</w:t>
      </w:r>
      <w:r w:rsidRPr="00DC2EBD">
        <w:rPr>
          <w:rFonts w:ascii="Times New Roman" w:hAnsi="Times New Roman"/>
          <w:iCs/>
          <w:sz w:val="24"/>
          <w:szCs w:val="24"/>
        </w:rPr>
        <w:t xml:space="preserve"> принима</w:t>
      </w:r>
      <w:r w:rsidR="00052F4E" w:rsidRPr="00DC2EBD">
        <w:rPr>
          <w:rFonts w:ascii="Times New Roman" w:hAnsi="Times New Roman"/>
          <w:iCs/>
          <w:sz w:val="24"/>
          <w:szCs w:val="24"/>
        </w:rPr>
        <w:t>ют</w:t>
      </w:r>
      <w:r w:rsidRPr="00DC2EBD">
        <w:rPr>
          <w:rFonts w:ascii="Times New Roman" w:hAnsi="Times New Roman"/>
          <w:iCs/>
          <w:sz w:val="24"/>
          <w:szCs w:val="24"/>
        </w:rPr>
        <w:t xml:space="preserve"> участие в </w:t>
      </w:r>
      <w:r w:rsidR="00731679" w:rsidRPr="00DC2EBD">
        <w:rPr>
          <w:rFonts w:ascii="Times New Roman" w:hAnsi="Times New Roman"/>
          <w:sz w:val="24"/>
          <w:szCs w:val="24"/>
        </w:rPr>
        <w:t xml:space="preserve">городской </w:t>
      </w:r>
      <w:r w:rsidR="00052F4E" w:rsidRPr="00DC2EBD">
        <w:rPr>
          <w:rFonts w:ascii="Times New Roman" w:hAnsi="Times New Roman"/>
          <w:sz w:val="24"/>
          <w:szCs w:val="24"/>
        </w:rPr>
        <w:t xml:space="preserve">Спартакиаде </w:t>
      </w:r>
      <w:r w:rsidRPr="00DC2EBD">
        <w:rPr>
          <w:rFonts w:ascii="Times New Roman" w:hAnsi="Times New Roman"/>
          <w:sz w:val="24"/>
          <w:szCs w:val="24"/>
        </w:rPr>
        <w:t>людей с ограниченными возможностями здоровья,</w:t>
      </w:r>
      <w:r w:rsidR="00731679" w:rsidRPr="00DC2EBD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</w:rPr>
        <w:t>где в видах: настольный теннис, лёгкая атлетика, дартс, шахматы заняли множество призовых мест</w:t>
      </w:r>
      <w:r w:rsidR="00052F4E" w:rsidRPr="00DC2EBD">
        <w:rPr>
          <w:rFonts w:ascii="Times New Roman" w:hAnsi="Times New Roman"/>
          <w:sz w:val="24"/>
          <w:szCs w:val="24"/>
        </w:rPr>
        <w:t>,</w:t>
      </w:r>
      <w:r w:rsidRPr="00DC2EBD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iCs/>
          <w:sz w:val="24"/>
          <w:szCs w:val="24"/>
        </w:rPr>
        <w:t xml:space="preserve">в </w:t>
      </w:r>
      <w:r w:rsidRPr="00DC2EBD">
        <w:rPr>
          <w:rFonts w:ascii="Times New Roman" w:eastAsia="Times New Roman" w:hAnsi="Times New Roman"/>
          <w:bCs/>
          <w:sz w:val="24"/>
          <w:szCs w:val="24"/>
        </w:rPr>
        <w:t>Первенстве РТ по лыжным гонкам среди инвалидов</w:t>
      </w:r>
      <w:r w:rsidR="001B59EE" w:rsidRPr="00DC2EBD">
        <w:rPr>
          <w:rFonts w:ascii="Times New Roman" w:eastAsia="Times New Roman" w:hAnsi="Times New Roman"/>
          <w:bCs/>
          <w:sz w:val="24"/>
          <w:szCs w:val="24"/>
        </w:rPr>
        <w:t>. в</w:t>
      </w:r>
      <w:r w:rsidRPr="00DC2EBD">
        <w:rPr>
          <w:rFonts w:ascii="Times New Roman" w:hAnsi="Times New Roman"/>
          <w:sz w:val="24"/>
          <w:szCs w:val="24"/>
        </w:rPr>
        <w:t xml:space="preserve"> Первенстве РТ</w:t>
      </w:r>
      <w:r w:rsidR="00731679" w:rsidRPr="00DC2EBD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</w:rPr>
        <w:t xml:space="preserve">по настольному теннису среди людей </w:t>
      </w:r>
      <w:r w:rsidR="00721E26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>с</w:t>
      </w:r>
      <w:r w:rsidR="00731679" w:rsidRPr="00DC2EBD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</w:rPr>
        <w:t>ограниченными возможностями</w:t>
      </w:r>
      <w:r w:rsidR="001B59EE" w:rsidRPr="00DC2EBD">
        <w:rPr>
          <w:rFonts w:ascii="Times New Roman" w:hAnsi="Times New Roman"/>
          <w:sz w:val="24"/>
          <w:szCs w:val="24"/>
        </w:rPr>
        <w:t xml:space="preserve">, </w:t>
      </w:r>
      <w:r w:rsidRPr="00DC2EBD">
        <w:rPr>
          <w:rFonts w:ascii="Times New Roman" w:hAnsi="Times New Roman"/>
          <w:color w:val="222222"/>
          <w:sz w:val="24"/>
          <w:szCs w:val="24"/>
        </w:rPr>
        <w:t>в соревнованияхп</w:t>
      </w:r>
      <w:r w:rsidR="00731679" w:rsidRPr="00DC2EBD">
        <w:rPr>
          <w:rFonts w:ascii="Times New Roman" w:hAnsi="Times New Roman"/>
          <w:color w:val="222222"/>
          <w:sz w:val="24"/>
          <w:szCs w:val="24"/>
        </w:rPr>
        <w:t xml:space="preserve"> </w:t>
      </w:r>
      <w:r w:rsidRPr="00DC2EBD">
        <w:rPr>
          <w:rFonts w:ascii="Times New Roman" w:hAnsi="Times New Roman"/>
          <w:color w:val="222222"/>
          <w:sz w:val="24"/>
          <w:szCs w:val="24"/>
        </w:rPr>
        <w:t>о легкой атлетике также получили множество призовых мест</w:t>
      </w:r>
      <w:r w:rsidR="00731679" w:rsidRPr="00DC2EBD">
        <w:rPr>
          <w:rFonts w:ascii="Times New Roman" w:hAnsi="Times New Roman"/>
          <w:color w:val="222222"/>
          <w:sz w:val="24"/>
          <w:szCs w:val="24"/>
        </w:rPr>
        <w:t>.</w:t>
      </w:r>
      <w:r w:rsidR="00731679" w:rsidRPr="00DC2EBD">
        <w:rPr>
          <w:rFonts w:ascii="Times New Roman" w:hAnsi="Times New Roman"/>
          <w:color w:val="000000"/>
          <w:sz w:val="24"/>
          <w:szCs w:val="24"/>
        </w:rPr>
        <w:t xml:space="preserve"> В школе реализуется такое направление деятельности, как профилактика дорожно-транспортных происшествий среди детей и подростков. Обучающиеся участвуют в акциях, конкурсах, играх: Проведены многочисленные беседы </w:t>
      </w:r>
      <w:r w:rsidR="0003733F">
        <w:rPr>
          <w:rFonts w:ascii="Times New Roman" w:hAnsi="Times New Roman"/>
          <w:color w:val="000000"/>
          <w:sz w:val="24"/>
          <w:szCs w:val="24"/>
        </w:rPr>
        <w:br/>
      </w:r>
      <w:r w:rsidR="00731679" w:rsidRPr="00DC2EBD">
        <w:rPr>
          <w:rFonts w:ascii="Times New Roman" w:hAnsi="Times New Roman"/>
          <w:color w:val="000000"/>
          <w:sz w:val="24"/>
          <w:szCs w:val="24"/>
        </w:rPr>
        <w:t xml:space="preserve">в рамках недель безопасности ДД в каждом классе: «Мы идем в школу», «Дорога безопасности», «Движение пешеходов по улицам и дорогам»; игровые программы по ПДД «ПДД от А до Я», «Красный, желтый, зеленый» </w:t>
      </w:r>
      <w:r w:rsidR="00731679" w:rsidRPr="00DC2EBD">
        <w:rPr>
          <w:rFonts w:ascii="Times New Roman" w:hAnsi="Times New Roman"/>
          <w:sz w:val="24"/>
          <w:szCs w:val="24"/>
        </w:rPr>
        <w:t>В этом учебно</w:t>
      </w:r>
      <w:r w:rsidR="00506C0D" w:rsidRPr="00DC2EBD">
        <w:rPr>
          <w:rFonts w:ascii="Times New Roman" w:hAnsi="Times New Roman"/>
          <w:sz w:val="24"/>
          <w:szCs w:val="24"/>
        </w:rPr>
        <w:t xml:space="preserve">м году школа приняла участие в </w:t>
      </w:r>
      <w:r w:rsidR="00731679" w:rsidRPr="00DC2EBD">
        <w:rPr>
          <w:rFonts w:ascii="Times New Roman" w:hAnsi="Times New Roman"/>
          <w:sz w:val="24"/>
          <w:szCs w:val="24"/>
        </w:rPr>
        <w:t xml:space="preserve">муниципальном конкурсе «Дорога БЕЗопасности», «Я пешеход». </w:t>
      </w:r>
      <w:r w:rsidR="00731679" w:rsidRPr="00DC2EBD">
        <w:rPr>
          <w:rFonts w:ascii="Times New Roman" w:hAnsi="Times New Roman"/>
          <w:color w:val="222222"/>
          <w:sz w:val="24"/>
          <w:szCs w:val="24"/>
        </w:rPr>
        <w:t>В течение учебного года п</w:t>
      </w:r>
      <w:r w:rsidR="00731679" w:rsidRPr="00DC2EBD">
        <w:rPr>
          <w:rFonts w:ascii="Times New Roman" w:hAnsi="Times New Roman"/>
          <w:sz w:val="24"/>
          <w:szCs w:val="24"/>
        </w:rPr>
        <w:t>о профилактике детского травматизма проводилась  необходимая  работа, которая охватывала учащихся всех возрастов. Она позволила сформировать у детей определённые знания, умения и навыки безопасного поведения на улицах и дорогах горо</w:t>
      </w:r>
      <w:r w:rsidR="00506C0D" w:rsidRPr="00DC2EBD">
        <w:rPr>
          <w:rFonts w:ascii="Times New Roman" w:hAnsi="Times New Roman"/>
          <w:sz w:val="24"/>
          <w:szCs w:val="24"/>
        </w:rPr>
        <w:t>да. В рамках Недели БДД в школе</w:t>
      </w:r>
      <w:r w:rsidR="00731679" w:rsidRPr="00DC2EBD">
        <w:rPr>
          <w:rFonts w:ascii="Times New Roman" w:hAnsi="Times New Roman"/>
          <w:sz w:val="24"/>
          <w:szCs w:val="24"/>
        </w:rPr>
        <w:t xml:space="preserve"> с участием лейтенанта полиции, инспектора отдела пропаганды ГИБДД УМВД России по Нижнекамскому району. была проведена общешкольная линейка; </w:t>
      </w:r>
      <w:r w:rsidR="00731679" w:rsidRPr="00DC2EBD">
        <w:rPr>
          <w:rFonts w:ascii="Times New Roman" w:hAnsi="Times New Roman"/>
          <w:sz w:val="24"/>
          <w:szCs w:val="24"/>
        </w:rPr>
        <w:br/>
        <w:t>в рамках профилактической работы по безопасности дорожного движения для учащихся начальных и средних классов был организован просмотр видеороликов.</w:t>
      </w:r>
    </w:p>
    <w:p w:rsidR="00B847EF" w:rsidRPr="00DC2EBD" w:rsidRDefault="00731679" w:rsidP="0003733F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Работа по ОБЖ проводится в рамках урочной и внеурочной деятельности. Педагогами </w:t>
      </w:r>
      <w:r w:rsidR="00B847EF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и воспитанниками распространяются среди учащихся и родителей памятки по ОБЖ, </w:t>
      </w:r>
      <w:r w:rsidR="00B847EF" w:rsidRPr="00DC2EBD">
        <w:rPr>
          <w:rFonts w:ascii="Times New Roman" w:hAnsi="Times New Roman"/>
          <w:sz w:val="24"/>
          <w:szCs w:val="24"/>
        </w:rPr>
        <w:t>проведены классные часы «Действия населения при угрозе террористического акта», «Как надо действовать при пожаре», практическое занятие «Действия населения при выбросе хлора, аммиака. «использование огнетушителей, одевание респираторов, противогазов».</w:t>
      </w:r>
      <w:r w:rsidR="00B847EF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в сентябре была проведена операция «Внимание – первоклассник!», </w:t>
      </w:r>
      <w:r w:rsidR="00B847EF" w:rsidRPr="00DC2EBD">
        <w:rPr>
          <w:rFonts w:ascii="Times New Roman" w:hAnsi="Times New Roman"/>
          <w:sz w:val="24"/>
          <w:szCs w:val="24"/>
        </w:rPr>
        <w:t xml:space="preserve">оформлены тематический стенды соответствующего содержания, </w:t>
      </w:r>
      <w:r w:rsidR="005E5DD7" w:rsidRPr="00DC2EBD">
        <w:rPr>
          <w:rFonts w:ascii="Times New Roman" w:hAnsi="Times New Roman"/>
          <w:sz w:val="24"/>
          <w:szCs w:val="24"/>
        </w:rPr>
        <w:t xml:space="preserve">вопросы безопасности освещались на каждом общешкольном родительском собрании, была </w:t>
      </w:r>
      <w:r w:rsidR="00B847EF" w:rsidRPr="00DC2EBD">
        <w:rPr>
          <w:rFonts w:ascii="Times New Roman" w:hAnsi="Times New Roman"/>
          <w:sz w:val="24"/>
          <w:szCs w:val="24"/>
        </w:rPr>
        <w:t xml:space="preserve">отремонтирована система пожарной безопасности, </w:t>
      </w:r>
      <w:r w:rsidRPr="00DC2EBD">
        <w:rPr>
          <w:rFonts w:ascii="Times New Roman" w:hAnsi="Times New Roman"/>
          <w:sz w:val="24"/>
          <w:szCs w:val="24"/>
        </w:rPr>
        <w:t xml:space="preserve">тренировочная эвакуация по ГО и ЧС </w:t>
      </w:r>
      <w:r w:rsidR="00B847EF" w:rsidRPr="00DC2EBD">
        <w:rPr>
          <w:rFonts w:ascii="Times New Roman" w:hAnsi="Times New Roman"/>
          <w:sz w:val="24"/>
          <w:szCs w:val="24"/>
        </w:rPr>
        <w:t xml:space="preserve">проводилась </w:t>
      </w:r>
      <w:r w:rsidRPr="00DC2EBD">
        <w:rPr>
          <w:rFonts w:ascii="Times New Roman" w:hAnsi="Times New Roman"/>
          <w:sz w:val="24"/>
          <w:szCs w:val="24"/>
        </w:rPr>
        <w:t xml:space="preserve">трижды за 2017-2018 учебный год. </w:t>
      </w:r>
      <w:r w:rsidR="005E5DD7" w:rsidRPr="00DC2EBD">
        <w:rPr>
          <w:rFonts w:ascii="Times New Roman" w:hAnsi="Times New Roman"/>
          <w:sz w:val="24"/>
          <w:szCs w:val="24"/>
        </w:rPr>
        <w:t>Педагог, о</w:t>
      </w:r>
      <w:r w:rsidRPr="00DC2EBD">
        <w:rPr>
          <w:rFonts w:ascii="Times New Roman" w:hAnsi="Times New Roman"/>
          <w:sz w:val="24"/>
          <w:szCs w:val="24"/>
        </w:rPr>
        <w:t>тветственный за работу по ГО и</w:t>
      </w:r>
      <w:r w:rsidR="00B847EF" w:rsidRPr="00DC2EBD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</w:rPr>
        <w:t>ЧС – Платунова Т.Н. имеет всю необходимую, требуемую, документацию по ГО и предотвращению ЧС</w:t>
      </w:r>
      <w:r w:rsidR="00B847EF" w:rsidRPr="00DC2EBD">
        <w:rPr>
          <w:rFonts w:ascii="Times New Roman" w:hAnsi="Times New Roman"/>
          <w:sz w:val="24"/>
          <w:szCs w:val="24"/>
        </w:rPr>
        <w:t xml:space="preserve">. В июле 2018 </w:t>
      </w:r>
      <w:r w:rsidR="00B847EF" w:rsidRPr="00DC2EBD">
        <w:rPr>
          <w:rFonts w:ascii="Times New Roman" w:hAnsi="Times New Roman"/>
          <w:sz w:val="24"/>
          <w:szCs w:val="24"/>
        </w:rPr>
        <w:br/>
        <w:t xml:space="preserve">в ГБОУ «Нижнекамская школа-интернат» прошла плановая проверка деятельности ОО </w:t>
      </w:r>
      <w:r w:rsidR="00B847EF" w:rsidRPr="00DC2EBD">
        <w:rPr>
          <w:rFonts w:ascii="Times New Roman" w:hAnsi="Times New Roman"/>
          <w:sz w:val="24"/>
          <w:szCs w:val="24"/>
        </w:rPr>
        <w:br/>
        <w:t>по обеспечению безопасности участников образовательного процесса. Нарушений выявлено не было. У ГБОУ «Нижнекамская школа-интернат» имеется «Паспорт безопасно</w:t>
      </w:r>
      <w:r w:rsidR="00506C0D" w:rsidRPr="00DC2EBD">
        <w:rPr>
          <w:rFonts w:ascii="Times New Roman" w:hAnsi="Times New Roman"/>
          <w:sz w:val="24"/>
          <w:szCs w:val="24"/>
        </w:rPr>
        <w:t>сти ОО», установленного образца. Утвержден начальником  УО НМР 20 апреля 2018 г. Срок действия до 20.04.2023.</w:t>
      </w:r>
    </w:p>
    <w:p w:rsidR="00EA5D53" w:rsidRPr="00DC2EBD" w:rsidRDefault="001B59EE" w:rsidP="0003733F">
      <w:pPr>
        <w:spacing w:line="240" w:lineRule="auto"/>
        <w:ind w:firstLine="708"/>
        <w:jc w:val="both"/>
        <w:rPr>
          <w:rFonts w:ascii="Times New Roman" w:hAnsi="Times New Roman"/>
          <w:color w:val="222222"/>
          <w:sz w:val="24"/>
          <w:szCs w:val="24"/>
        </w:rPr>
      </w:pPr>
      <w:r w:rsidRPr="00DC2EBD">
        <w:rPr>
          <w:rFonts w:ascii="Times New Roman" w:hAnsi="Times New Roman"/>
          <w:color w:val="222222"/>
          <w:sz w:val="24"/>
          <w:szCs w:val="24"/>
        </w:rPr>
        <w:t xml:space="preserve">Для обеспечения сохранности здоровья жизни учащихся при организации выездных, массовых мероприятий всегда издается приказ по школе-интернату о назначении ответственных и усилении мер по обеспечению безопасности жизни обучающихся для всех, включая всех участников образовательного процесса и персонал школы-интерната. Инструктажи по пожарной безопасности, безопасности на водных объекта, правилах дорожной безопасности, безопасности при проведении массовых мероприятий, экскурсий, </w:t>
      </w:r>
      <w:r w:rsidR="00731679" w:rsidRPr="00DC2EBD">
        <w:rPr>
          <w:rFonts w:ascii="Times New Roman" w:hAnsi="Times New Roman"/>
          <w:color w:val="222222"/>
          <w:sz w:val="24"/>
          <w:szCs w:val="24"/>
        </w:rPr>
        <w:br/>
      </w:r>
      <w:r w:rsidRPr="00DC2EBD">
        <w:rPr>
          <w:rFonts w:ascii="Times New Roman" w:hAnsi="Times New Roman"/>
          <w:color w:val="222222"/>
          <w:sz w:val="24"/>
          <w:szCs w:val="24"/>
        </w:rPr>
        <w:lastRenderedPageBreak/>
        <w:t>во время каникул и.т.д,  проводятся систематически (ситуационно и по плану в рамках Недели безопасности дорожного движения, Месячника безопасности детей, мероприятий в рамках Дня защиты детей), о чем свидетельствуют приказы и записи в журнале установленного образца.(приказ №268 от 02.11.17 «Об итогах контроля за организацией работы по обеспечению сохранности жизни и здоровья обучающихся»</w:t>
      </w:r>
      <w:r w:rsidR="00731679" w:rsidRPr="00DC2EBD">
        <w:rPr>
          <w:rFonts w:ascii="Times New Roman" w:hAnsi="Times New Roman"/>
          <w:color w:val="222222"/>
          <w:sz w:val="24"/>
          <w:szCs w:val="24"/>
        </w:rPr>
        <w:t>).</w:t>
      </w:r>
      <w:r w:rsidR="00B847EF" w:rsidRPr="00DC2EBD">
        <w:rPr>
          <w:rFonts w:ascii="Times New Roman" w:hAnsi="Times New Roman"/>
          <w:color w:val="222222"/>
          <w:sz w:val="24"/>
          <w:szCs w:val="24"/>
        </w:rPr>
        <w:t xml:space="preserve"> Принят документ </w:t>
      </w:r>
      <w:r w:rsidR="0003733F">
        <w:rPr>
          <w:rFonts w:ascii="Times New Roman" w:hAnsi="Times New Roman"/>
          <w:color w:val="222222"/>
          <w:sz w:val="24"/>
          <w:szCs w:val="24"/>
        </w:rPr>
        <w:br/>
      </w:r>
      <w:r w:rsidR="00B847EF" w:rsidRPr="00DC2EBD">
        <w:rPr>
          <w:rFonts w:ascii="Times New Roman" w:hAnsi="Times New Roman"/>
          <w:color w:val="222222"/>
          <w:sz w:val="24"/>
          <w:szCs w:val="24"/>
        </w:rPr>
        <w:t xml:space="preserve">«О порядке действия в случае </w:t>
      </w:r>
      <w:r w:rsidR="005E5DD7" w:rsidRPr="00DC2EBD">
        <w:rPr>
          <w:rFonts w:ascii="Times New Roman" w:hAnsi="Times New Roman"/>
          <w:color w:val="222222"/>
          <w:sz w:val="24"/>
          <w:szCs w:val="24"/>
        </w:rPr>
        <w:t>ЧС и расследовании ЧС в ГБОУ «Нижнекамская школа-интернат для детей с ОВЗ». За период 2017-2018 учебного года чрезвычайный происшествий зафиксировано не было.</w:t>
      </w:r>
    </w:p>
    <w:p w:rsidR="00731679" w:rsidRPr="00DC2EBD" w:rsidRDefault="00B847EF" w:rsidP="0003733F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На осн</w:t>
      </w:r>
      <w:r w:rsidR="005E5DD7" w:rsidRPr="00DC2EBD">
        <w:rPr>
          <w:rFonts w:ascii="Times New Roman" w:hAnsi="Times New Roman"/>
          <w:sz w:val="24"/>
          <w:szCs w:val="24"/>
        </w:rPr>
        <w:t>овании вышеизложенного, можно признать работу по обеспечению БЖД удовлетворительной и продолжить ее в таком режиме и в 2018-2019 году, совершенствуя качество проведения мероприятий с родителями обучающихся.</w:t>
      </w:r>
    </w:p>
    <w:p w:rsidR="0003733F" w:rsidRDefault="0003733F" w:rsidP="0003733F">
      <w:pPr>
        <w:ind w:firstLine="708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7.6 </w:t>
      </w:r>
      <w:r w:rsidRPr="0003733F">
        <w:rPr>
          <w:rFonts w:ascii="Times New Roman" w:eastAsia="Times New Roman" w:hAnsi="Times New Roman"/>
          <w:b/>
          <w:sz w:val="28"/>
          <w:szCs w:val="28"/>
          <w:lang w:eastAsia="ru-RU"/>
        </w:rPr>
        <w:t>Цели и задачи воспитательной деятельности образовательного учреждения в новом 2018-2019 учебном году</w:t>
      </w:r>
      <w:r w:rsidRPr="0003733F">
        <w:rPr>
          <w:rFonts w:ascii="Times New Roman" w:hAnsi="Times New Roman"/>
          <w:sz w:val="28"/>
          <w:szCs w:val="28"/>
        </w:rPr>
        <w:t xml:space="preserve"> </w:t>
      </w:r>
    </w:p>
    <w:p w:rsidR="005E5DD7" w:rsidRPr="0003733F" w:rsidRDefault="005E5DD7" w:rsidP="0003733F">
      <w:pPr>
        <w:pStyle w:val="a4"/>
        <w:numPr>
          <w:ilvl w:val="0"/>
          <w:numId w:val="46"/>
        </w:numPr>
        <w:ind w:left="0" w:firstLine="284"/>
        <w:rPr>
          <w:rFonts w:ascii="Times New Roman" w:hAnsi="Times New Roman"/>
          <w:b/>
          <w:sz w:val="24"/>
          <w:szCs w:val="24"/>
        </w:rPr>
      </w:pPr>
      <w:r w:rsidRPr="0003733F">
        <w:rPr>
          <w:rFonts w:ascii="Times New Roman" w:hAnsi="Times New Roman"/>
          <w:sz w:val="24"/>
          <w:szCs w:val="24"/>
        </w:rPr>
        <w:t>Совершенствовать работы по приоритетным направлениям воспитательной деятельности в рамках реализации ФГОС и в соответствии со «Стратегией  развития и воспитания обучающихся в РТ на 2015-2025 годы»;</w:t>
      </w:r>
    </w:p>
    <w:p w:rsidR="005E5DD7" w:rsidRPr="00DC2EBD" w:rsidRDefault="005E5DD7" w:rsidP="0003733F">
      <w:pPr>
        <w:pStyle w:val="a4"/>
        <w:numPr>
          <w:ilvl w:val="0"/>
          <w:numId w:val="45"/>
        </w:numPr>
        <w:ind w:left="-284" w:firstLine="284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Обеспечить реализацию ФГОС в рамках внеурочной деятельности в 1-3 классе.</w:t>
      </w:r>
    </w:p>
    <w:p w:rsidR="005E5DD7" w:rsidRPr="00DC2EBD" w:rsidRDefault="005E5DD7" w:rsidP="0003733F">
      <w:pPr>
        <w:pStyle w:val="a4"/>
        <w:numPr>
          <w:ilvl w:val="0"/>
          <w:numId w:val="45"/>
        </w:numPr>
        <w:ind w:left="-284" w:firstLine="284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Расширить систему межведомственного взаимодействия, наладить сотрудничество с ССУЗами</w:t>
      </w:r>
    </w:p>
    <w:p w:rsidR="005E5DD7" w:rsidRPr="00DC2EBD" w:rsidRDefault="005E5DD7" w:rsidP="0003733F">
      <w:pPr>
        <w:pStyle w:val="a4"/>
        <w:numPr>
          <w:ilvl w:val="0"/>
          <w:numId w:val="45"/>
        </w:numPr>
        <w:ind w:left="-284" w:firstLine="284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Усовершенствовать работу по профессиональной ориентации школьников.</w:t>
      </w:r>
    </w:p>
    <w:p w:rsidR="005E5DD7" w:rsidRPr="00DC2EBD" w:rsidRDefault="005E5DD7" w:rsidP="0003733F">
      <w:pPr>
        <w:pStyle w:val="a4"/>
        <w:numPr>
          <w:ilvl w:val="0"/>
          <w:numId w:val="45"/>
        </w:numPr>
        <w:ind w:left="-284" w:firstLine="284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Провести лицензировании деятельности ГБОУ «Нижнекамская школа-интернат для детей с ОВЗ» в сфере дополнительного образования.</w:t>
      </w:r>
    </w:p>
    <w:p w:rsidR="005E5DD7" w:rsidRPr="00DC2EBD" w:rsidRDefault="005E5DD7" w:rsidP="0003733F">
      <w:pPr>
        <w:pStyle w:val="a4"/>
        <w:numPr>
          <w:ilvl w:val="0"/>
          <w:numId w:val="45"/>
        </w:numPr>
        <w:ind w:left="-284" w:firstLine="284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Повысить качество подготовки основных организационно-массовых мероприятий и результативности участия обучающихся в городских, республиканских и всероссийских мероприятиях.</w:t>
      </w:r>
    </w:p>
    <w:p w:rsidR="005E5DD7" w:rsidRPr="00DC2EBD" w:rsidRDefault="005E5DD7" w:rsidP="0003733F">
      <w:pPr>
        <w:pStyle w:val="a4"/>
        <w:numPr>
          <w:ilvl w:val="0"/>
          <w:numId w:val="45"/>
        </w:numPr>
        <w:ind w:left="-284" w:firstLine="284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Создать условия для самореализации личности каждого ученика.</w:t>
      </w:r>
      <w:r w:rsidRPr="00DC2EBD">
        <w:rPr>
          <w:rFonts w:ascii="Times New Roman" w:hAnsi="Times New Roman"/>
          <w:sz w:val="24"/>
          <w:szCs w:val="24"/>
        </w:rPr>
        <w:t xml:space="preserve"> Продолжать  </w:t>
      </w:r>
      <w:r w:rsidR="008B07E4" w:rsidRPr="00DC2EBD">
        <w:rPr>
          <w:rFonts w:ascii="Times New Roman" w:hAnsi="Times New Roman"/>
          <w:sz w:val="24"/>
          <w:szCs w:val="24"/>
        </w:rPr>
        <w:t xml:space="preserve"> развивать  и совершенствовать </w:t>
      </w:r>
      <w:r w:rsidRPr="00DC2EBD">
        <w:rPr>
          <w:rFonts w:ascii="Times New Roman" w:hAnsi="Times New Roman"/>
          <w:sz w:val="24"/>
          <w:szCs w:val="24"/>
        </w:rPr>
        <w:t>сист</w:t>
      </w:r>
      <w:r w:rsidR="008B07E4" w:rsidRPr="00DC2EBD">
        <w:rPr>
          <w:rFonts w:ascii="Times New Roman" w:hAnsi="Times New Roman"/>
          <w:sz w:val="24"/>
          <w:szCs w:val="24"/>
        </w:rPr>
        <w:t xml:space="preserve">ему </w:t>
      </w:r>
      <w:r w:rsidRPr="00DC2EBD">
        <w:rPr>
          <w:rFonts w:ascii="Times New Roman" w:hAnsi="Times New Roman"/>
          <w:sz w:val="24"/>
          <w:szCs w:val="24"/>
        </w:rPr>
        <w:t>дополнительного образования в школе.</w:t>
      </w:r>
    </w:p>
    <w:p w:rsidR="005E5DD7" w:rsidRPr="00DC2EBD" w:rsidRDefault="005E5DD7" w:rsidP="0003733F">
      <w:pPr>
        <w:pStyle w:val="a4"/>
        <w:numPr>
          <w:ilvl w:val="0"/>
          <w:numId w:val="45"/>
        </w:numPr>
        <w:ind w:left="-284" w:firstLine="284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Организовать модель ученического самоуправления, наиболее оптимальную для нашей школы, с привлечением не только старшеклассников, но и обучающихся среднего звена.</w:t>
      </w:r>
      <w:r w:rsidRPr="00DC2EB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5E5DD7" w:rsidRPr="00DC2EBD" w:rsidRDefault="005E5DD7" w:rsidP="0003733F">
      <w:pPr>
        <w:pStyle w:val="a4"/>
        <w:numPr>
          <w:ilvl w:val="0"/>
          <w:numId w:val="45"/>
        </w:numPr>
        <w:ind w:left="-284" w:firstLine="284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Продолжать работу по созданию условий для сохранения и укрепления здоровья учащихся, формирования потребности здорового образа жизни и здоровых взаимоотношений с окружающим миром, обществом и самим собой, через реализацию программы «Здоровье».</w:t>
      </w:r>
    </w:p>
    <w:p w:rsidR="005E5DD7" w:rsidRPr="00DC2EBD" w:rsidRDefault="005E5DD7" w:rsidP="0003733F">
      <w:pPr>
        <w:pStyle w:val="a4"/>
        <w:numPr>
          <w:ilvl w:val="0"/>
          <w:numId w:val="45"/>
        </w:numPr>
        <w:ind w:left="-284" w:firstLine="284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Совершенствовать методическое мастерство классного руководителя (воспитателя), способного компетентно заниматься осуществлением воспитательной деятельности и эффективно решать вопросы воспитания школьников, через организацию работы МО классных руководителей.</w:t>
      </w:r>
    </w:p>
    <w:p w:rsidR="005E5DD7" w:rsidRPr="00DC2EBD" w:rsidRDefault="005E5DD7" w:rsidP="0003733F">
      <w:pPr>
        <w:pStyle w:val="a4"/>
        <w:numPr>
          <w:ilvl w:val="0"/>
          <w:numId w:val="45"/>
        </w:numPr>
        <w:ind w:left="-284" w:firstLine="284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Оптимизировать работу с родительской общественностью посредством разнообразия форм работы (проведение круглых столов, дискуссий, обмена опытом); форм информирования родителей, обеспечивающие высокую явку на родительские собрания (предварительная работа классных руководителей: анкетирование детей, творческие работы, презентации и другое).</w:t>
      </w:r>
    </w:p>
    <w:p w:rsidR="005E5DD7" w:rsidRPr="00DC2EBD" w:rsidRDefault="005E5DD7" w:rsidP="005E5DD7">
      <w:pPr>
        <w:pStyle w:val="af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sectPr w:rsidR="005E5DD7" w:rsidRPr="00DC2EBD" w:rsidSect="007D6FF0">
      <w:footerReference w:type="default" r:id="rId21"/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276F" w:rsidRDefault="0020276F" w:rsidP="00B41BD8">
      <w:pPr>
        <w:spacing w:after="0" w:line="240" w:lineRule="auto"/>
      </w:pPr>
      <w:r>
        <w:separator/>
      </w:r>
    </w:p>
  </w:endnote>
  <w:endnote w:type="continuationSeparator" w:id="0">
    <w:p w:rsidR="0020276F" w:rsidRDefault="0020276F" w:rsidP="00B41B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ndale Sans UI">
    <w:altName w:val="Arial Unicode MS"/>
    <w:charset w:val="CC"/>
    <w:family w:val="auto"/>
    <w:pitch w:val="variable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50143456"/>
      <w:docPartObj>
        <w:docPartGallery w:val="Page Numbers (Bottom of Page)"/>
        <w:docPartUnique/>
      </w:docPartObj>
    </w:sdtPr>
    <w:sdtEndPr/>
    <w:sdtContent>
      <w:p w:rsidR="00462746" w:rsidRDefault="0020276F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C5D51">
          <w:rPr>
            <w:noProof/>
          </w:rPr>
          <w:t>74</w:t>
        </w:r>
        <w:r>
          <w:rPr>
            <w:noProof/>
          </w:rPr>
          <w:fldChar w:fldCharType="end"/>
        </w:r>
      </w:p>
    </w:sdtContent>
  </w:sdt>
  <w:p w:rsidR="00462746" w:rsidRDefault="00462746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276F" w:rsidRDefault="0020276F" w:rsidP="00B41BD8">
      <w:pPr>
        <w:spacing w:after="0" w:line="240" w:lineRule="auto"/>
      </w:pPr>
      <w:r>
        <w:separator/>
      </w:r>
    </w:p>
  </w:footnote>
  <w:footnote w:type="continuationSeparator" w:id="0">
    <w:p w:rsidR="0020276F" w:rsidRDefault="0020276F" w:rsidP="00B41B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65539CF"/>
    <w:multiLevelType w:val="hybridMultilevel"/>
    <w:tmpl w:val="A57981E9"/>
    <w:lvl w:ilvl="0" w:tplc="FFFFFFFF">
      <w:start w:val="1"/>
      <w:numFmt w:val="decimal"/>
      <w:suff w:val="nothing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2">
    <w:nsid w:val="01A11A48"/>
    <w:multiLevelType w:val="hybridMultilevel"/>
    <w:tmpl w:val="F288142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0C456B4D"/>
    <w:multiLevelType w:val="hybridMultilevel"/>
    <w:tmpl w:val="0A8609E2"/>
    <w:lvl w:ilvl="0" w:tplc="CDAA8F2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E8707E"/>
    <w:multiLevelType w:val="multilevel"/>
    <w:tmpl w:val="BB4A825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5">
    <w:nsid w:val="1359604B"/>
    <w:multiLevelType w:val="hybridMultilevel"/>
    <w:tmpl w:val="AC468A16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686755"/>
    <w:multiLevelType w:val="hybridMultilevel"/>
    <w:tmpl w:val="34064B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58533EB"/>
    <w:multiLevelType w:val="hybridMultilevel"/>
    <w:tmpl w:val="5540EB72"/>
    <w:lvl w:ilvl="0" w:tplc="34FC1E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674749"/>
    <w:multiLevelType w:val="hybridMultilevel"/>
    <w:tmpl w:val="FAC027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D435817"/>
    <w:multiLevelType w:val="multilevel"/>
    <w:tmpl w:val="449EC39E"/>
    <w:lvl w:ilvl="0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00" w:hanging="720"/>
      </w:pPr>
      <w:rPr>
        <w:rFonts w:ascii="Times New Roman" w:eastAsia="Times New Roman" w:hAnsi="Times New Roman" w:cs="Times New Roman" w:hint="default"/>
        <w:b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560" w:hanging="720"/>
      </w:pPr>
      <w:rPr>
        <w:rFonts w:ascii="Times New Roman" w:eastAsia="Times New Roman" w:hAnsi="Times New Roman" w:cs="Times New Roman" w:hint="default"/>
        <w:b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980" w:hanging="1080"/>
      </w:pPr>
      <w:rPr>
        <w:rFonts w:ascii="Times New Roman" w:eastAsia="Times New Roman" w:hAnsi="Times New Roman" w:cs="Times New Roman" w:hint="default"/>
        <w:b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2040" w:hanging="1080"/>
      </w:pPr>
      <w:rPr>
        <w:rFonts w:ascii="Times New Roman" w:eastAsia="Times New Roman" w:hAnsi="Times New Roman" w:cs="Times New Roman" w:hint="default"/>
        <w:b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2460" w:hanging="1440"/>
      </w:pPr>
      <w:rPr>
        <w:rFonts w:ascii="Times New Roman" w:eastAsia="Times New Roman" w:hAnsi="Times New Roman" w:cs="Times New Roman" w:hint="default"/>
        <w:b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ascii="Times New Roman" w:eastAsia="Times New Roman" w:hAnsi="Times New Roman" w:cs="Times New Roman" w:hint="default"/>
        <w:b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940" w:hanging="1800"/>
      </w:pPr>
      <w:rPr>
        <w:rFonts w:ascii="Times New Roman" w:eastAsia="Times New Roman" w:hAnsi="Times New Roman" w:cs="Times New Roman" w:hint="default"/>
        <w:b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3000" w:hanging="1800"/>
      </w:pPr>
      <w:rPr>
        <w:rFonts w:ascii="Times New Roman" w:eastAsia="Times New Roman" w:hAnsi="Times New Roman" w:cs="Times New Roman" w:hint="default"/>
        <w:b/>
        <w:color w:val="auto"/>
        <w:sz w:val="24"/>
      </w:rPr>
    </w:lvl>
  </w:abstractNum>
  <w:abstractNum w:abstractNumId="10">
    <w:nsid w:val="213703A2"/>
    <w:multiLevelType w:val="hybridMultilevel"/>
    <w:tmpl w:val="031235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47E2DD2"/>
    <w:multiLevelType w:val="hybridMultilevel"/>
    <w:tmpl w:val="101A3C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806287F"/>
    <w:multiLevelType w:val="hybridMultilevel"/>
    <w:tmpl w:val="31A86C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85F0BC7"/>
    <w:multiLevelType w:val="hybridMultilevel"/>
    <w:tmpl w:val="93C2049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B1E5B77"/>
    <w:multiLevelType w:val="hybridMultilevel"/>
    <w:tmpl w:val="188AD2CA"/>
    <w:lvl w:ilvl="0" w:tplc="1ABAD30C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>
    <w:nsid w:val="2CA857D1"/>
    <w:multiLevelType w:val="hybridMultilevel"/>
    <w:tmpl w:val="7682F9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44371D"/>
    <w:multiLevelType w:val="hybridMultilevel"/>
    <w:tmpl w:val="0896DD4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>
    <w:nsid w:val="2DF303AD"/>
    <w:multiLevelType w:val="hybridMultilevel"/>
    <w:tmpl w:val="72E4386A"/>
    <w:lvl w:ilvl="0" w:tplc="0419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8">
    <w:nsid w:val="312475E2"/>
    <w:multiLevelType w:val="multilevel"/>
    <w:tmpl w:val="2B1407B0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  <w:b/>
      </w:rPr>
    </w:lvl>
  </w:abstractNum>
  <w:abstractNum w:abstractNumId="19">
    <w:nsid w:val="35203FDA"/>
    <w:multiLevelType w:val="multilevel"/>
    <w:tmpl w:val="FA54FB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A6918FA"/>
    <w:multiLevelType w:val="multilevel"/>
    <w:tmpl w:val="ECF645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1">
    <w:nsid w:val="3AF03837"/>
    <w:multiLevelType w:val="hybridMultilevel"/>
    <w:tmpl w:val="43C67C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C8505D5"/>
    <w:multiLevelType w:val="hybridMultilevel"/>
    <w:tmpl w:val="60A2AAE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>
    <w:nsid w:val="40647EDB"/>
    <w:multiLevelType w:val="hybridMultilevel"/>
    <w:tmpl w:val="F34EA1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1151209"/>
    <w:multiLevelType w:val="hybridMultilevel"/>
    <w:tmpl w:val="A74E0D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3E742A7"/>
    <w:multiLevelType w:val="hybridMultilevel"/>
    <w:tmpl w:val="69F0AD6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>
    <w:nsid w:val="43F00032"/>
    <w:multiLevelType w:val="multilevel"/>
    <w:tmpl w:val="528ACACA"/>
    <w:lvl w:ilvl="0">
      <w:start w:val="1"/>
      <w:numFmt w:val="decimal"/>
      <w:lvlText w:val="%1."/>
      <w:lvlJc w:val="left"/>
      <w:pPr>
        <w:ind w:left="-349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11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93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39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21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68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950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096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2787" w:hanging="1800"/>
      </w:pPr>
      <w:rPr>
        <w:rFonts w:hint="default"/>
      </w:rPr>
    </w:lvl>
  </w:abstractNum>
  <w:abstractNum w:abstractNumId="27">
    <w:nsid w:val="4AAF6829"/>
    <w:multiLevelType w:val="hybridMultilevel"/>
    <w:tmpl w:val="615447B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ADD5317"/>
    <w:multiLevelType w:val="multilevel"/>
    <w:tmpl w:val="C14E590C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36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8" w:hanging="1800"/>
      </w:pPr>
      <w:rPr>
        <w:rFonts w:hint="default"/>
      </w:rPr>
    </w:lvl>
  </w:abstractNum>
  <w:abstractNum w:abstractNumId="29">
    <w:nsid w:val="52AF4C11"/>
    <w:multiLevelType w:val="hybridMultilevel"/>
    <w:tmpl w:val="DE10C93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8F85AC0"/>
    <w:multiLevelType w:val="hybridMultilevel"/>
    <w:tmpl w:val="7182F558"/>
    <w:lvl w:ilvl="0" w:tplc="46BABB2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>
    <w:nsid w:val="592D6E4E"/>
    <w:multiLevelType w:val="hybridMultilevel"/>
    <w:tmpl w:val="07A6BB8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59391CA0"/>
    <w:multiLevelType w:val="hybridMultilevel"/>
    <w:tmpl w:val="96CC77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BB86D49"/>
    <w:multiLevelType w:val="multilevel"/>
    <w:tmpl w:val="449EC39E"/>
    <w:lvl w:ilvl="0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00" w:hanging="720"/>
      </w:pPr>
      <w:rPr>
        <w:rFonts w:ascii="Times New Roman" w:eastAsia="Times New Roman" w:hAnsi="Times New Roman" w:cs="Times New Roman" w:hint="default"/>
        <w:b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560" w:hanging="720"/>
      </w:pPr>
      <w:rPr>
        <w:rFonts w:ascii="Times New Roman" w:eastAsia="Times New Roman" w:hAnsi="Times New Roman" w:cs="Times New Roman" w:hint="default"/>
        <w:b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980" w:hanging="1080"/>
      </w:pPr>
      <w:rPr>
        <w:rFonts w:ascii="Times New Roman" w:eastAsia="Times New Roman" w:hAnsi="Times New Roman" w:cs="Times New Roman" w:hint="default"/>
        <w:b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2040" w:hanging="1080"/>
      </w:pPr>
      <w:rPr>
        <w:rFonts w:ascii="Times New Roman" w:eastAsia="Times New Roman" w:hAnsi="Times New Roman" w:cs="Times New Roman" w:hint="default"/>
        <w:b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2460" w:hanging="1440"/>
      </w:pPr>
      <w:rPr>
        <w:rFonts w:ascii="Times New Roman" w:eastAsia="Times New Roman" w:hAnsi="Times New Roman" w:cs="Times New Roman" w:hint="default"/>
        <w:b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ascii="Times New Roman" w:eastAsia="Times New Roman" w:hAnsi="Times New Roman" w:cs="Times New Roman" w:hint="default"/>
        <w:b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940" w:hanging="1800"/>
      </w:pPr>
      <w:rPr>
        <w:rFonts w:ascii="Times New Roman" w:eastAsia="Times New Roman" w:hAnsi="Times New Roman" w:cs="Times New Roman" w:hint="default"/>
        <w:b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3000" w:hanging="1800"/>
      </w:pPr>
      <w:rPr>
        <w:rFonts w:ascii="Times New Roman" w:eastAsia="Times New Roman" w:hAnsi="Times New Roman" w:cs="Times New Roman" w:hint="default"/>
        <w:b/>
        <w:color w:val="auto"/>
        <w:sz w:val="24"/>
      </w:rPr>
    </w:lvl>
  </w:abstractNum>
  <w:abstractNum w:abstractNumId="34">
    <w:nsid w:val="5EA82AB2"/>
    <w:multiLevelType w:val="hybridMultilevel"/>
    <w:tmpl w:val="0736EE3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FEF1757"/>
    <w:multiLevelType w:val="hybridMultilevel"/>
    <w:tmpl w:val="330A73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6D25CF4"/>
    <w:multiLevelType w:val="multilevel"/>
    <w:tmpl w:val="066CB0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90F421F"/>
    <w:multiLevelType w:val="hybridMultilevel"/>
    <w:tmpl w:val="A4165E9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FB843E0"/>
    <w:multiLevelType w:val="hybridMultilevel"/>
    <w:tmpl w:val="5540EB72"/>
    <w:lvl w:ilvl="0" w:tplc="34FC1E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FC643F5"/>
    <w:multiLevelType w:val="hybridMultilevel"/>
    <w:tmpl w:val="29A4C7B8"/>
    <w:lvl w:ilvl="0" w:tplc="9B3AA998">
      <w:start w:val="1"/>
      <w:numFmt w:val="decimal"/>
      <w:lvlText w:val="%1."/>
      <w:lvlJc w:val="left"/>
      <w:pPr>
        <w:ind w:left="114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40">
    <w:nsid w:val="731F3087"/>
    <w:multiLevelType w:val="hybridMultilevel"/>
    <w:tmpl w:val="5BCAD3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747B97"/>
    <w:multiLevelType w:val="hybridMultilevel"/>
    <w:tmpl w:val="424E2E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47F76C4"/>
    <w:multiLevelType w:val="hybridMultilevel"/>
    <w:tmpl w:val="086425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B6C2252"/>
    <w:multiLevelType w:val="multilevel"/>
    <w:tmpl w:val="398C0DA0"/>
    <w:lvl w:ilvl="0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  <w:b w:val="0"/>
        <w:i w:val="0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8" w:hanging="1800"/>
      </w:pPr>
      <w:rPr>
        <w:rFonts w:hint="default"/>
      </w:rPr>
    </w:lvl>
  </w:abstractNum>
  <w:abstractNum w:abstractNumId="44">
    <w:nsid w:val="7B856988"/>
    <w:multiLevelType w:val="hybridMultilevel"/>
    <w:tmpl w:val="9A2E487A"/>
    <w:lvl w:ilvl="0" w:tplc="3C3631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3"/>
  </w:num>
  <w:num w:numId="2">
    <w:abstractNumId w:val="23"/>
  </w:num>
  <w:num w:numId="3">
    <w:abstractNumId w:val="37"/>
  </w:num>
  <w:num w:numId="4">
    <w:abstractNumId w:val="26"/>
  </w:num>
  <w:num w:numId="5">
    <w:abstractNumId w:val="18"/>
  </w:num>
  <w:num w:numId="6">
    <w:abstractNumId w:val="8"/>
  </w:num>
  <w:num w:numId="7">
    <w:abstractNumId w:val="31"/>
  </w:num>
  <w:num w:numId="8">
    <w:abstractNumId w:val="11"/>
  </w:num>
  <w:num w:numId="9">
    <w:abstractNumId w:val="43"/>
  </w:num>
  <w:num w:numId="10">
    <w:abstractNumId w:val="33"/>
  </w:num>
  <w:num w:numId="11">
    <w:abstractNumId w:val="25"/>
  </w:num>
  <w:num w:numId="12">
    <w:abstractNumId w:val="42"/>
  </w:num>
  <w:num w:numId="13">
    <w:abstractNumId w:val="9"/>
  </w:num>
  <w:num w:numId="14">
    <w:abstractNumId w:val="44"/>
  </w:num>
  <w:num w:numId="15">
    <w:abstractNumId w:val="1"/>
  </w:num>
  <w:num w:numId="16">
    <w:abstractNumId w:val="14"/>
  </w:num>
  <w:num w:numId="17">
    <w:abstractNumId w:val="28"/>
  </w:num>
  <w:num w:numId="18">
    <w:abstractNumId w:val="20"/>
  </w:num>
  <w:num w:numId="19">
    <w:abstractNumId w:val="30"/>
  </w:num>
  <w:num w:numId="20">
    <w:abstractNumId w:val="0"/>
  </w:num>
  <w:num w:numId="2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2">
    <w:abstractNumId w:val="4"/>
  </w:num>
  <w:num w:numId="23">
    <w:abstractNumId w:val="2"/>
  </w:num>
  <w:num w:numId="24">
    <w:abstractNumId w:val="39"/>
  </w:num>
  <w:num w:numId="25">
    <w:abstractNumId w:val="41"/>
  </w:num>
  <w:num w:numId="26">
    <w:abstractNumId w:val="38"/>
  </w:num>
  <w:num w:numId="27">
    <w:abstractNumId w:val="7"/>
  </w:num>
  <w:num w:numId="28">
    <w:abstractNumId w:val="24"/>
  </w:num>
  <w:num w:numId="29">
    <w:abstractNumId w:val="15"/>
  </w:num>
  <w:num w:numId="30">
    <w:abstractNumId w:val="22"/>
  </w:num>
  <w:num w:numId="31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9"/>
  </w:num>
  <w:num w:numId="33">
    <w:abstractNumId w:val="32"/>
  </w:num>
  <w:num w:numId="34">
    <w:abstractNumId w:val="27"/>
  </w:num>
  <w:num w:numId="35">
    <w:abstractNumId w:val="13"/>
  </w:num>
  <w:num w:numId="36">
    <w:abstractNumId w:val="29"/>
  </w:num>
  <w:num w:numId="37">
    <w:abstractNumId w:val="40"/>
  </w:num>
  <w:num w:numId="38">
    <w:abstractNumId w:val="12"/>
  </w:num>
  <w:num w:numId="39">
    <w:abstractNumId w:val="35"/>
  </w:num>
  <w:num w:numId="40">
    <w:abstractNumId w:val="6"/>
  </w:num>
  <w:num w:numId="41">
    <w:abstractNumId w:val="10"/>
  </w:num>
  <w:num w:numId="42">
    <w:abstractNumId w:val="34"/>
  </w:num>
  <w:num w:numId="43">
    <w:abstractNumId w:val="17"/>
  </w:num>
  <w:num w:numId="44">
    <w:abstractNumId w:val="21"/>
  </w:num>
  <w:num w:numId="45">
    <w:abstractNumId w:val="5"/>
  </w:num>
  <w:num w:numId="4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3FF9"/>
    <w:rsid w:val="00003B80"/>
    <w:rsid w:val="00013261"/>
    <w:rsid w:val="00031035"/>
    <w:rsid w:val="00033161"/>
    <w:rsid w:val="000336C0"/>
    <w:rsid w:val="0003733F"/>
    <w:rsid w:val="00052F4E"/>
    <w:rsid w:val="0006300B"/>
    <w:rsid w:val="00072148"/>
    <w:rsid w:val="00074D5B"/>
    <w:rsid w:val="00082AD8"/>
    <w:rsid w:val="000A632B"/>
    <w:rsid w:val="000B0EA2"/>
    <w:rsid w:val="000B2F43"/>
    <w:rsid w:val="000C305C"/>
    <w:rsid w:val="000C7298"/>
    <w:rsid w:val="000D3829"/>
    <w:rsid w:val="000E67E2"/>
    <w:rsid w:val="000E7339"/>
    <w:rsid w:val="00106982"/>
    <w:rsid w:val="00157F70"/>
    <w:rsid w:val="00164A76"/>
    <w:rsid w:val="00183FF9"/>
    <w:rsid w:val="0019105F"/>
    <w:rsid w:val="001A1A67"/>
    <w:rsid w:val="001B59EE"/>
    <w:rsid w:val="001B657E"/>
    <w:rsid w:val="001D2219"/>
    <w:rsid w:val="001D7011"/>
    <w:rsid w:val="001E7A6D"/>
    <w:rsid w:val="0020276F"/>
    <w:rsid w:val="00217AC9"/>
    <w:rsid w:val="00251013"/>
    <w:rsid w:val="002577A4"/>
    <w:rsid w:val="002779B2"/>
    <w:rsid w:val="002934B0"/>
    <w:rsid w:val="002B01C4"/>
    <w:rsid w:val="002C5D51"/>
    <w:rsid w:val="002D4788"/>
    <w:rsid w:val="002E2851"/>
    <w:rsid w:val="002E377C"/>
    <w:rsid w:val="003400F2"/>
    <w:rsid w:val="003474FE"/>
    <w:rsid w:val="0037377F"/>
    <w:rsid w:val="00397070"/>
    <w:rsid w:val="004157A4"/>
    <w:rsid w:val="00462746"/>
    <w:rsid w:val="004752D1"/>
    <w:rsid w:val="004B7185"/>
    <w:rsid w:val="004E299D"/>
    <w:rsid w:val="00506C0D"/>
    <w:rsid w:val="005E5DD7"/>
    <w:rsid w:val="0060252A"/>
    <w:rsid w:val="0063626F"/>
    <w:rsid w:val="006A2479"/>
    <w:rsid w:val="006B67D7"/>
    <w:rsid w:val="006D397F"/>
    <w:rsid w:val="00703F1B"/>
    <w:rsid w:val="0071087A"/>
    <w:rsid w:val="00721E26"/>
    <w:rsid w:val="00731679"/>
    <w:rsid w:val="00760678"/>
    <w:rsid w:val="007771AC"/>
    <w:rsid w:val="007B083F"/>
    <w:rsid w:val="007B7AB3"/>
    <w:rsid w:val="007C28BF"/>
    <w:rsid w:val="007D2519"/>
    <w:rsid w:val="007D6FF0"/>
    <w:rsid w:val="007F6B4B"/>
    <w:rsid w:val="00801876"/>
    <w:rsid w:val="00834B86"/>
    <w:rsid w:val="0087170C"/>
    <w:rsid w:val="00873E7E"/>
    <w:rsid w:val="008A158A"/>
    <w:rsid w:val="008A4D78"/>
    <w:rsid w:val="008B07E4"/>
    <w:rsid w:val="008D3534"/>
    <w:rsid w:val="008D4ED3"/>
    <w:rsid w:val="008E3FC6"/>
    <w:rsid w:val="008F255A"/>
    <w:rsid w:val="009807D8"/>
    <w:rsid w:val="009830B4"/>
    <w:rsid w:val="00987728"/>
    <w:rsid w:val="00987AC0"/>
    <w:rsid w:val="009D5E75"/>
    <w:rsid w:val="009F1521"/>
    <w:rsid w:val="00A02369"/>
    <w:rsid w:val="00A609E4"/>
    <w:rsid w:val="00A91C9B"/>
    <w:rsid w:val="00B219E6"/>
    <w:rsid w:val="00B324F6"/>
    <w:rsid w:val="00B3643C"/>
    <w:rsid w:val="00B41BD8"/>
    <w:rsid w:val="00B4505B"/>
    <w:rsid w:val="00B73F7D"/>
    <w:rsid w:val="00B847EF"/>
    <w:rsid w:val="00B851F1"/>
    <w:rsid w:val="00C1469D"/>
    <w:rsid w:val="00C7646A"/>
    <w:rsid w:val="00CB1F82"/>
    <w:rsid w:val="00CB7AFB"/>
    <w:rsid w:val="00CC3A20"/>
    <w:rsid w:val="00CE715B"/>
    <w:rsid w:val="00CF539F"/>
    <w:rsid w:val="00D14A7F"/>
    <w:rsid w:val="00D1584F"/>
    <w:rsid w:val="00D25EF9"/>
    <w:rsid w:val="00D36DCD"/>
    <w:rsid w:val="00D71D00"/>
    <w:rsid w:val="00DB0ED9"/>
    <w:rsid w:val="00DB132A"/>
    <w:rsid w:val="00DB16BC"/>
    <w:rsid w:val="00DC2EBD"/>
    <w:rsid w:val="00DE2101"/>
    <w:rsid w:val="00E01141"/>
    <w:rsid w:val="00E22B10"/>
    <w:rsid w:val="00E470C6"/>
    <w:rsid w:val="00E60261"/>
    <w:rsid w:val="00E67AF5"/>
    <w:rsid w:val="00E844E2"/>
    <w:rsid w:val="00EA5D53"/>
    <w:rsid w:val="00EC7D59"/>
    <w:rsid w:val="00EE5A53"/>
    <w:rsid w:val="00F10889"/>
    <w:rsid w:val="00F33E97"/>
    <w:rsid w:val="00F71E06"/>
    <w:rsid w:val="00F86E00"/>
    <w:rsid w:val="00FC2FE4"/>
    <w:rsid w:val="00FD53DF"/>
    <w:rsid w:val="00FE3A43"/>
    <w:rsid w:val="00FF21A8"/>
    <w:rsid w:val="00FF41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4722D00-AF3F-45C3-B4EA-DD8B125F6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469D"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A609E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color w:val="12A4D8"/>
      <w:kern w:val="36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C305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pple-converted-space">
    <w:name w:val="apple-converted-space"/>
    <w:basedOn w:val="a0"/>
    <w:rsid w:val="000C305C"/>
  </w:style>
  <w:style w:type="character" w:styleId="a3">
    <w:name w:val="Hyperlink"/>
    <w:uiPriority w:val="99"/>
    <w:unhideWhenUsed/>
    <w:rsid w:val="000C305C"/>
    <w:rPr>
      <w:color w:val="0000FF"/>
      <w:u w:val="single"/>
    </w:rPr>
  </w:style>
  <w:style w:type="paragraph" w:styleId="a4">
    <w:name w:val="List Paragraph"/>
    <w:basedOn w:val="a"/>
    <w:link w:val="a5"/>
    <w:uiPriority w:val="34"/>
    <w:qFormat/>
    <w:rsid w:val="00801876"/>
    <w:pPr>
      <w:ind w:left="720"/>
      <w:contextualSpacing/>
    </w:pPr>
    <w:rPr>
      <w:rFonts w:eastAsia="Times New Roman"/>
      <w:sz w:val="20"/>
      <w:szCs w:val="20"/>
      <w:lang w:eastAsia="ru-RU"/>
    </w:rPr>
  </w:style>
  <w:style w:type="character" w:customStyle="1" w:styleId="a5">
    <w:name w:val="Абзац списка Знак"/>
    <w:link w:val="a4"/>
    <w:uiPriority w:val="34"/>
    <w:locked/>
    <w:rsid w:val="00801876"/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Standard">
    <w:name w:val="Standard"/>
    <w:rsid w:val="00B219E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3">
    <w:name w:val="Абзац списка3"/>
    <w:basedOn w:val="a"/>
    <w:rsid w:val="00B219E6"/>
    <w:pPr>
      <w:suppressAutoHyphens/>
    </w:pPr>
    <w:rPr>
      <w:rFonts w:cs="Calibri"/>
      <w:lang w:eastAsia="ar-SA"/>
    </w:rPr>
  </w:style>
  <w:style w:type="paragraph" w:customStyle="1" w:styleId="c4">
    <w:name w:val="c4"/>
    <w:basedOn w:val="a"/>
    <w:rsid w:val="0025101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customStyle="1" w:styleId="11">
    <w:name w:val="Сетка таблицы1"/>
    <w:basedOn w:val="a1"/>
    <w:next w:val="a6"/>
    <w:uiPriority w:val="59"/>
    <w:rsid w:val="002934B0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2934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6"/>
    <w:uiPriority w:val="59"/>
    <w:rsid w:val="0003103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ветлая заливка1"/>
    <w:basedOn w:val="a1"/>
    <w:uiPriority w:val="60"/>
    <w:rsid w:val="008A158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-11">
    <w:name w:val="Светлая заливка - Акцент 11"/>
    <w:basedOn w:val="a1"/>
    <w:uiPriority w:val="60"/>
    <w:rsid w:val="008A158A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Ind w:w="0" w:type="dxa"/>
      <w:tblBorders>
        <w:top w:val="single" w:sz="8" w:space="0" w:color="5B9BD5" w:themeColor="accent1"/>
        <w:bottom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-2">
    <w:name w:val="Light Shading Accent 2"/>
    <w:basedOn w:val="a1"/>
    <w:uiPriority w:val="60"/>
    <w:rsid w:val="008A158A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-3">
    <w:name w:val="Light Shading Accent 3"/>
    <w:basedOn w:val="a1"/>
    <w:uiPriority w:val="60"/>
    <w:rsid w:val="008A158A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customStyle="1" w:styleId="13">
    <w:name w:val="Сетка таблицы светлая1"/>
    <w:basedOn w:val="a1"/>
    <w:next w:val="20"/>
    <w:uiPriority w:val="40"/>
    <w:rsid w:val="001B657E"/>
    <w:pPr>
      <w:spacing w:after="0" w:line="240" w:lineRule="auto"/>
    </w:p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Сетка таблицы светлая2"/>
    <w:basedOn w:val="a1"/>
    <w:uiPriority w:val="40"/>
    <w:rsid w:val="001B657E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">
    <w:name w:val="Сетка таблицы3"/>
    <w:basedOn w:val="a1"/>
    <w:next w:val="a6"/>
    <w:uiPriority w:val="59"/>
    <w:rsid w:val="00D1584F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B41B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B41BD8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unhideWhenUsed/>
    <w:rsid w:val="00B41B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41BD8"/>
    <w:rPr>
      <w:rFonts w:ascii="Calibri" w:eastAsia="Calibri" w:hAnsi="Calibri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D25E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25EF9"/>
    <w:rPr>
      <w:rFonts w:ascii="Tahoma" w:eastAsia="Calibri" w:hAnsi="Tahoma" w:cs="Tahoma"/>
      <w:sz w:val="16"/>
      <w:szCs w:val="16"/>
    </w:rPr>
  </w:style>
  <w:style w:type="paragraph" w:styleId="ad">
    <w:name w:val="Normal (Web)"/>
    <w:basedOn w:val="a"/>
    <w:uiPriority w:val="99"/>
    <w:rsid w:val="0001326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e">
    <w:name w:val="Emphasis"/>
    <w:basedOn w:val="a0"/>
    <w:uiPriority w:val="20"/>
    <w:qFormat/>
    <w:rsid w:val="00013261"/>
    <w:rPr>
      <w:i/>
      <w:iCs/>
    </w:rPr>
  </w:style>
  <w:style w:type="paragraph" w:styleId="af">
    <w:name w:val="No Spacing"/>
    <w:uiPriority w:val="1"/>
    <w:qFormat/>
    <w:rsid w:val="00013261"/>
    <w:pPr>
      <w:spacing w:after="0" w:line="240" w:lineRule="auto"/>
    </w:pPr>
    <w:rPr>
      <w:rFonts w:eastAsiaTheme="minorEastAsia"/>
      <w:lang w:eastAsia="ru-RU"/>
    </w:rPr>
  </w:style>
  <w:style w:type="character" w:styleId="af0">
    <w:name w:val="Strong"/>
    <w:basedOn w:val="a0"/>
    <w:uiPriority w:val="22"/>
    <w:qFormat/>
    <w:rsid w:val="001A1A67"/>
    <w:rPr>
      <w:b/>
      <w:bCs/>
    </w:rPr>
  </w:style>
  <w:style w:type="paragraph" w:customStyle="1" w:styleId="af1">
    <w:name w:val="Базовый"/>
    <w:rsid w:val="001A1A67"/>
    <w:pPr>
      <w:tabs>
        <w:tab w:val="left" w:pos="709"/>
      </w:tabs>
      <w:suppressAutoHyphens/>
      <w:spacing w:after="0" w:line="100" w:lineRule="atLeast"/>
    </w:pPr>
    <w:rPr>
      <w:rFonts w:ascii="Times New Roman" w:eastAsia="Times New Roman" w:hAnsi="Times New Roman" w:cs="Times New Roman"/>
      <w:color w:val="00000A"/>
      <w:sz w:val="24"/>
      <w:szCs w:val="24"/>
      <w:lang w:eastAsia="ru-RU"/>
    </w:rPr>
  </w:style>
  <w:style w:type="paragraph" w:customStyle="1" w:styleId="af2">
    <w:name w:val="Содержимое таблицы"/>
    <w:basedOn w:val="a"/>
    <w:uiPriority w:val="99"/>
    <w:rsid w:val="008D4ED3"/>
    <w:pPr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af3">
    <w:name w:val="Title"/>
    <w:basedOn w:val="a"/>
    <w:link w:val="14"/>
    <w:uiPriority w:val="99"/>
    <w:qFormat/>
    <w:rsid w:val="008D4ED3"/>
    <w:pPr>
      <w:autoSpaceDE w:val="0"/>
      <w:autoSpaceDN w:val="0"/>
      <w:spacing w:after="0" w:line="240" w:lineRule="auto"/>
      <w:jc w:val="center"/>
    </w:pPr>
    <w:rPr>
      <w:rFonts w:ascii="Times New Roman" w:hAnsi="Times New Roman"/>
      <w:b/>
      <w:bCs/>
      <w:sz w:val="28"/>
      <w:szCs w:val="28"/>
      <w:u w:val="single"/>
      <w:lang w:eastAsia="ru-RU"/>
    </w:rPr>
  </w:style>
  <w:style w:type="character" w:customStyle="1" w:styleId="af4">
    <w:name w:val="Название Знак"/>
    <w:basedOn w:val="a0"/>
    <w:uiPriority w:val="10"/>
    <w:rsid w:val="008D4ED3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14">
    <w:name w:val="Название Знак1"/>
    <w:link w:val="af3"/>
    <w:uiPriority w:val="99"/>
    <w:locked/>
    <w:rsid w:val="008D4ED3"/>
    <w:rPr>
      <w:rFonts w:ascii="Times New Roman" w:eastAsia="Calibri" w:hAnsi="Times New Roman" w:cs="Times New Roman"/>
      <w:b/>
      <w:bCs/>
      <w:sz w:val="28"/>
      <w:szCs w:val="28"/>
      <w:u w:val="single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A609E4"/>
    <w:rPr>
      <w:rFonts w:ascii="Times New Roman" w:eastAsia="Times New Roman" w:hAnsi="Times New Roman" w:cs="Times New Roman"/>
      <w:color w:val="12A4D8"/>
      <w:kern w:val="36"/>
      <w:sz w:val="28"/>
      <w:szCs w:val="28"/>
      <w:lang w:eastAsia="ru-RU"/>
    </w:rPr>
  </w:style>
  <w:style w:type="character" w:customStyle="1" w:styleId="c1">
    <w:name w:val="c1"/>
    <w:basedOn w:val="a0"/>
    <w:rsid w:val="00A609E4"/>
  </w:style>
  <w:style w:type="paragraph" w:customStyle="1" w:styleId="c0">
    <w:name w:val="c0"/>
    <w:basedOn w:val="a"/>
    <w:rsid w:val="00A609E4"/>
    <w:pPr>
      <w:spacing w:before="75" w:after="75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457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14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prodlenka.org" TargetMode="External"/><Relationship Id="rId18" Type="http://schemas.openxmlformats.org/officeDocument/2006/relationships/chart" Target="charts/chart3.xm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://www.art-talant.org" TargetMode="External"/><Relationship Id="rId17" Type="http://schemas.openxmlformats.org/officeDocument/2006/relationships/chart" Target="charts/chart2.xml"/><Relationship Id="rId2" Type="http://schemas.openxmlformats.org/officeDocument/2006/relationships/numbering" Target="numbering.xml"/><Relationship Id="rId16" Type="http://schemas.openxmlformats.org/officeDocument/2006/relationships/hyperlink" Target="http://www.prodlenka.org" TargetMode="External"/><Relationship Id="rId20" Type="http://schemas.openxmlformats.org/officeDocument/2006/relationships/chart" Target="charts/chart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orrshcollain.Nk@tatar.ru" TargetMode="External"/><Relationship Id="rId5" Type="http://schemas.openxmlformats.org/officeDocument/2006/relationships/webSettings" Target="webSettings.xml"/><Relationship Id="rId15" Type="http://schemas.openxmlformats.org/officeDocument/2006/relationships/chart" Target="charts/chart1.xml"/><Relationship Id="rId23" Type="http://schemas.openxmlformats.org/officeDocument/2006/relationships/theme" Target="theme/theme1.xml"/><Relationship Id="rId10" Type="http://schemas.openxmlformats.org/officeDocument/2006/relationships/hyperlink" Target="mailto:korrshcollain@mail.ru" TargetMode="External"/><Relationship Id="rId19" Type="http://schemas.openxmlformats.org/officeDocument/2006/relationships/chart" Target="charts/chart4.xml"/><Relationship Id="rId4" Type="http://schemas.openxmlformats.org/officeDocument/2006/relationships/settings" Target="settings.xml"/><Relationship Id="rId9" Type="http://schemas.openxmlformats.org/officeDocument/2006/relationships/hyperlink" Target="http://edu.tatar.ru/nkamsk/korr" TargetMode="External"/><Relationship Id="rId14" Type="http://schemas.openxmlformats.org/officeDocument/2006/relationships/hyperlink" Target="https://sites.google.com/site/klybnayka" TargetMode="External"/><Relationship Id="rId22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5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txPr>
        <a:bodyPr/>
        <a:lstStyle/>
        <a:p>
          <a:pPr>
            <a:defRPr sz="1200"/>
          </a:pPr>
          <a:endParaRPr lang="ru-R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колличество выходов с обобщением педагогического опыта</c:v>
                </c:pt>
              </c:strCache>
            </c:strRef>
          </c:tx>
          <c:invertIfNegative val="0"/>
          <c:cat>
            <c:strRef>
              <c:f>Лист1!$A$2:$A$20</c:f>
              <c:strCache>
                <c:ptCount val="19"/>
                <c:pt idx="0">
                  <c:v>Антонова В.Р.</c:v>
                </c:pt>
                <c:pt idx="1">
                  <c:v>Багавиева Г.И.</c:v>
                </c:pt>
                <c:pt idx="2">
                  <c:v>Быстрова Н.А.</c:v>
                </c:pt>
                <c:pt idx="3">
                  <c:v>Воронцова Л.А.</c:v>
                </c:pt>
                <c:pt idx="4">
                  <c:v>Гайдученок М.В.</c:v>
                </c:pt>
                <c:pt idx="5">
                  <c:v>Галимова В.С.</c:v>
                </c:pt>
                <c:pt idx="6">
                  <c:v>Демидова В.Р.</c:v>
                </c:pt>
                <c:pt idx="7">
                  <c:v>Денисламова Р.Т</c:v>
                </c:pt>
                <c:pt idx="8">
                  <c:v>Епишова К.В.</c:v>
                </c:pt>
                <c:pt idx="9">
                  <c:v>Костина В.Н.</c:v>
                </c:pt>
                <c:pt idx="10">
                  <c:v>Платунова Т.Н.</c:v>
                </c:pt>
                <c:pt idx="11">
                  <c:v>Саттарова Л.В.</c:v>
                </c:pt>
                <c:pt idx="12">
                  <c:v>Хоснуллина Г.Р.</c:v>
                </c:pt>
                <c:pt idx="13">
                  <c:v>Сквородина Л.А.</c:v>
                </c:pt>
                <c:pt idx="14">
                  <c:v>Черемухина И.В.</c:v>
                </c:pt>
                <c:pt idx="15">
                  <c:v>Оленичева Л.А.</c:v>
                </c:pt>
                <c:pt idx="16">
                  <c:v>Чудина Г.В.</c:v>
                </c:pt>
                <c:pt idx="17">
                  <c:v>Шелестова Н.Н.</c:v>
                </c:pt>
                <c:pt idx="18">
                  <c:v>Салихова Д.М.</c:v>
                </c:pt>
              </c:strCache>
            </c:strRef>
          </c:cat>
          <c:val>
            <c:numRef>
              <c:f>Лист1!$B$2:$B$20</c:f>
              <c:numCache>
                <c:formatCode>General</c:formatCode>
                <c:ptCount val="19"/>
                <c:pt idx="0">
                  <c:v>1</c:v>
                </c:pt>
                <c:pt idx="1">
                  <c:v>25</c:v>
                </c:pt>
                <c:pt idx="2">
                  <c:v>0</c:v>
                </c:pt>
                <c:pt idx="3">
                  <c:v>8</c:v>
                </c:pt>
                <c:pt idx="4">
                  <c:v>6</c:v>
                </c:pt>
                <c:pt idx="5">
                  <c:v>0</c:v>
                </c:pt>
                <c:pt idx="6">
                  <c:v>9</c:v>
                </c:pt>
                <c:pt idx="7">
                  <c:v>6</c:v>
                </c:pt>
                <c:pt idx="8">
                  <c:v>20</c:v>
                </c:pt>
                <c:pt idx="9">
                  <c:v>12</c:v>
                </c:pt>
                <c:pt idx="10">
                  <c:v>8</c:v>
                </c:pt>
                <c:pt idx="11">
                  <c:v>12</c:v>
                </c:pt>
                <c:pt idx="12">
                  <c:v>12</c:v>
                </c:pt>
                <c:pt idx="13">
                  <c:v>21</c:v>
                </c:pt>
                <c:pt idx="14">
                  <c:v>16</c:v>
                </c:pt>
                <c:pt idx="15">
                  <c:v>12</c:v>
                </c:pt>
                <c:pt idx="16">
                  <c:v>10</c:v>
                </c:pt>
                <c:pt idx="17">
                  <c:v>16</c:v>
                </c:pt>
                <c:pt idx="18">
                  <c:v>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329510464"/>
        <c:axId val="329513824"/>
      </c:barChart>
      <c:catAx>
        <c:axId val="32951046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329513824"/>
        <c:crosses val="autoZero"/>
        <c:auto val="1"/>
        <c:lblAlgn val="ctr"/>
        <c:lblOffset val="100"/>
        <c:noMultiLvlLbl val="0"/>
      </c:catAx>
      <c:valAx>
        <c:axId val="32951382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329510464"/>
        <c:crosses val="autoZero"/>
        <c:crossBetween val="between"/>
      </c:valAx>
    </c:plotArea>
    <c:plotVisOnly val="1"/>
    <c:dispBlanksAs val="gap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b="1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уровень</a:t>
            </a:r>
            <a:r>
              <a:rPr lang="ru-RU" b="1" baseline="0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 сформированности устной речи обучающихся</a:t>
            </a:r>
            <a:endParaRPr lang="ru-RU" b="1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overlay val="0"/>
      <c:spPr>
        <a:noFill/>
        <a:ln>
          <a:noFill/>
        </a:ln>
        <a:effectLst/>
      </c:spPr>
    </c:title>
    <c:autoTitleDeleted val="0"/>
    <c:view3D>
      <c:rotX val="15"/>
      <c:rotY val="10"/>
      <c:rAngAx val="0"/>
    </c:view3D>
    <c:floor>
      <c:thickness val="0"/>
    </c:floor>
    <c:sideWall>
      <c:thickness val="0"/>
      <c:spPr>
        <a:noFill/>
        <a:ln>
          <a:noFill/>
        </a:ln>
        <a:effectLst/>
      </c:spPr>
    </c:sideWall>
    <c:backWall>
      <c:thickness val="0"/>
      <c:spPr>
        <a:noFill/>
        <a:ln>
          <a:noFill/>
        </a:ln>
        <a:effectLst/>
      </c:spPr>
    </c:backWall>
    <c:plotArea>
      <c:layout/>
      <c:bar3DChart>
        <c:barDir val="col"/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начало годаг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Лист1!$A$2:$A$11</c:f>
              <c:strCache>
                <c:ptCount val="9"/>
                <c:pt idx="0">
                  <c:v>2 кл</c:v>
                </c:pt>
                <c:pt idx="1">
                  <c:v>3 кл</c:v>
                </c:pt>
                <c:pt idx="2">
                  <c:v>4 кл</c:v>
                </c:pt>
                <c:pt idx="3">
                  <c:v>6 кл</c:v>
                </c:pt>
                <c:pt idx="4">
                  <c:v>7 кл</c:v>
                </c:pt>
                <c:pt idx="5">
                  <c:v>8 кл</c:v>
                </c:pt>
                <c:pt idx="6">
                  <c:v>9 кл</c:v>
                </c:pt>
                <c:pt idx="7">
                  <c:v>10 кл </c:v>
                </c:pt>
                <c:pt idx="8">
                  <c:v>11 кл</c:v>
                </c:pt>
              </c:strCache>
            </c:strRef>
          </c:cat>
          <c:val>
            <c:numRef>
              <c:f>Лист1!$B$2:$B$11</c:f>
              <c:numCache>
                <c:formatCode>0%</c:formatCode>
                <c:ptCount val="10"/>
                <c:pt idx="0">
                  <c:v>0.70000000000000062</c:v>
                </c:pt>
                <c:pt idx="1">
                  <c:v>0.75000000000000111</c:v>
                </c:pt>
                <c:pt idx="2">
                  <c:v>0.60000000000000064</c:v>
                </c:pt>
                <c:pt idx="3">
                  <c:v>0.85000000000000064</c:v>
                </c:pt>
                <c:pt idx="4">
                  <c:v>0.73000000000000065</c:v>
                </c:pt>
                <c:pt idx="5">
                  <c:v>0.89</c:v>
                </c:pt>
                <c:pt idx="6">
                  <c:v>0.70000000000000062</c:v>
                </c:pt>
                <c:pt idx="7">
                  <c:v>0.78</c:v>
                </c:pt>
                <c:pt idx="8">
                  <c:v>0.5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конец года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Лист1!$A$2:$A$11</c:f>
              <c:strCache>
                <c:ptCount val="9"/>
                <c:pt idx="0">
                  <c:v>2 кл</c:v>
                </c:pt>
                <c:pt idx="1">
                  <c:v>3 кл</c:v>
                </c:pt>
                <c:pt idx="2">
                  <c:v>4 кл</c:v>
                </c:pt>
                <c:pt idx="3">
                  <c:v>6 кл</c:v>
                </c:pt>
                <c:pt idx="4">
                  <c:v>7 кл</c:v>
                </c:pt>
                <c:pt idx="5">
                  <c:v>8 кл</c:v>
                </c:pt>
                <c:pt idx="6">
                  <c:v>9 кл</c:v>
                </c:pt>
                <c:pt idx="7">
                  <c:v>10 кл </c:v>
                </c:pt>
                <c:pt idx="8">
                  <c:v>11 кл</c:v>
                </c:pt>
              </c:strCache>
            </c:strRef>
          </c:cat>
          <c:val>
            <c:numRef>
              <c:f>Лист1!$C$2:$C$11</c:f>
              <c:numCache>
                <c:formatCode>0%</c:formatCode>
                <c:ptCount val="10"/>
                <c:pt idx="0">
                  <c:v>0.72000000000000064</c:v>
                </c:pt>
                <c:pt idx="1">
                  <c:v>0.76000000000000112</c:v>
                </c:pt>
                <c:pt idx="2">
                  <c:v>0.65000000000000124</c:v>
                </c:pt>
                <c:pt idx="3">
                  <c:v>0.86000000000000065</c:v>
                </c:pt>
                <c:pt idx="4">
                  <c:v>0.77000000000000113</c:v>
                </c:pt>
                <c:pt idx="5">
                  <c:v>0.9</c:v>
                </c:pt>
                <c:pt idx="6">
                  <c:v>0.72000000000000064</c:v>
                </c:pt>
                <c:pt idx="7">
                  <c:v>0.85000000000000064</c:v>
                </c:pt>
                <c:pt idx="8">
                  <c:v>0.53</c:v>
                </c:pt>
              </c:numCache>
            </c:numRef>
          </c:val>
        </c:ser>
        <c:ser>
          <c:idx val="3"/>
          <c:order val="2"/>
          <c:tx>
            <c:strRef>
              <c:f>Лист1!$E$1</c:f>
              <c:strCache>
                <c:ptCount val="1"/>
                <c:pt idx="0">
                  <c:v>Столбец2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Лист1!$A$2:$A$11</c:f>
              <c:strCache>
                <c:ptCount val="9"/>
                <c:pt idx="0">
                  <c:v>2 кл</c:v>
                </c:pt>
                <c:pt idx="1">
                  <c:v>3 кл</c:v>
                </c:pt>
                <c:pt idx="2">
                  <c:v>4 кл</c:v>
                </c:pt>
                <c:pt idx="3">
                  <c:v>6 кл</c:v>
                </c:pt>
                <c:pt idx="4">
                  <c:v>7 кл</c:v>
                </c:pt>
                <c:pt idx="5">
                  <c:v>8 кл</c:v>
                </c:pt>
                <c:pt idx="6">
                  <c:v>9 кл</c:v>
                </c:pt>
                <c:pt idx="7">
                  <c:v>10 кл </c:v>
                </c:pt>
                <c:pt idx="8">
                  <c:v>11 кл</c:v>
                </c:pt>
              </c:strCache>
            </c:strRef>
          </c:cat>
          <c:val>
            <c:numRef>
              <c:f>Лист1!$E$2:$E$11</c:f>
              <c:numCache>
                <c:formatCode>General</c:formatCode>
                <c:ptCount val="10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shape val="box"/>
        <c:axId val="323748848"/>
        <c:axId val="323743808"/>
        <c:axId val="324431888"/>
      </c:bar3DChart>
      <c:catAx>
        <c:axId val="32374884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23743808"/>
        <c:crosses val="autoZero"/>
        <c:auto val="1"/>
        <c:lblAlgn val="ctr"/>
        <c:lblOffset val="100"/>
        <c:noMultiLvlLbl val="0"/>
      </c:catAx>
      <c:valAx>
        <c:axId val="32374380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23748848"/>
        <c:crosses val="autoZero"/>
        <c:crossBetween val="between"/>
      </c:valAx>
      <c:serAx>
        <c:axId val="324431888"/>
        <c:scaling>
          <c:orientation val="minMax"/>
        </c:scaling>
        <c:delete val="1"/>
        <c:axPos val="b"/>
        <c:majorTickMark val="out"/>
        <c:minorTickMark val="none"/>
        <c:tickLblPos val="nextTo"/>
        <c:crossAx val="323743808"/>
        <c:crosses val="autoZero"/>
      </c:serAx>
    </c:plotArea>
    <c:legend>
      <c:legendPos val="b"/>
      <c:legendEntry>
        <c:idx val="2"/>
        <c:delete val="1"/>
      </c:legendEntry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5.1777487578527723E-2"/>
          <c:y val="2.7538446232127131E-2"/>
          <c:w val="0.85410035916563054"/>
          <c:h val="0.8806751928082916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1класс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Школьные</c:v>
                </c:pt>
                <c:pt idx="1">
                  <c:v>Городские</c:v>
                </c:pt>
                <c:pt idx="2">
                  <c:v>Республиканские</c:v>
                </c:pt>
                <c:pt idx="3">
                  <c:v>Всероссийские</c:v>
                </c:pt>
                <c:pt idx="4">
                  <c:v>Международные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17</c:v>
                </c:pt>
                <c:pt idx="1">
                  <c:v>4</c:v>
                </c:pt>
                <c:pt idx="2">
                  <c:v>1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2класс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Школьные</c:v>
                </c:pt>
                <c:pt idx="1">
                  <c:v>Городские</c:v>
                </c:pt>
                <c:pt idx="2">
                  <c:v>Республиканские</c:v>
                </c:pt>
                <c:pt idx="3">
                  <c:v>Всероссийские</c:v>
                </c:pt>
                <c:pt idx="4">
                  <c:v>Международные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17</c:v>
                </c:pt>
                <c:pt idx="1">
                  <c:v>1</c:v>
                </c:pt>
                <c:pt idx="2">
                  <c:v>1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3 класс</c:v>
                </c:pt>
              </c:strCache>
            </c:strRef>
          </c:tx>
          <c:spPr>
            <a:solidFill>
              <a:srgbClr val="92D050"/>
            </a:solidFill>
          </c:spPr>
          <c:invertIfNegative val="0"/>
          <c:cat>
            <c:strRef>
              <c:f>Лист1!$A$2:$A$6</c:f>
              <c:strCache>
                <c:ptCount val="5"/>
                <c:pt idx="0">
                  <c:v>Школьные</c:v>
                </c:pt>
                <c:pt idx="1">
                  <c:v>Городские</c:v>
                </c:pt>
                <c:pt idx="2">
                  <c:v>Республиканские</c:v>
                </c:pt>
                <c:pt idx="3">
                  <c:v>Всероссийские</c:v>
                </c:pt>
                <c:pt idx="4">
                  <c:v>Международные</c:v>
                </c:pt>
              </c:strCache>
            </c:strRef>
          </c:cat>
          <c:val>
            <c:numRef>
              <c:f>Лист1!$D$2:$D$6</c:f>
              <c:numCache>
                <c:formatCode>General</c:formatCode>
                <c:ptCount val="5"/>
                <c:pt idx="0">
                  <c:v>12</c:v>
                </c:pt>
                <c:pt idx="1">
                  <c:v>4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4 класс</c:v>
                </c:pt>
              </c:strCache>
            </c:strRef>
          </c:tx>
          <c:spPr>
            <a:solidFill>
              <a:srgbClr val="7030A0"/>
            </a:solidFill>
          </c:spPr>
          <c:invertIfNegative val="0"/>
          <c:cat>
            <c:strRef>
              <c:f>Лист1!$A$2:$A$6</c:f>
              <c:strCache>
                <c:ptCount val="5"/>
                <c:pt idx="0">
                  <c:v>Школьные</c:v>
                </c:pt>
                <c:pt idx="1">
                  <c:v>Городские</c:v>
                </c:pt>
                <c:pt idx="2">
                  <c:v>Республиканские</c:v>
                </c:pt>
                <c:pt idx="3">
                  <c:v>Всероссийские</c:v>
                </c:pt>
                <c:pt idx="4">
                  <c:v>Международные</c:v>
                </c:pt>
              </c:strCache>
            </c:strRef>
          </c:cat>
          <c:val>
            <c:numRef>
              <c:f>Лист1!$E$2:$E$6</c:f>
              <c:numCache>
                <c:formatCode>General</c:formatCode>
                <c:ptCount val="5"/>
                <c:pt idx="0">
                  <c:v>17</c:v>
                </c:pt>
                <c:pt idx="1">
                  <c:v>2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6 класс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Школьные</c:v>
                </c:pt>
                <c:pt idx="1">
                  <c:v>Городские</c:v>
                </c:pt>
                <c:pt idx="2">
                  <c:v>Республиканские</c:v>
                </c:pt>
                <c:pt idx="3">
                  <c:v>Всероссийские</c:v>
                </c:pt>
                <c:pt idx="4">
                  <c:v>Международные</c:v>
                </c:pt>
              </c:strCache>
            </c:strRef>
          </c:cat>
          <c:val>
            <c:numRef>
              <c:f>Лист1!$F$2:$F$6</c:f>
              <c:numCache>
                <c:formatCode>General</c:formatCode>
                <c:ptCount val="5"/>
                <c:pt idx="0">
                  <c:v>12</c:v>
                </c:pt>
                <c:pt idx="1">
                  <c:v>1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7 класс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Школьные</c:v>
                </c:pt>
                <c:pt idx="1">
                  <c:v>Городские</c:v>
                </c:pt>
                <c:pt idx="2">
                  <c:v>Республиканские</c:v>
                </c:pt>
                <c:pt idx="3">
                  <c:v>Всероссийские</c:v>
                </c:pt>
                <c:pt idx="4">
                  <c:v>Международные</c:v>
                </c:pt>
              </c:strCache>
            </c:strRef>
          </c:cat>
          <c:val>
            <c:numRef>
              <c:f>Лист1!$G$2:$G$6</c:f>
              <c:numCache>
                <c:formatCode>General</c:formatCode>
                <c:ptCount val="5"/>
                <c:pt idx="0">
                  <c:v>39</c:v>
                </c:pt>
                <c:pt idx="1">
                  <c:v>16</c:v>
                </c:pt>
                <c:pt idx="2">
                  <c:v>6</c:v>
                </c:pt>
                <c:pt idx="3">
                  <c:v>1</c:v>
                </c:pt>
                <c:pt idx="4">
                  <c:v>0</c:v>
                </c:pt>
              </c:numCache>
            </c:numRef>
          </c:val>
        </c:ser>
        <c:ser>
          <c:idx val="6"/>
          <c:order val="6"/>
          <c:tx>
            <c:strRef>
              <c:f>Лист1!$H$1</c:f>
              <c:strCache>
                <c:ptCount val="1"/>
                <c:pt idx="0">
                  <c:v>8 класс</c:v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</c:spPr>
          <c:invertIfNegative val="0"/>
          <c:cat>
            <c:strRef>
              <c:f>Лист1!$A$2:$A$6</c:f>
              <c:strCache>
                <c:ptCount val="5"/>
                <c:pt idx="0">
                  <c:v>Школьные</c:v>
                </c:pt>
                <c:pt idx="1">
                  <c:v>Городские</c:v>
                </c:pt>
                <c:pt idx="2">
                  <c:v>Республиканские</c:v>
                </c:pt>
                <c:pt idx="3">
                  <c:v>Всероссийские</c:v>
                </c:pt>
                <c:pt idx="4">
                  <c:v>Международные</c:v>
                </c:pt>
              </c:strCache>
            </c:strRef>
          </c:cat>
          <c:val>
            <c:numRef>
              <c:f>Лист1!$H$2:$H$6</c:f>
              <c:numCache>
                <c:formatCode>General</c:formatCode>
                <c:ptCount val="5"/>
                <c:pt idx="0">
                  <c:v>41</c:v>
                </c:pt>
                <c:pt idx="1">
                  <c:v>12</c:v>
                </c:pt>
                <c:pt idx="2">
                  <c:v>3</c:v>
                </c:pt>
                <c:pt idx="3">
                  <c:v>4</c:v>
                </c:pt>
                <c:pt idx="4">
                  <c:v>0</c:v>
                </c:pt>
              </c:numCache>
            </c:numRef>
          </c:val>
        </c:ser>
        <c:ser>
          <c:idx val="7"/>
          <c:order val="7"/>
          <c:tx>
            <c:strRef>
              <c:f>Лист1!$I$1</c:f>
              <c:strCache>
                <c:ptCount val="1"/>
                <c:pt idx="0">
                  <c:v>9 класс</c:v>
                </c:pt>
              </c:strCache>
            </c:strRef>
          </c:tx>
          <c:spPr>
            <a:solidFill>
              <a:srgbClr val="FF0000"/>
            </a:solidFill>
          </c:spPr>
          <c:invertIfNegative val="0"/>
          <c:dPt>
            <c:idx val="1"/>
            <c:invertIfNegative val="0"/>
            <c:bubble3D val="0"/>
            <c:spPr>
              <a:solidFill>
                <a:srgbClr val="FF0000"/>
              </a:solidFill>
              <a:ln>
                <a:solidFill>
                  <a:srgbClr val="FF0000"/>
                </a:solidFill>
              </a:ln>
            </c:spPr>
          </c:dPt>
          <c:cat>
            <c:strRef>
              <c:f>Лист1!$A$2:$A$6</c:f>
              <c:strCache>
                <c:ptCount val="5"/>
                <c:pt idx="0">
                  <c:v>Школьные</c:v>
                </c:pt>
                <c:pt idx="1">
                  <c:v>Городские</c:v>
                </c:pt>
                <c:pt idx="2">
                  <c:v>Республиканские</c:v>
                </c:pt>
                <c:pt idx="3">
                  <c:v>Всероссийские</c:v>
                </c:pt>
                <c:pt idx="4">
                  <c:v>Международные</c:v>
                </c:pt>
              </c:strCache>
            </c:strRef>
          </c:cat>
          <c:val>
            <c:numRef>
              <c:f>Лист1!$I$2:$I$6</c:f>
              <c:numCache>
                <c:formatCode>General</c:formatCode>
                <c:ptCount val="5"/>
                <c:pt idx="0">
                  <c:v>38</c:v>
                </c:pt>
                <c:pt idx="1">
                  <c:v>8</c:v>
                </c:pt>
                <c:pt idx="2">
                  <c:v>2</c:v>
                </c:pt>
                <c:pt idx="3">
                  <c:v>4</c:v>
                </c:pt>
                <c:pt idx="4">
                  <c:v>0</c:v>
                </c:pt>
              </c:numCache>
            </c:numRef>
          </c:val>
        </c:ser>
        <c:ser>
          <c:idx val="8"/>
          <c:order val="8"/>
          <c:tx>
            <c:strRef>
              <c:f>Лист1!$J$1</c:f>
              <c:strCache>
                <c:ptCount val="1"/>
                <c:pt idx="0">
                  <c:v>10 класс</c:v>
                </c:pt>
              </c:strCache>
            </c:strRef>
          </c:tx>
          <c:spPr>
            <a:solidFill>
              <a:schemeClr val="accent3">
                <a:lumMod val="50000"/>
              </a:schemeClr>
            </a:solidFill>
            <a:ln>
              <a:solidFill>
                <a:srgbClr val="00B050"/>
              </a:solidFill>
            </a:ln>
          </c:spPr>
          <c:invertIfNegative val="0"/>
          <c:cat>
            <c:strRef>
              <c:f>Лист1!$A$2:$A$6</c:f>
              <c:strCache>
                <c:ptCount val="5"/>
                <c:pt idx="0">
                  <c:v>Школьные</c:v>
                </c:pt>
                <c:pt idx="1">
                  <c:v>Городские</c:v>
                </c:pt>
                <c:pt idx="2">
                  <c:v>Республиканские</c:v>
                </c:pt>
                <c:pt idx="3">
                  <c:v>Всероссийские</c:v>
                </c:pt>
                <c:pt idx="4">
                  <c:v>Международные</c:v>
                </c:pt>
              </c:strCache>
            </c:strRef>
          </c:cat>
          <c:val>
            <c:numRef>
              <c:f>Лист1!$J$2:$J$6</c:f>
              <c:numCache>
                <c:formatCode>General</c:formatCode>
                <c:ptCount val="5"/>
                <c:pt idx="0">
                  <c:v>35</c:v>
                </c:pt>
                <c:pt idx="1">
                  <c:v>8</c:v>
                </c:pt>
                <c:pt idx="2">
                  <c:v>6</c:v>
                </c:pt>
                <c:pt idx="3">
                  <c:v>2</c:v>
                </c:pt>
                <c:pt idx="4">
                  <c:v>1</c:v>
                </c:pt>
              </c:numCache>
            </c:numRef>
          </c:val>
        </c:ser>
        <c:ser>
          <c:idx val="9"/>
          <c:order val="9"/>
          <c:tx>
            <c:strRef>
              <c:f>Лист1!$K$1</c:f>
              <c:strCache>
                <c:ptCount val="1"/>
                <c:pt idx="0">
                  <c:v>11 класс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Школьные</c:v>
                </c:pt>
                <c:pt idx="1">
                  <c:v>Городские</c:v>
                </c:pt>
                <c:pt idx="2">
                  <c:v>Республиканские</c:v>
                </c:pt>
                <c:pt idx="3">
                  <c:v>Всероссийские</c:v>
                </c:pt>
                <c:pt idx="4">
                  <c:v>Международные</c:v>
                </c:pt>
              </c:strCache>
            </c:strRef>
          </c:cat>
          <c:val>
            <c:numRef>
              <c:f>Лист1!$K$2:$K$6</c:f>
              <c:numCache>
                <c:formatCode>General</c:formatCode>
                <c:ptCount val="5"/>
                <c:pt idx="0">
                  <c:v>34</c:v>
                </c:pt>
                <c:pt idx="1">
                  <c:v>4</c:v>
                </c:pt>
                <c:pt idx="2">
                  <c:v>3</c:v>
                </c:pt>
                <c:pt idx="3">
                  <c:v>1</c:v>
                </c:pt>
                <c:pt idx="4">
                  <c:v>5</c:v>
                </c:pt>
              </c:numCache>
            </c:numRef>
          </c:val>
        </c:ser>
        <c:ser>
          <c:idx val="10"/>
          <c:order val="10"/>
          <c:tx>
            <c:strRef>
              <c:f>Лист1!$L$1</c:f>
              <c:strCache>
                <c:ptCount val="1"/>
                <c:pt idx="0">
                  <c:v>12 класс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Школьные</c:v>
                </c:pt>
                <c:pt idx="1">
                  <c:v>Городские</c:v>
                </c:pt>
                <c:pt idx="2">
                  <c:v>Республиканские</c:v>
                </c:pt>
                <c:pt idx="3">
                  <c:v>Всероссийские</c:v>
                </c:pt>
                <c:pt idx="4">
                  <c:v>Международные</c:v>
                </c:pt>
              </c:strCache>
            </c:strRef>
          </c:cat>
          <c:val>
            <c:numRef>
              <c:f>Лист1!$L$2:$L$6</c:f>
              <c:numCache>
                <c:formatCode>General</c:formatCode>
                <c:ptCount val="5"/>
                <c:pt idx="0">
                  <c:v>31</c:v>
                </c:pt>
                <c:pt idx="1">
                  <c:v>6</c:v>
                </c:pt>
                <c:pt idx="2">
                  <c:v>4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318179360"/>
        <c:axId val="318173200"/>
      </c:barChart>
      <c:catAx>
        <c:axId val="31817936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318173200"/>
        <c:crosses val="autoZero"/>
        <c:auto val="1"/>
        <c:lblAlgn val="ctr"/>
        <c:lblOffset val="100"/>
        <c:noMultiLvlLbl val="0"/>
      </c:catAx>
      <c:valAx>
        <c:axId val="31817320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31817936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350" baseline="0">
                <a:latin typeface="Times New Roman" pitchFamily="18" charset="0"/>
              </a:defRPr>
            </a:pPr>
            <a:r>
              <a:rPr lang="ru-RU" sz="1350" baseline="0">
                <a:latin typeface="Times New Roman" pitchFamily="18" charset="0"/>
              </a:rPr>
              <a:t>2017-2018 учебный год</a:t>
            </a:r>
          </a:p>
        </c:rich>
      </c:tx>
      <c:layout>
        <c:manualLayout>
          <c:xMode val="edge"/>
          <c:yMode val="edge"/>
          <c:x val="0.33803886025038388"/>
          <c:y val="2.3809488319402574E-2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6.51754714519584E-2"/>
          <c:y val="0.12563225232945083"/>
          <c:w val="0.90061822176021356"/>
          <c:h val="0.4322098965150128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Лист1!$B$2</c:f>
              <c:strCache>
                <c:ptCount val="1"/>
                <c:pt idx="0">
                  <c:v>Столбец1</c:v>
                </c:pt>
              </c:strCache>
            </c:strRef>
          </c:tx>
          <c:spPr>
            <a:ln>
              <a:solidFill>
                <a:srgbClr val="C00000"/>
              </a:solidFill>
            </a:ln>
          </c:spPr>
          <c:invertIfNegative val="0"/>
          <c:cat>
            <c:strRef>
              <c:f>Лист1!$A$3:$A$25</c:f>
              <c:strCache>
                <c:ptCount val="23"/>
                <c:pt idx="0">
                  <c:v>Гайдучёнок М.В.</c:v>
                </c:pt>
                <c:pt idx="1">
                  <c:v>Демидова В.Р.</c:v>
                </c:pt>
                <c:pt idx="2">
                  <c:v>Оленичева Л.А.</c:v>
                </c:pt>
                <c:pt idx="3">
                  <c:v>Шелестова Н.Н.</c:v>
                </c:pt>
                <c:pt idx="4">
                  <c:v>Воронцова Л.А.</c:v>
                </c:pt>
                <c:pt idx="5">
                  <c:v>Черёмухина И.В.</c:v>
                </c:pt>
                <c:pt idx="6">
                  <c:v>Платунова Т.Н.</c:v>
                </c:pt>
                <c:pt idx="7">
                  <c:v>Галимова В.С.</c:v>
                </c:pt>
                <c:pt idx="8">
                  <c:v>Саттарова Л.В.</c:v>
                </c:pt>
                <c:pt idx="9">
                  <c:v>Багавиева Г.И.</c:v>
                </c:pt>
                <c:pt idx="10">
                  <c:v>Денисламова Р.Т.</c:v>
                </c:pt>
                <c:pt idx="11">
                  <c:v>Костина В.Н.</c:v>
                </c:pt>
                <c:pt idx="12">
                  <c:v>Быстрова Н.А.</c:v>
                </c:pt>
                <c:pt idx="13">
                  <c:v>Евсеева К.В.</c:v>
                </c:pt>
                <c:pt idx="14">
                  <c:v>Сквородина Л.А.</c:v>
                </c:pt>
                <c:pt idx="15">
                  <c:v>Чудина Г.В.</c:v>
                </c:pt>
                <c:pt idx="16">
                  <c:v>Хоснуллина Г.Р.          75</c:v>
                </c:pt>
                <c:pt idx="17">
                  <c:v>Гилязова М.М.</c:v>
                </c:pt>
                <c:pt idx="18">
                  <c:v>Михайловская О.А.</c:v>
                </c:pt>
                <c:pt idx="19">
                  <c:v>Юганова Г.Р.</c:v>
                </c:pt>
                <c:pt idx="20">
                  <c:v>Докукина Р.В.</c:v>
                </c:pt>
                <c:pt idx="21">
                  <c:v>Жетлухина О.А.</c:v>
                </c:pt>
                <c:pt idx="22">
                  <c:v>Доброторская А.С</c:v>
                </c:pt>
              </c:strCache>
            </c:strRef>
          </c:cat>
          <c:val>
            <c:numRef>
              <c:f>Лист1!$B$3:$B$25</c:f>
              <c:numCache>
                <c:formatCode>General</c:formatCode>
                <c:ptCount val="23"/>
                <c:pt idx="0">
                  <c:v>50</c:v>
                </c:pt>
                <c:pt idx="1">
                  <c:v>40</c:v>
                </c:pt>
                <c:pt idx="2">
                  <c:v>55</c:v>
                </c:pt>
                <c:pt idx="3">
                  <c:v>60</c:v>
                </c:pt>
                <c:pt idx="4">
                  <c:v>55</c:v>
                </c:pt>
                <c:pt idx="5">
                  <c:v>46</c:v>
                </c:pt>
                <c:pt idx="6">
                  <c:v>30</c:v>
                </c:pt>
                <c:pt idx="7">
                  <c:v>45</c:v>
                </c:pt>
                <c:pt idx="8">
                  <c:v>30</c:v>
                </c:pt>
                <c:pt idx="9">
                  <c:v>40</c:v>
                </c:pt>
                <c:pt idx="10">
                  <c:v>50</c:v>
                </c:pt>
                <c:pt idx="11">
                  <c:v>20</c:v>
                </c:pt>
                <c:pt idx="12">
                  <c:v>30</c:v>
                </c:pt>
                <c:pt idx="13">
                  <c:v>65</c:v>
                </c:pt>
                <c:pt idx="14">
                  <c:v>70</c:v>
                </c:pt>
                <c:pt idx="15">
                  <c:v>45</c:v>
                </c:pt>
                <c:pt idx="16">
                  <c:v>40</c:v>
                </c:pt>
                <c:pt idx="17">
                  <c:v>30</c:v>
                </c:pt>
                <c:pt idx="18">
                  <c:v>70</c:v>
                </c:pt>
                <c:pt idx="19">
                  <c:v>30</c:v>
                </c:pt>
                <c:pt idx="20">
                  <c:v>30</c:v>
                </c:pt>
                <c:pt idx="21">
                  <c:v>30</c:v>
                </c:pt>
                <c:pt idx="22">
                  <c:v>70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57824656"/>
        <c:axId val="257824096"/>
      </c:barChart>
      <c:catAx>
        <c:axId val="25782465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txPr>
          <a:bodyPr/>
          <a:lstStyle/>
          <a:p>
            <a:pPr>
              <a:defRPr sz="1150" baseline="0">
                <a:latin typeface="Times New Roman" pitchFamily="18" charset="0"/>
              </a:defRPr>
            </a:pPr>
            <a:endParaRPr lang="ru-RU"/>
          </a:p>
        </c:txPr>
        <c:crossAx val="257824096"/>
        <c:crosses val="autoZero"/>
        <c:auto val="1"/>
        <c:lblAlgn val="ctr"/>
        <c:lblOffset val="100"/>
        <c:noMultiLvlLbl val="0"/>
      </c:catAx>
      <c:valAx>
        <c:axId val="25782409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57824656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неполные семьи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2015-2016</c:v>
                </c:pt>
                <c:pt idx="1">
                  <c:v>2016-2017</c:v>
                </c:pt>
                <c:pt idx="2">
                  <c:v>2017-2018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9</c:v>
                </c:pt>
                <c:pt idx="1">
                  <c:v>8</c:v>
                </c:pt>
                <c:pt idx="2">
                  <c:v>8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многодетные семьи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2015-2016</c:v>
                </c:pt>
                <c:pt idx="1">
                  <c:v>2016-2017</c:v>
                </c:pt>
                <c:pt idx="2">
                  <c:v>2017-2018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1</c:v>
                </c:pt>
                <c:pt idx="1">
                  <c:v>2</c:v>
                </c:pt>
                <c:pt idx="2">
                  <c:v>3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малообеспеченные семьи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2015-2016</c:v>
                </c:pt>
                <c:pt idx="1">
                  <c:v>2016-2017</c:v>
                </c:pt>
                <c:pt idx="2">
                  <c:v>2017-2018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1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семьи  с детьми-инвалидами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2015-2016</c:v>
                </c:pt>
                <c:pt idx="1">
                  <c:v>2016-2017</c:v>
                </c:pt>
                <c:pt idx="2">
                  <c:v>2017-2018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45</c:v>
                </c:pt>
                <c:pt idx="1">
                  <c:v>38</c:v>
                </c:pt>
                <c:pt idx="2">
                  <c:v>42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57826896"/>
        <c:axId val="257821856"/>
      </c:barChart>
      <c:catAx>
        <c:axId val="25782689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txPr>
          <a:bodyPr/>
          <a:lstStyle/>
          <a:p>
            <a:pPr>
              <a:defRPr sz="1100"/>
            </a:pPr>
            <a:endParaRPr lang="ru-RU"/>
          </a:p>
        </c:txPr>
        <c:crossAx val="257821856"/>
        <c:crosses val="autoZero"/>
        <c:auto val="1"/>
        <c:lblAlgn val="ctr"/>
        <c:lblOffset val="100"/>
        <c:noMultiLvlLbl val="0"/>
      </c:catAx>
      <c:valAx>
        <c:axId val="257821856"/>
        <c:scaling>
          <c:orientation val="minMax"/>
        </c:scaling>
        <c:delete val="1"/>
        <c:axPos val="l"/>
        <c:majorGridlines/>
        <c:numFmt formatCode="General" sourceLinked="1"/>
        <c:majorTickMark val="out"/>
        <c:minorTickMark val="none"/>
        <c:tickLblPos val="none"/>
        <c:crossAx val="257826896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66750588215308593"/>
          <c:y val="0.14392095616147252"/>
          <c:w val="0.30013165829999405"/>
          <c:h val="0.70664844580378205"/>
        </c:manualLayout>
      </c:layout>
      <c:overlay val="0"/>
      <c:txPr>
        <a:bodyPr/>
        <a:lstStyle/>
        <a:p>
          <a:pPr>
            <a:defRPr sz="1200" baseline="0">
              <a:latin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143A7B-2B56-43D9-B198-72B07A941B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74</Pages>
  <Words>22743</Words>
  <Characters>129636</Characters>
  <Application>Microsoft Office Word</Application>
  <DocSecurity>0</DocSecurity>
  <Lines>1080</Lines>
  <Paragraphs>304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2018-09-25T07:38:00Z</dcterms:created>
  <dcterms:modified xsi:type="dcterms:W3CDTF">2018-09-25T07:38:00Z</dcterms:modified>
</cp:coreProperties>
</file>